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FB437B7" w14:textId="77777777" w:rsidR="007C55F8" w:rsidRDefault="0010303E">
      <w:pPr>
        <w:pStyle w:val="Encabezado"/>
        <w:tabs>
          <w:tab w:val="clear" w:pos="4252"/>
          <w:tab w:val="clear" w:pos="8504"/>
          <w:tab w:val="right" w:pos="9592"/>
        </w:tabs>
        <w:jc w:val="center"/>
        <w:rPr>
          <w:rFonts w:ascii="Arial" w:hAnsi="Arial" w:cs="Arial"/>
          <w:b/>
          <w:spacing w:val="-4"/>
          <w:sz w:val="40"/>
          <w:szCs w:val="26"/>
        </w:rPr>
      </w:pPr>
      <w:r w:rsidRPr="00267614">
        <w:rPr>
          <w:rFonts w:ascii="Arial" w:hAnsi="Arial" w:cs="Arial"/>
          <w:b/>
          <w:spacing w:val="-4"/>
          <w:sz w:val="40"/>
          <w:szCs w:val="26"/>
        </w:rPr>
        <w:t>MEMORIA JUSTIFICATIVA PARA</w:t>
      </w:r>
      <w:r w:rsidR="007C55F8" w:rsidRPr="00267614">
        <w:rPr>
          <w:rFonts w:ascii="Arial" w:hAnsi="Arial" w:cs="Arial"/>
          <w:b/>
          <w:spacing w:val="-4"/>
          <w:sz w:val="40"/>
          <w:szCs w:val="26"/>
        </w:rPr>
        <w:t xml:space="preserve"> SOLICITUD </w:t>
      </w:r>
      <w:r w:rsidRPr="00267614">
        <w:rPr>
          <w:rFonts w:ascii="Arial" w:hAnsi="Arial" w:cs="Arial"/>
          <w:b/>
          <w:spacing w:val="-4"/>
          <w:sz w:val="40"/>
          <w:szCs w:val="26"/>
        </w:rPr>
        <w:t xml:space="preserve">DE </w:t>
      </w:r>
      <w:r w:rsidR="007C55F8" w:rsidRPr="00267614">
        <w:rPr>
          <w:rFonts w:ascii="Arial" w:hAnsi="Arial" w:cs="Arial"/>
          <w:b/>
          <w:spacing w:val="-4"/>
          <w:sz w:val="40"/>
          <w:szCs w:val="26"/>
        </w:rPr>
        <w:t>CONTRATOS ADMINISTRATIVOS</w:t>
      </w:r>
    </w:p>
    <w:p w14:paraId="3FCA51E1" w14:textId="77777777" w:rsidR="00380804" w:rsidRPr="001714F5" w:rsidRDefault="00380804">
      <w:pPr>
        <w:pStyle w:val="Encabezado"/>
        <w:tabs>
          <w:tab w:val="clear" w:pos="4252"/>
          <w:tab w:val="clear" w:pos="8504"/>
          <w:tab w:val="right" w:pos="9592"/>
        </w:tabs>
        <w:jc w:val="center"/>
        <w:rPr>
          <w:rFonts w:ascii="Arial" w:hAnsi="Arial" w:cs="Arial"/>
          <w:b/>
          <w:spacing w:val="-4"/>
          <w:sz w:val="36"/>
          <w:szCs w:val="26"/>
        </w:rPr>
      </w:pPr>
      <w:r w:rsidRPr="001714F5">
        <w:rPr>
          <w:rFonts w:ascii="Arial" w:hAnsi="Arial" w:cs="Arial"/>
          <w:b/>
          <w:spacing w:val="-4"/>
          <w:sz w:val="48"/>
          <w:szCs w:val="26"/>
        </w:rPr>
        <w:t>INFRAESTRUCTURA CIENTÍFICA</w:t>
      </w:r>
    </w:p>
    <w:p w14:paraId="4FB3FBE1" w14:textId="77777777" w:rsidR="00E907AD" w:rsidRPr="00C96012" w:rsidRDefault="00E907AD" w:rsidP="00D908A1">
      <w:pPr>
        <w:tabs>
          <w:tab w:val="right" w:pos="4262"/>
        </w:tabs>
        <w:snapToGrid w:val="0"/>
        <w:jc w:val="both"/>
        <w:rPr>
          <w:rFonts w:ascii="Arial" w:hAnsi="Arial" w:cs="Arial"/>
          <w:b/>
          <w:spacing w:val="-4"/>
          <w:sz w:val="40"/>
          <w:szCs w:val="20"/>
        </w:rPr>
      </w:pPr>
    </w:p>
    <w:p w14:paraId="46D2CA18" w14:textId="77777777" w:rsidR="00305DEB" w:rsidRPr="00260B23" w:rsidRDefault="00D908A1" w:rsidP="00E130AB">
      <w:pPr>
        <w:shd w:val="clear" w:color="auto" w:fill="D9D9D9" w:themeFill="background1" w:themeFillShade="D9"/>
        <w:tabs>
          <w:tab w:val="right" w:pos="4262"/>
        </w:tabs>
        <w:snapToGrid w:val="0"/>
        <w:ind w:left="-426" w:right="130"/>
        <w:jc w:val="both"/>
        <w:rPr>
          <w:rFonts w:ascii="Arial" w:hAnsi="Arial" w:cs="Arial"/>
          <w:b/>
          <w:spacing w:val="-4"/>
          <w:szCs w:val="18"/>
        </w:rPr>
      </w:pPr>
      <w:r w:rsidRPr="00260B23">
        <w:rPr>
          <w:rFonts w:ascii="Arial" w:hAnsi="Arial" w:cs="Arial"/>
          <w:b/>
          <w:bCs/>
          <w:color w:val="000080"/>
          <w:spacing w:val="-4"/>
          <w:sz w:val="28"/>
          <w:szCs w:val="20"/>
        </w:rPr>
        <w:t xml:space="preserve">1. </w:t>
      </w:r>
      <w:r w:rsidR="00260B23" w:rsidRPr="00260B23">
        <w:rPr>
          <w:rFonts w:ascii="Arial" w:hAnsi="Arial" w:cs="Arial"/>
          <w:b/>
          <w:bCs/>
          <w:color w:val="000080"/>
          <w:spacing w:val="-4"/>
          <w:sz w:val="28"/>
          <w:szCs w:val="20"/>
        </w:rPr>
        <w:t>TIPO DE CONTRATO</w:t>
      </w:r>
    </w:p>
    <w:tbl>
      <w:tblPr>
        <w:tblW w:w="10246" w:type="dxa"/>
        <w:tblInd w:w="-470" w:type="dxa"/>
        <w:tblLayout w:type="fixed"/>
        <w:tblCellMar>
          <w:left w:w="0" w:type="dxa"/>
          <w:right w:w="0" w:type="dxa"/>
        </w:tblCellMar>
        <w:tblLook w:val="0000" w:firstRow="0" w:lastRow="0" w:firstColumn="0" w:lastColumn="0" w:noHBand="0" w:noVBand="0"/>
      </w:tblPr>
      <w:tblGrid>
        <w:gridCol w:w="2025"/>
        <w:gridCol w:w="1984"/>
        <w:gridCol w:w="1134"/>
        <w:gridCol w:w="851"/>
        <w:gridCol w:w="2409"/>
        <w:gridCol w:w="1843"/>
      </w:tblGrid>
      <w:tr w:rsidR="006D3652" w:rsidRPr="00D4073F" w14:paraId="241AEB29" w14:textId="77777777" w:rsidTr="003E089E">
        <w:trPr>
          <w:trHeight w:val="6"/>
        </w:trPr>
        <w:tc>
          <w:tcPr>
            <w:tcW w:w="10246" w:type="dxa"/>
            <w:gridSpan w:val="6"/>
            <w:tcBorders>
              <w:top w:val="single" w:sz="4" w:space="0" w:color="000000"/>
              <w:left w:val="single" w:sz="4" w:space="0" w:color="000000"/>
              <w:right w:val="single" w:sz="4" w:space="0" w:color="000000"/>
            </w:tcBorders>
            <w:shd w:val="clear" w:color="auto" w:fill="auto"/>
          </w:tcPr>
          <w:p w14:paraId="1F9FCF04" w14:textId="77777777" w:rsidR="006544E8" w:rsidRDefault="006D3652" w:rsidP="006544E8">
            <w:pPr>
              <w:tabs>
                <w:tab w:val="right" w:pos="9592"/>
              </w:tabs>
              <w:snapToGrid w:val="0"/>
              <w:jc w:val="both"/>
            </w:pPr>
            <w:r w:rsidRPr="00D4073F">
              <w:t xml:space="preserve"> </w:t>
            </w:r>
          </w:p>
          <w:p w14:paraId="50D58D31" w14:textId="77777777" w:rsidR="006544E8" w:rsidRPr="006544E8" w:rsidRDefault="00AC12AB" w:rsidP="006544E8">
            <w:pPr>
              <w:tabs>
                <w:tab w:val="right" w:pos="9592"/>
              </w:tabs>
              <w:snapToGrid w:val="0"/>
              <w:jc w:val="both"/>
              <w:rPr>
                <w:rFonts w:ascii="Arial" w:hAnsi="Arial" w:cs="Arial"/>
                <w:b/>
                <w:color w:val="000080"/>
                <w:sz w:val="20"/>
                <w:szCs w:val="18"/>
              </w:rPr>
            </w:pPr>
            <w:r w:rsidRPr="006544E8">
              <w:rPr>
                <w:rFonts w:ascii="Arial" w:hAnsi="Arial" w:cs="Arial"/>
                <w:b/>
                <w:color w:val="000080"/>
                <w:sz w:val="20"/>
                <w:szCs w:val="18"/>
              </w:rPr>
              <w:t xml:space="preserve">TITULO </w:t>
            </w:r>
          </w:p>
          <w:p w14:paraId="2B96683E" w14:textId="66560D01" w:rsidR="00AC12AB" w:rsidRPr="003C769C" w:rsidRDefault="00AC12AB" w:rsidP="00101056">
            <w:pPr>
              <w:tabs>
                <w:tab w:val="right" w:pos="9592"/>
              </w:tabs>
              <w:snapToGrid w:val="0"/>
              <w:spacing w:before="120"/>
              <w:jc w:val="both"/>
              <w:rPr>
                <w:rFonts w:ascii="Arial" w:hAnsi="Arial" w:cs="Arial"/>
                <w:sz w:val="20"/>
                <w:szCs w:val="20"/>
                <w:u w:val="single"/>
                <w:shd w:val="clear" w:color="auto" w:fill="E7E6E6" w:themeFill="background2"/>
              </w:rPr>
            </w:pPr>
            <w:r w:rsidRPr="003C769C">
              <w:rPr>
                <w:rFonts w:ascii="Arial" w:hAnsi="Arial" w:cs="Arial"/>
                <w:sz w:val="20"/>
                <w:szCs w:val="20"/>
                <w:u w:val="single"/>
                <w:shd w:val="clear" w:color="auto" w:fill="E7E6E6" w:themeFill="background2"/>
              </w:rPr>
              <w:t>Suministro de instalación de</w:t>
            </w:r>
            <w:r w:rsidR="00817150" w:rsidRPr="003C769C">
              <w:rPr>
                <w:rFonts w:ascii="Arial" w:hAnsi="Arial" w:cs="Arial"/>
                <w:sz w:val="20"/>
                <w:szCs w:val="20"/>
                <w:u w:val="single"/>
                <w:shd w:val="clear" w:color="auto" w:fill="E7E6E6" w:themeFill="background2"/>
              </w:rPr>
              <w:t xml:space="preserve"> </w:t>
            </w:r>
            <w:r w:rsidR="00B8535A" w:rsidRPr="003C769C">
              <w:rPr>
                <w:rFonts w:ascii="Arial" w:hAnsi="Arial" w:cs="Arial"/>
                <w:sz w:val="20"/>
                <w:szCs w:val="20"/>
                <w:u w:val="single"/>
                <w:shd w:val="clear" w:color="auto" w:fill="E7E6E6" w:themeFill="background2"/>
              </w:rPr>
              <w:t>&lt;&lt;Equi</w:t>
            </w:r>
            <w:r w:rsidRPr="003C769C">
              <w:rPr>
                <w:rFonts w:ascii="Arial" w:hAnsi="Arial" w:cs="Arial"/>
                <w:sz w:val="20"/>
                <w:szCs w:val="20"/>
                <w:u w:val="single"/>
                <w:shd w:val="clear" w:color="auto" w:fill="E7E6E6" w:themeFill="background2"/>
              </w:rPr>
              <w:t>po</w:t>
            </w:r>
            <w:r w:rsidR="00B8535A" w:rsidRPr="003C769C">
              <w:rPr>
                <w:rFonts w:ascii="Arial" w:hAnsi="Arial" w:cs="Arial"/>
                <w:sz w:val="20"/>
                <w:szCs w:val="20"/>
                <w:u w:val="single"/>
                <w:shd w:val="clear" w:color="auto" w:fill="E7E6E6" w:themeFill="background2"/>
              </w:rPr>
              <w:t>/Infraestructura&gt;&gt; p</w:t>
            </w:r>
            <w:r w:rsidRPr="003C769C">
              <w:rPr>
                <w:rFonts w:ascii="Arial" w:hAnsi="Arial" w:cs="Arial"/>
                <w:sz w:val="20"/>
                <w:szCs w:val="20"/>
                <w:u w:val="single"/>
                <w:shd w:val="clear" w:color="auto" w:fill="E7E6E6" w:themeFill="background2"/>
              </w:rPr>
              <w:t xml:space="preserve">erteneciente al proyecto Referencia, </w:t>
            </w:r>
            <w:r w:rsidR="003E5F87" w:rsidRPr="003C769C">
              <w:rPr>
                <w:rFonts w:ascii="Arial" w:hAnsi="Arial" w:cs="Arial"/>
                <w:sz w:val="20"/>
                <w:szCs w:val="20"/>
                <w:u w:val="single"/>
                <w:shd w:val="clear" w:color="auto" w:fill="E7E6E6" w:themeFill="background2"/>
              </w:rPr>
              <w:t>&lt;&lt; Referencia &gt;&gt;</w:t>
            </w:r>
            <w:r w:rsidR="003C769C">
              <w:rPr>
                <w:rFonts w:ascii="Arial" w:hAnsi="Arial" w:cs="Arial"/>
                <w:sz w:val="20"/>
                <w:szCs w:val="20"/>
                <w:u w:val="single"/>
                <w:shd w:val="clear" w:color="auto" w:fill="E7E6E6" w:themeFill="background2"/>
              </w:rPr>
              <w:t xml:space="preserve"> </w:t>
            </w:r>
            <w:r w:rsidRPr="003C769C">
              <w:rPr>
                <w:rFonts w:ascii="Arial" w:hAnsi="Arial" w:cs="Arial"/>
                <w:sz w:val="20"/>
                <w:szCs w:val="20"/>
                <w:u w:val="single"/>
                <w:shd w:val="clear" w:color="auto" w:fill="E7E6E6" w:themeFill="background2"/>
              </w:rPr>
              <w:t>financiado por MCIN/AEI/10.13039/501100011033/ y por la “Unión Europea NextGenerationEU/PRTR”.</w:t>
            </w:r>
          </w:p>
          <w:p w14:paraId="7C73C479" w14:textId="00455F7E" w:rsidR="00B66103" w:rsidRPr="003C769C" w:rsidRDefault="00B66103" w:rsidP="003C769C">
            <w:pPr>
              <w:tabs>
                <w:tab w:val="right" w:pos="9592"/>
              </w:tabs>
              <w:snapToGrid w:val="0"/>
              <w:jc w:val="both"/>
              <w:rPr>
                <w:rFonts w:ascii="Arial" w:hAnsi="Arial" w:cs="Arial"/>
                <w:sz w:val="20"/>
                <w:szCs w:val="20"/>
                <w:u w:val="single"/>
                <w:shd w:val="clear" w:color="auto" w:fill="E7E6E6" w:themeFill="background2"/>
              </w:rPr>
            </w:pPr>
          </w:p>
          <w:p w14:paraId="006D1482" w14:textId="77777777" w:rsidR="00B66103" w:rsidRPr="003C769C" w:rsidRDefault="00B66103" w:rsidP="003C769C">
            <w:pPr>
              <w:tabs>
                <w:tab w:val="right" w:pos="9592"/>
              </w:tabs>
              <w:snapToGrid w:val="0"/>
              <w:jc w:val="both"/>
              <w:rPr>
                <w:rFonts w:ascii="Arial" w:hAnsi="Arial" w:cs="Arial"/>
                <w:sz w:val="20"/>
                <w:szCs w:val="20"/>
                <w:u w:val="single"/>
                <w:shd w:val="clear" w:color="auto" w:fill="E7E6E6" w:themeFill="background2"/>
              </w:rPr>
            </w:pPr>
          </w:p>
          <w:p w14:paraId="4429EB63" w14:textId="77777777" w:rsidR="00AC12AB" w:rsidRPr="00B66103" w:rsidRDefault="00AC12AB" w:rsidP="00AC12AB">
            <w:pPr>
              <w:rPr>
                <w:rFonts w:ascii="Arial" w:hAnsi="Arial" w:cs="Arial"/>
                <w:color w:val="0070C0"/>
                <w:sz w:val="18"/>
                <w:szCs w:val="18"/>
              </w:rPr>
            </w:pPr>
            <w:r w:rsidRPr="00B66103">
              <w:rPr>
                <w:rFonts w:ascii="Arial" w:hAnsi="Arial" w:cs="Arial"/>
                <w:color w:val="0070C0"/>
                <w:sz w:val="18"/>
                <w:szCs w:val="18"/>
              </w:rPr>
              <w:t>Siendo:</w:t>
            </w:r>
          </w:p>
          <w:p w14:paraId="17381F24" w14:textId="6EEE0EF4" w:rsidR="00AC12AB" w:rsidRPr="00B66103" w:rsidRDefault="00AC12AB" w:rsidP="00B66103">
            <w:pPr>
              <w:pStyle w:val="Prrafodelista"/>
              <w:numPr>
                <w:ilvl w:val="0"/>
                <w:numId w:val="22"/>
              </w:numPr>
              <w:ind w:left="510" w:hanging="397"/>
              <w:rPr>
                <w:rFonts w:ascii="Arial" w:hAnsi="Arial" w:cs="Arial"/>
                <w:color w:val="0070C0"/>
                <w:sz w:val="18"/>
                <w:szCs w:val="18"/>
              </w:rPr>
            </w:pPr>
            <w:r w:rsidRPr="00B66103">
              <w:rPr>
                <w:rFonts w:ascii="Arial" w:hAnsi="Arial" w:cs="Arial"/>
                <w:color w:val="0070C0"/>
                <w:sz w:val="18"/>
                <w:szCs w:val="18"/>
              </w:rPr>
              <w:t>Referencia del proyecto/ayuda: la referencia de la ayuda que figura en la resolución de concesión.</w:t>
            </w:r>
          </w:p>
          <w:p w14:paraId="5F0F6A50" w14:textId="76473890" w:rsidR="00AC12AB" w:rsidRPr="00B66103" w:rsidRDefault="00AC12AB" w:rsidP="00B66103">
            <w:pPr>
              <w:pStyle w:val="Prrafodelista"/>
              <w:numPr>
                <w:ilvl w:val="0"/>
                <w:numId w:val="22"/>
              </w:numPr>
              <w:ind w:left="510" w:hanging="397"/>
              <w:rPr>
                <w:rFonts w:ascii="Arial" w:hAnsi="Arial" w:cs="Arial"/>
                <w:color w:val="0070C0"/>
                <w:sz w:val="18"/>
                <w:szCs w:val="18"/>
              </w:rPr>
            </w:pPr>
            <w:r w:rsidRPr="00B66103">
              <w:rPr>
                <w:rFonts w:ascii="Arial" w:hAnsi="Arial" w:cs="Arial"/>
                <w:color w:val="0070C0"/>
                <w:sz w:val="18"/>
                <w:szCs w:val="18"/>
              </w:rPr>
              <w:t>MCIN: Ministerio de Ciencia e Innovación</w:t>
            </w:r>
          </w:p>
          <w:p w14:paraId="6D6E6EC7" w14:textId="74D6E9CC" w:rsidR="00AC12AB" w:rsidRPr="00B66103" w:rsidRDefault="00AC12AB" w:rsidP="00B66103">
            <w:pPr>
              <w:pStyle w:val="Prrafodelista"/>
              <w:numPr>
                <w:ilvl w:val="0"/>
                <w:numId w:val="22"/>
              </w:numPr>
              <w:ind w:left="510" w:hanging="397"/>
              <w:rPr>
                <w:rFonts w:ascii="Arial" w:hAnsi="Arial" w:cs="Arial"/>
                <w:color w:val="0070C0"/>
                <w:sz w:val="18"/>
                <w:szCs w:val="18"/>
              </w:rPr>
            </w:pPr>
            <w:r w:rsidRPr="00B66103">
              <w:rPr>
                <w:rFonts w:ascii="Arial" w:hAnsi="Arial" w:cs="Arial"/>
                <w:color w:val="0070C0"/>
                <w:sz w:val="18"/>
                <w:szCs w:val="18"/>
              </w:rPr>
              <w:t>AEI: Agencia Estatal de Investigación.</w:t>
            </w:r>
          </w:p>
          <w:p w14:paraId="409CC1D4" w14:textId="386E77D5" w:rsidR="00AC12AB" w:rsidRPr="00B66103" w:rsidRDefault="00AC12AB" w:rsidP="00B66103">
            <w:pPr>
              <w:pStyle w:val="Prrafodelista"/>
              <w:numPr>
                <w:ilvl w:val="0"/>
                <w:numId w:val="22"/>
              </w:numPr>
              <w:ind w:left="510" w:hanging="397"/>
              <w:rPr>
                <w:rFonts w:ascii="Arial" w:hAnsi="Arial" w:cs="Arial"/>
                <w:color w:val="0070C0"/>
                <w:sz w:val="18"/>
                <w:szCs w:val="18"/>
              </w:rPr>
            </w:pPr>
            <w:r w:rsidRPr="00B66103">
              <w:rPr>
                <w:rFonts w:ascii="Arial" w:hAnsi="Arial" w:cs="Arial"/>
                <w:color w:val="0070C0"/>
                <w:sz w:val="18"/>
                <w:szCs w:val="18"/>
              </w:rPr>
              <w:t>10.13039/501100011033: el DOI (Digital Object Identifier) de la AEI, Identificador de la Agencia como agente de financiación</w:t>
            </w:r>
          </w:p>
          <w:p w14:paraId="58C4AD78" w14:textId="52E3EF5C" w:rsidR="00AC12AB" w:rsidRPr="00B66103" w:rsidRDefault="00AC12AB" w:rsidP="00B66103">
            <w:pPr>
              <w:pStyle w:val="Prrafodelista"/>
              <w:numPr>
                <w:ilvl w:val="0"/>
                <w:numId w:val="22"/>
              </w:numPr>
              <w:ind w:left="510" w:hanging="397"/>
              <w:rPr>
                <w:rFonts w:ascii="Arial" w:hAnsi="Arial" w:cs="Arial"/>
                <w:color w:val="0070C0"/>
                <w:sz w:val="18"/>
                <w:szCs w:val="18"/>
              </w:rPr>
            </w:pPr>
            <w:r w:rsidRPr="00B66103">
              <w:rPr>
                <w:rFonts w:ascii="Arial" w:hAnsi="Arial" w:cs="Arial"/>
                <w:color w:val="0070C0"/>
                <w:sz w:val="18"/>
                <w:szCs w:val="18"/>
              </w:rPr>
              <w:t>FEDER: Fondo Europeo de Desarrollo Regional</w:t>
            </w:r>
          </w:p>
          <w:p w14:paraId="0C3FAB11" w14:textId="415110BF" w:rsidR="00AC12AB" w:rsidRPr="00B66103" w:rsidRDefault="00AC12AB" w:rsidP="00B66103">
            <w:pPr>
              <w:pStyle w:val="Prrafodelista"/>
              <w:numPr>
                <w:ilvl w:val="0"/>
                <w:numId w:val="22"/>
              </w:numPr>
              <w:ind w:left="510" w:hanging="397"/>
              <w:rPr>
                <w:rFonts w:ascii="Arial" w:hAnsi="Arial" w:cs="Arial"/>
                <w:color w:val="0070C0"/>
                <w:sz w:val="18"/>
                <w:szCs w:val="18"/>
              </w:rPr>
            </w:pPr>
            <w:r w:rsidRPr="00B66103">
              <w:rPr>
                <w:rFonts w:ascii="Arial" w:hAnsi="Arial" w:cs="Arial"/>
                <w:color w:val="0070C0"/>
                <w:sz w:val="18"/>
                <w:szCs w:val="18"/>
              </w:rPr>
              <w:t>Next Generation EU: Plan de Recuperación de la UE</w:t>
            </w:r>
          </w:p>
          <w:p w14:paraId="01924FD2" w14:textId="7D953DD4" w:rsidR="00AC12AB" w:rsidRPr="00B66103" w:rsidRDefault="00AC12AB" w:rsidP="00B66103">
            <w:pPr>
              <w:pStyle w:val="Prrafodelista"/>
              <w:numPr>
                <w:ilvl w:val="0"/>
                <w:numId w:val="22"/>
              </w:numPr>
              <w:ind w:left="510" w:hanging="397"/>
              <w:rPr>
                <w:rFonts w:ascii="Arial" w:hAnsi="Arial" w:cs="Arial"/>
                <w:color w:val="0070C0"/>
                <w:sz w:val="18"/>
                <w:szCs w:val="18"/>
              </w:rPr>
            </w:pPr>
            <w:r w:rsidRPr="00B66103">
              <w:rPr>
                <w:rFonts w:ascii="Arial" w:hAnsi="Arial" w:cs="Arial"/>
                <w:color w:val="0070C0"/>
                <w:sz w:val="18"/>
                <w:szCs w:val="18"/>
              </w:rPr>
              <w:t>PRTR: Plan de Recuperación, Transformación y Resiliencia de España</w:t>
            </w:r>
          </w:p>
          <w:p w14:paraId="650CD7F2" w14:textId="77777777" w:rsidR="006544E8" w:rsidRDefault="006544E8" w:rsidP="00AE17F8">
            <w:pPr>
              <w:tabs>
                <w:tab w:val="right" w:pos="9592"/>
              </w:tabs>
              <w:snapToGrid w:val="0"/>
              <w:jc w:val="both"/>
              <w:rPr>
                <w:rFonts w:ascii="Arial" w:hAnsi="Arial" w:cs="Arial"/>
                <w:b/>
                <w:color w:val="000080"/>
                <w:sz w:val="20"/>
                <w:szCs w:val="18"/>
              </w:rPr>
            </w:pPr>
          </w:p>
          <w:p w14:paraId="38C542A5" w14:textId="77777777" w:rsidR="006D3652" w:rsidRDefault="006D3652" w:rsidP="00AE17F8">
            <w:pPr>
              <w:tabs>
                <w:tab w:val="right" w:pos="9592"/>
              </w:tabs>
              <w:snapToGrid w:val="0"/>
              <w:jc w:val="both"/>
              <w:rPr>
                <w:rFonts w:ascii="Arial" w:hAnsi="Arial" w:cs="Arial"/>
                <w:b/>
                <w:color w:val="000080"/>
                <w:sz w:val="20"/>
                <w:szCs w:val="18"/>
              </w:rPr>
            </w:pPr>
            <w:r w:rsidRPr="00D4073F">
              <w:rPr>
                <w:rFonts w:ascii="Arial" w:hAnsi="Arial" w:cs="Arial"/>
                <w:b/>
                <w:color w:val="000080"/>
                <w:sz w:val="20"/>
                <w:szCs w:val="18"/>
              </w:rPr>
              <w:t>1</w:t>
            </w:r>
            <w:r>
              <w:rPr>
                <w:rFonts w:ascii="Arial" w:hAnsi="Arial" w:cs="Arial"/>
                <w:b/>
                <w:color w:val="000080"/>
                <w:sz w:val="20"/>
                <w:szCs w:val="18"/>
              </w:rPr>
              <w:t>.1</w:t>
            </w:r>
            <w:r w:rsidRPr="00D4073F">
              <w:rPr>
                <w:rFonts w:ascii="Arial" w:hAnsi="Arial" w:cs="Arial"/>
                <w:b/>
                <w:color w:val="000080"/>
                <w:sz w:val="20"/>
                <w:szCs w:val="18"/>
              </w:rPr>
              <w:t>. JUSTIFICACIÓN DE LAS NECESIDADES A SATISFACER</w:t>
            </w:r>
          </w:p>
          <w:p w14:paraId="7E99FF30" w14:textId="77777777" w:rsidR="00FA3020" w:rsidRPr="00817150" w:rsidRDefault="00FA3020" w:rsidP="002C2ED8">
            <w:pPr>
              <w:spacing w:before="120"/>
              <w:ind w:left="40" w:right="113"/>
              <w:rPr>
                <w:rFonts w:ascii="Arial" w:hAnsi="Arial" w:cs="Arial"/>
                <w:sz w:val="20"/>
                <w:szCs w:val="20"/>
              </w:rPr>
            </w:pPr>
            <w:r w:rsidRPr="00817150">
              <w:rPr>
                <w:rFonts w:ascii="Arial" w:hAnsi="Arial" w:cs="Arial"/>
                <w:sz w:val="20"/>
                <w:szCs w:val="20"/>
              </w:rPr>
              <w:t xml:space="preserve">JUSTIFICACIÓN PROYECTO TRACTOR / FINANCIACIÓN CON CARGO A LOS FONDOS </w:t>
            </w:r>
          </w:p>
          <w:p w14:paraId="74DFC368" w14:textId="77777777" w:rsidR="00FA3020" w:rsidRPr="00624DE4" w:rsidRDefault="001714F5" w:rsidP="00624DE4">
            <w:pPr>
              <w:shd w:val="clear" w:color="auto" w:fill="E7E6E6" w:themeFill="background2"/>
              <w:ind w:left="42" w:right="111"/>
              <w:jc w:val="both"/>
              <w:rPr>
                <w:rFonts w:ascii="Arial" w:hAnsi="Arial" w:cs="Arial"/>
                <w:color w:val="0070C0"/>
                <w:sz w:val="20"/>
                <w:szCs w:val="20"/>
              </w:rPr>
            </w:pPr>
            <w:r w:rsidRPr="00624DE4">
              <w:rPr>
                <w:rFonts w:ascii="Arial" w:hAnsi="Arial" w:cs="Arial"/>
                <w:color w:val="0070C0"/>
                <w:sz w:val="20"/>
                <w:szCs w:val="20"/>
              </w:rPr>
              <w:t>(</w:t>
            </w:r>
            <w:r w:rsidR="00FA3020" w:rsidRPr="00624DE4">
              <w:rPr>
                <w:rFonts w:ascii="Arial" w:hAnsi="Arial" w:cs="Arial"/>
                <w:color w:val="0070C0"/>
                <w:sz w:val="20"/>
                <w:szCs w:val="20"/>
              </w:rPr>
              <w:t>Deberá explicarse pormenorizadamente la necesidad del contrato y la relación de su objeto con el proyecto en cuestión, debiéndose recoger entre otros aspectos la cuantificación y justificación de las estimaciones de gasto y en qué medida contribuye al cumplimiento de los objetivos p</w:t>
            </w:r>
            <w:r w:rsidRPr="00624DE4">
              <w:rPr>
                <w:rFonts w:ascii="Arial" w:hAnsi="Arial" w:cs="Arial"/>
                <w:color w:val="0070C0"/>
                <w:sz w:val="20"/>
                <w:szCs w:val="20"/>
              </w:rPr>
              <w:t>erseguidos siguiendo el siguiente formato)</w:t>
            </w:r>
            <w:r w:rsidR="00FA3020" w:rsidRPr="00624DE4">
              <w:rPr>
                <w:rFonts w:ascii="Arial" w:hAnsi="Arial" w:cs="Arial"/>
                <w:color w:val="0070C0"/>
                <w:sz w:val="20"/>
                <w:szCs w:val="20"/>
              </w:rPr>
              <w:t xml:space="preserve"> </w:t>
            </w:r>
          </w:p>
          <w:p w14:paraId="47585DFF" w14:textId="77777777" w:rsidR="00FA3020" w:rsidRPr="00AE17F8" w:rsidRDefault="00FA3020" w:rsidP="001714F5">
            <w:pPr>
              <w:spacing w:after="62" w:line="259" w:lineRule="auto"/>
              <w:ind w:left="106"/>
              <w:rPr>
                <w:rFonts w:ascii="Arial" w:hAnsi="Arial" w:cs="Arial"/>
                <w:b/>
                <w:color w:val="000080"/>
                <w:sz w:val="20"/>
                <w:szCs w:val="18"/>
              </w:rPr>
            </w:pPr>
          </w:p>
        </w:tc>
      </w:tr>
      <w:tr w:rsidR="006D3652" w:rsidRPr="007B0B78" w14:paraId="0682BAD7" w14:textId="77777777" w:rsidTr="003E089E">
        <w:tblPrEx>
          <w:tblCellMar>
            <w:top w:w="70" w:type="dxa"/>
            <w:left w:w="70" w:type="dxa"/>
            <w:bottom w:w="70" w:type="dxa"/>
            <w:right w:w="70" w:type="dxa"/>
          </w:tblCellMar>
        </w:tblPrEx>
        <w:trPr>
          <w:trHeight w:val="567"/>
        </w:trPr>
        <w:tc>
          <w:tcPr>
            <w:tcW w:w="10246" w:type="dxa"/>
            <w:gridSpan w:val="6"/>
            <w:tcBorders>
              <w:left w:val="single" w:sz="4" w:space="0" w:color="000000"/>
              <w:right w:val="single" w:sz="4" w:space="0" w:color="000000"/>
            </w:tcBorders>
            <w:shd w:val="clear" w:color="auto" w:fill="auto"/>
            <w:vAlign w:val="center"/>
          </w:tcPr>
          <w:p w14:paraId="37BC5079" w14:textId="77777777" w:rsidR="001714F5" w:rsidRPr="0039325F" w:rsidRDefault="003B6999" w:rsidP="001714F5">
            <w:pPr>
              <w:tabs>
                <w:tab w:val="right" w:pos="9592"/>
              </w:tabs>
              <w:snapToGrid w:val="0"/>
              <w:jc w:val="both"/>
              <w:rPr>
                <w:rFonts w:ascii="Arial" w:hAnsi="Arial" w:cs="Arial"/>
                <w:sz w:val="20"/>
                <w:szCs w:val="20"/>
              </w:rPr>
            </w:pPr>
            <w:r w:rsidRPr="0039325F">
              <w:rPr>
                <w:rFonts w:ascii="Arial" w:hAnsi="Arial" w:cs="Arial"/>
                <w:sz w:val="20"/>
                <w:szCs w:val="20"/>
              </w:rPr>
              <w:t xml:space="preserve">La adquisición de este equipo </w:t>
            </w:r>
            <w:r w:rsidR="006544E8" w:rsidRPr="0039325F">
              <w:rPr>
                <w:rFonts w:ascii="Arial" w:hAnsi="Arial" w:cs="Arial"/>
                <w:sz w:val="20"/>
                <w:szCs w:val="20"/>
              </w:rPr>
              <w:t>está</w:t>
            </w:r>
            <w:r w:rsidRPr="0039325F">
              <w:rPr>
                <w:rFonts w:ascii="Arial" w:hAnsi="Arial" w:cs="Arial"/>
                <w:sz w:val="20"/>
                <w:szCs w:val="20"/>
              </w:rPr>
              <w:t xml:space="preserve"> motivada por </w:t>
            </w:r>
            <w:r w:rsidR="001714F5" w:rsidRPr="0039325F">
              <w:rPr>
                <w:rFonts w:ascii="Arial" w:hAnsi="Arial" w:cs="Arial"/>
                <w:color w:val="1F4E79" w:themeColor="accent1" w:themeShade="80"/>
                <w:sz w:val="20"/>
                <w:szCs w:val="20"/>
                <w:u w:val="single"/>
                <w:shd w:val="clear" w:color="auto" w:fill="E7E6E6" w:themeFill="background2"/>
              </w:rPr>
              <w:t>_______(</w:t>
            </w:r>
            <w:r w:rsidR="00F709C6" w:rsidRPr="0039325F">
              <w:rPr>
                <w:rFonts w:ascii="Arial" w:hAnsi="Arial" w:cs="Arial"/>
                <w:color w:val="1F4E79" w:themeColor="accent1" w:themeShade="80"/>
                <w:sz w:val="20"/>
                <w:szCs w:val="20"/>
                <w:u w:val="single"/>
                <w:shd w:val="clear" w:color="auto" w:fill="E7E6E6" w:themeFill="background2"/>
              </w:rPr>
              <w:t>EXPLICAR</w:t>
            </w:r>
            <w:r w:rsidR="001714F5" w:rsidRPr="0039325F">
              <w:rPr>
                <w:rFonts w:ascii="Arial" w:hAnsi="Arial" w:cs="Arial"/>
                <w:color w:val="1F4E79" w:themeColor="accent1" w:themeShade="80"/>
                <w:sz w:val="20"/>
                <w:szCs w:val="20"/>
                <w:u w:val="single"/>
                <w:shd w:val="clear" w:color="auto" w:fill="E7E6E6" w:themeFill="background2"/>
              </w:rPr>
              <w:t>)____________</w:t>
            </w:r>
            <w:r w:rsidRPr="0039325F">
              <w:rPr>
                <w:rFonts w:ascii="Arial" w:hAnsi="Arial" w:cs="Arial"/>
                <w:sz w:val="20"/>
                <w:szCs w:val="20"/>
              </w:rPr>
              <w:t xml:space="preserve"> Este equipo permitirá</w:t>
            </w:r>
            <w:r w:rsidR="001714F5" w:rsidRPr="0039325F">
              <w:rPr>
                <w:rFonts w:ascii="Arial" w:hAnsi="Arial" w:cs="Arial"/>
                <w:sz w:val="20"/>
                <w:szCs w:val="20"/>
              </w:rPr>
              <w:t xml:space="preserve"> </w:t>
            </w:r>
            <w:r w:rsidR="001714F5" w:rsidRPr="0039325F">
              <w:rPr>
                <w:rFonts w:ascii="Arial" w:hAnsi="Arial" w:cs="Arial"/>
                <w:color w:val="1F4E79" w:themeColor="accent1" w:themeShade="80"/>
                <w:sz w:val="20"/>
                <w:szCs w:val="20"/>
                <w:u w:val="single"/>
                <w:shd w:val="clear" w:color="auto" w:fill="E7E6E6" w:themeFill="background2"/>
              </w:rPr>
              <w:t>_______(</w:t>
            </w:r>
            <w:r w:rsidR="00F709C6" w:rsidRPr="0039325F">
              <w:rPr>
                <w:rFonts w:ascii="Arial" w:hAnsi="Arial" w:cs="Arial"/>
                <w:color w:val="1F4E79" w:themeColor="accent1" w:themeShade="80"/>
                <w:sz w:val="20"/>
                <w:szCs w:val="20"/>
                <w:u w:val="single"/>
                <w:shd w:val="clear" w:color="auto" w:fill="E7E6E6" w:themeFill="background2"/>
              </w:rPr>
              <w:t>EXPLICAR</w:t>
            </w:r>
            <w:r w:rsidR="001714F5" w:rsidRPr="0039325F">
              <w:rPr>
                <w:rFonts w:ascii="Arial" w:hAnsi="Arial" w:cs="Arial"/>
                <w:color w:val="1F4E79" w:themeColor="accent1" w:themeShade="80"/>
                <w:sz w:val="20"/>
                <w:szCs w:val="20"/>
                <w:u w:val="single"/>
                <w:shd w:val="clear" w:color="auto" w:fill="E7E6E6" w:themeFill="background2"/>
              </w:rPr>
              <w:t>)____________</w:t>
            </w:r>
            <w:r w:rsidR="001714F5" w:rsidRPr="0039325F">
              <w:rPr>
                <w:rFonts w:ascii="Arial" w:hAnsi="Arial" w:cs="Arial"/>
                <w:sz w:val="20"/>
                <w:szCs w:val="20"/>
              </w:rPr>
              <w:t xml:space="preserve"> </w:t>
            </w:r>
          </w:p>
          <w:p w14:paraId="4E67FDDC" w14:textId="77777777" w:rsidR="006D3652" w:rsidRPr="007B0B78" w:rsidRDefault="003B6999" w:rsidP="001714F5">
            <w:pPr>
              <w:tabs>
                <w:tab w:val="right" w:pos="9592"/>
              </w:tabs>
              <w:snapToGrid w:val="0"/>
              <w:jc w:val="both"/>
              <w:rPr>
                <w:rFonts w:ascii="Arial" w:hAnsi="Arial" w:cs="Arial"/>
                <w:color w:val="000080"/>
                <w:sz w:val="18"/>
                <w:szCs w:val="18"/>
              </w:rPr>
            </w:pPr>
            <w:r w:rsidRPr="0039325F">
              <w:rPr>
                <w:rFonts w:ascii="Arial" w:hAnsi="Arial" w:cs="Arial"/>
                <w:sz w:val="20"/>
                <w:szCs w:val="20"/>
              </w:rPr>
              <w:t xml:space="preserve">El objetivo de este proyecto esta </w:t>
            </w:r>
            <w:r w:rsidR="001714F5" w:rsidRPr="0039325F">
              <w:rPr>
                <w:rFonts w:ascii="Arial" w:hAnsi="Arial" w:cs="Arial"/>
                <w:sz w:val="20"/>
                <w:szCs w:val="20"/>
              </w:rPr>
              <w:t>intrínsecamente</w:t>
            </w:r>
            <w:r w:rsidRPr="0039325F">
              <w:rPr>
                <w:rFonts w:ascii="Arial" w:hAnsi="Arial" w:cs="Arial"/>
                <w:sz w:val="20"/>
                <w:szCs w:val="20"/>
              </w:rPr>
              <w:t xml:space="preserve"> relacionado con </w:t>
            </w:r>
            <w:r w:rsidR="00174959" w:rsidRPr="0039325F">
              <w:rPr>
                <w:rFonts w:ascii="Arial" w:hAnsi="Arial" w:cs="Arial"/>
                <w:sz w:val="20"/>
                <w:szCs w:val="20"/>
              </w:rPr>
              <w:t>el objetivo de fortalecer las infraestructuras científicas y la capacidad del Sistema español de Tecnología e Innovación Científica mediante la renovación del equipamiento científico la modernización de la instalación BSL3, la creación de una nueva infraestructura fitogénica, el equipamiento del CIEMAT (Centro de Investigaciones Energéticas, Medioambientales y Tecnológicas) con la infraestructura necesaria para la investigación en energías renovables (incluido el hidrógeno y el almacenamiento), la creación de un Centro de Óptica Avanzada, así como de infraestructura de I+D siguiendo los Planes Estratégicos de Infraestructuras Científicas y Técnicas Singulares, y proyectos para apoyar las infraestructuras europeas e internacionales (CERN, DUNE, HKK, ESS-Lund, Harmony and SKA).</w:t>
            </w:r>
          </w:p>
        </w:tc>
      </w:tr>
      <w:tr w:rsidR="006D3652" w:rsidRPr="007B0B78" w14:paraId="0B1E90E0" w14:textId="77777777" w:rsidTr="003E089E">
        <w:tblPrEx>
          <w:tblCellMar>
            <w:left w:w="70" w:type="dxa"/>
            <w:right w:w="70" w:type="dxa"/>
          </w:tblCellMar>
        </w:tblPrEx>
        <w:tc>
          <w:tcPr>
            <w:tcW w:w="10246" w:type="dxa"/>
            <w:gridSpan w:val="6"/>
            <w:tcBorders>
              <w:top w:val="single" w:sz="4" w:space="0" w:color="000000"/>
              <w:left w:val="single" w:sz="4" w:space="0" w:color="000000"/>
              <w:right w:val="single" w:sz="4" w:space="0" w:color="000000"/>
            </w:tcBorders>
            <w:shd w:val="clear" w:color="auto" w:fill="auto"/>
          </w:tcPr>
          <w:p w14:paraId="60467C61" w14:textId="77777777" w:rsidR="006D3652" w:rsidRPr="007B0B78" w:rsidRDefault="006D3652" w:rsidP="006D3652">
            <w:pPr>
              <w:tabs>
                <w:tab w:val="right" w:pos="9592"/>
              </w:tabs>
              <w:snapToGrid w:val="0"/>
              <w:jc w:val="both"/>
              <w:rPr>
                <w:rFonts w:ascii="Arial" w:hAnsi="Arial" w:cs="Arial"/>
              </w:rPr>
            </w:pPr>
            <w:r>
              <w:rPr>
                <w:rFonts w:ascii="Arial" w:hAnsi="Arial" w:cs="Arial"/>
                <w:b/>
                <w:color w:val="000080"/>
                <w:sz w:val="20"/>
                <w:szCs w:val="18"/>
              </w:rPr>
              <w:t>1.2</w:t>
            </w:r>
            <w:r w:rsidRPr="001D1748">
              <w:rPr>
                <w:rFonts w:ascii="Arial" w:hAnsi="Arial" w:cs="Arial"/>
                <w:b/>
                <w:color w:val="000080"/>
                <w:sz w:val="20"/>
                <w:szCs w:val="18"/>
              </w:rPr>
              <w:t>. DESCRIPCIÓN DETALLADA DEL OBJETO DEL CONTRATO</w:t>
            </w:r>
          </w:p>
        </w:tc>
      </w:tr>
      <w:tr w:rsidR="007C55F8" w:rsidRPr="007B0B78" w14:paraId="12B41445" w14:textId="77777777" w:rsidTr="00F80FF1">
        <w:tblPrEx>
          <w:tblCellMar>
            <w:top w:w="70" w:type="dxa"/>
            <w:left w:w="70" w:type="dxa"/>
            <w:bottom w:w="70" w:type="dxa"/>
            <w:right w:w="70" w:type="dxa"/>
          </w:tblCellMar>
        </w:tblPrEx>
        <w:trPr>
          <w:trHeight w:val="567"/>
        </w:trPr>
        <w:tc>
          <w:tcPr>
            <w:tcW w:w="10246" w:type="dxa"/>
            <w:gridSpan w:val="6"/>
            <w:tcBorders>
              <w:left w:val="single" w:sz="4" w:space="0" w:color="000000"/>
              <w:right w:val="single" w:sz="4" w:space="0" w:color="000000"/>
            </w:tcBorders>
            <w:shd w:val="clear" w:color="auto" w:fill="auto"/>
            <w:vAlign w:val="center"/>
          </w:tcPr>
          <w:p w14:paraId="1AA8AAD5" w14:textId="77777777" w:rsidR="00CB2399" w:rsidRDefault="00BB242F" w:rsidP="00BB242F">
            <w:pPr>
              <w:tabs>
                <w:tab w:val="right" w:pos="9592"/>
              </w:tabs>
              <w:snapToGrid w:val="0"/>
              <w:spacing w:before="120"/>
              <w:jc w:val="both"/>
              <w:rPr>
                <w:rFonts w:ascii="Arial" w:hAnsi="Arial" w:cs="Arial"/>
                <w:color w:val="1F4E79" w:themeColor="accent1" w:themeShade="80"/>
                <w:sz w:val="20"/>
                <w:szCs w:val="20"/>
                <w:u w:val="single"/>
                <w:shd w:val="clear" w:color="auto" w:fill="E7E6E6" w:themeFill="background2"/>
              </w:rPr>
            </w:pPr>
            <w:r>
              <w:rPr>
                <w:rFonts w:ascii="Arial" w:hAnsi="Arial" w:cs="Arial"/>
                <w:color w:val="1F4E79" w:themeColor="accent1" w:themeShade="80"/>
                <w:sz w:val="20"/>
                <w:szCs w:val="20"/>
                <w:u w:val="single"/>
                <w:shd w:val="clear" w:color="auto" w:fill="E7E6E6" w:themeFill="background2"/>
              </w:rPr>
              <w:t xml:space="preserve">Describir </w:t>
            </w:r>
          </w:p>
          <w:p w14:paraId="633F694F" w14:textId="77777777" w:rsidR="00BB242F" w:rsidRDefault="00BB242F" w:rsidP="00F709C6">
            <w:pPr>
              <w:tabs>
                <w:tab w:val="right" w:pos="9592"/>
              </w:tabs>
              <w:snapToGrid w:val="0"/>
              <w:jc w:val="both"/>
              <w:rPr>
                <w:rFonts w:ascii="Arial" w:hAnsi="Arial" w:cs="Arial"/>
                <w:color w:val="1F4E79" w:themeColor="accent1" w:themeShade="80"/>
                <w:sz w:val="20"/>
                <w:szCs w:val="20"/>
                <w:u w:val="single"/>
                <w:shd w:val="clear" w:color="auto" w:fill="E7E6E6" w:themeFill="background2"/>
              </w:rPr>
            </w:pPr>
          </w:p>
          <w:p w14:paraId="31BE7E59" w14:textId="77777777" w:rsidR="00BB242F" w:rsidRDefault="00BB242F" w:rsidP="00F709C6">
            <w:pPr>
              <w:tabs>
                <w:tab w:val="right" w:pos="9592"/>
              </w:tabs>
              <w:snapToGrid w:val="0"/>
              <w:jc w:val="both"/>
              <w:rPr>
                <w:rFonts w:ascii="Arial" w:hAnsi="Arial" w:cs="Arial"/>
                <w:color w:val="1F4E79" w:themeColor="accent1" w:themeShade="80"/>
                <w:sz w:val="20"/>
                <w:szCs w:val="20"/>
                <w:u w:val="single"/>
                <w:shd w:val="clear" w:color="auto" w:fill="E7E6E6" w:themeFill="background2"/>
              </w:rPr>
            </w:pPr>
          </w:p>
          <w:p w14:paraId="2EA8899D" w14:textId="12B7D6F7" w:rsidR="00BB242F" w:rsidRPr="0039325F" w:rsidRDefault="00BB242F" w:rsidP="00F709C6">
            <w:pPr>
              <w:tabs>
                <w:tab w:val="right" w:pos="9592"/>
              </w:tabs>
              <w:snapToGrid w:val="0"/>
              <w:jc w:val="both"/>
              <w:rPr>
                <w:rFonts w:ascii="Arial" w:hAnsi="Arial" w:cs="Arial"/>
                <w:color w:val="000080"/>
                <w:sz w:val="20"/>
                <w:szCs w:val="20"/>
              </w:rPr>
            </w:pPr>
          </w:p>
        </w:tc>
      </w:tr>
      <w:tr w:rsidR="001F6B06" w:rsidRPr="007B0B78" w14:paraId="6CB97571" w14:textId="77777777" w:rsidTr="00D4073F">
        <w:trPr>
          <w:trHeight w:val="6"/>
        </w:trPr>
        <w:tc>
          <w:tcPr>
            <w:tcW w:w="10246" w:type="dxa"/>
            <w:gridSpan w:val="6"/>
            <w:tcBorders>
              <w:top w:val="single" w:sz="4" w:space="0" w:color="000000"/>
              <w:left w:val="single" w:sz="4" w:space="0" w:color="000000"/>
              <w:right w:val="single" w:sz="4" w:space="0" w:color="000000"/>
            </w:tcBorders>
            <w:shd w:val="clear" w:color="auto" w:fill="auto"/>
          </w:tcPr>
          <w:p w14:paraId="217A5271" w14:textId="77777777" w:rsidR="001F6B06" w:rsidRPr="007B0B78" w:rsidRDefault="001F6B06" w:rsidP="005052B6">
            <w:pPr>
              <w:tabs>
                <w:tab w:val="right" w:pos="9592"/>
              </w:tabs>
              <w:snapToGrid w:val="0"/>
              <w:jc w:val="both"/>
              <w:rPr>
                <w:rFonts w:ascii="Arial" w:hAnsi="Arial" w:cs="Arial"/>
              </w:rPr>
            </w:pPr>
            <w:r>
              <w:rPr>
                <w:rFonts w:ascii="Arial" w:hAnsi="Arial" w:cs="Arial"/>
                <w:b/>
                <w:color w:val="000080"/>
                <w:sz w:val="18"/>
                <w:szCs w:val="18"/>
              </w:rPr>
              <w:t xml:space="preserve"> </w:t>
            </w:r>
            <w:r w:rsidRPr="001D1748">
              <w:rPr>
                <w:rFonts w:ascii="Arial" w:hAnsi="Arial" w:cs="Arial"/>
                <w:b/>
                <w:color w:val="000080"/>
                <w:sz w:val="20"/>
                <w:szCs w:val="18"/>
              </w:rPr>
              <w:t>1.</w:t>
            </w:r>
            <w:r w:rsidR="005052B6">
              <w:rPr>
                <w:rFonts w:ascii="Arial" w:hAnsi="Arial" w:cs="Arial"/>
                <w:b/>
                <w:color w:val="000080"/>
                <w:sz w:val="20"/>
                <w:szCs w:val="18"/>
              </w:rPr>
              <w:t>3</w:t>
            </w:r>
            <w:r w:rsidRPr="001D1748">
              <w:rPr>
                <w:rFonts w:ascii="Arial" w:hAnsi="Arial" w:cs="Arial"/>
                <w:b/>
                <w:color w:val="000080"/>
                <w:sz w:val="20"/>
                <w:szCs w:val="18"/>
              </w:rPr>
              <w:t>. DIVISIÓN EN LOTES</w:t>
            </w:r>
          </w:p>
        </w:tc>
      </w:tr>
      <w:tr w:rsidR="00571EDA" w:rsidRPr="00C80407" w14:paraId="664FFC0D" w14:textId="77777777" w:rsidTr="00571EDA">
        <w:tblPrEx>
          <w:tblCellMar>
            <w:top w:w="70" w:type="dxa"/>
            <w:left w:w="70" w:type="dxa"/>
            <w:bottom w:w="70" w:type="dxa"/>
            <w:right w:w="70" w:type="dxa"/>
          </w:tblCellMar>
        </w:tblPrEx>
        <w:trPr>
          <w:trHeight w:hRule="exact" w:val="338"/>
        </w:trPr>
        <w:tc>
          <w:tcPr>
            <w:tcW w:w="2025" w:type="dxa"/>
            <w:tcBorders>
              <w:left w:val="single" w:sz="4" w:space="0" w:color="000000"/>
              <w:bottom w:val="dashSmallGap" w:sz="4" w:space="0" w:color="808080" w:themeColor="background1" w:themeShade="80"/>
            </w:tcBorders>
            <w:shd w:val="clear" w:color="auto" w:fill="auto"/>
            <w:vAlign w:val="center"/>
          </w:tcPr>
          <w:p w14:paraId="21DB5954" w14:textId="77777777" w:rsidR="00571EDA" w:rsidRPr="00C80407" w:rsidRDefault="00571EDA" w:rsidP="00AE17F8">
            <w:pPr>
              <w:pStyle w:val="Textoindependiente"/>
              <w:jc w:val="right"/>
              <w:rPr>
                <w:rFonts w:eastAsia="Arial"/>
                <w:sz w:val="18"/>
                <w:szCs w:val="18"/>
              </w:rPr>
            </w:pPr>
            <w:r w:rsidRPr="00C80407">
              <w:rPr>
                <w:sz w:val="18"/>
                <w:szCs w:val="18"/>
              </w:rPr>
              <w:t>División en Lotes:</w:t>
            </w:r>
          </w:p>
        </w:tc>
        <w:tc>
          <w:tcPr>
            <w:tcW w:w="1984" w:type="dxa"/>
            <w:tcBorders>
              <w:bottom w:val="dashSmallGap" w:sz="4" w:space="0" w:color="808080" w:themeColor="background1" w:themeShade="80"/>
            </w:tcBorders>
            <w:shd w:val="clear" w:color="auto" w:fill="auto"/>
            <w:vAlign w:val="center"/>
          </w:tcPr>
          <w:p w14:paraId="76FEA6EE" w14:textId="77777777" w:rsidR="00571EDA" w:rsidRPr="00C80407" w:rsidRDefault="00571EDA" w:rsidP="00AE17F8">
            <w:pPr>
              <w:pStyle w:val="Textoindependiente"/>
              <w:jc w:val="center"/>
              <w:rPr>
                <w:sz w:val="18"/>
                <w:szCs w:val="18"/>
              </w:rPr>
            </w:pPr>
            <w:r w:rsidRPr="00C80407">
              <w:rPr>
                <w:sz w:val="18"/>
                <w:szCs w:val="18"/>
              </w:rPr>
              <w:t xml:space="preserve">SI </w:t>
            </w:r>
            <w:sdt>
              <w:sdtPr>
                <w:rPr>
                  <w:rFonts w:ascii="Palatino Linotype" w:hAnsi="Palatino Linotype"/>
                  <w:b/>
                  <w:spacing w:val="-2"/>
                  <w:sz w:val="18"/>
                  <w:szCs w:val="18"/>
                </w:rPr>
                <w:id w:val="807897486"/>
                <w14:checkbox>
                  <w14:checked w14:val="0"/>
                  <w14:checkedState w14:val="2612" w14:font="MS Gothic"/>
                  <w14:uncheckedState w14:val="2610" w14:font="MS Gothic"/>
                </w14:checkbox>
              </w:sdtPr>
              <w:sdtEndPr/>
              <w:sdtContent>
                <w:r>
                  <w:rPr>
                    <w:rFonts w:ascii="MS Gothic" w:eastAsia="MS Gothic" w:hAnsi="MS Gothic" w:hint="eastAsia"/>
                    <w:b/>
                    <w:spacing w:val="-2"/>
                    <w:sz w:val="18"/>
                    <w:szCs w:val="18"/>
                  </w:rPr>
                  <w:t>☐</w:t>
                </w:r>
              </w:sdtContent>
            </w:sdt>
            <w:r w:rsidRPr="00C80407">
              <w:rPr>
                <w:rFonts w:ascii="Palatino Linotype" w:hAnsi="Palatino Linotype"/>
                <w:b/>
                <w:spacing w:val="-2"/>
                <w:sz w:val="18"/>
                <w:szCs w:val="18"/>
              </w:rPr>
              <w:t xml:space="preserve"> / </w:t>
            </w:r>
            <w:r w:rsidRPr="00C80407">
              <w:rPr>
                <w:sz w:val="18"/>
                <w:szCs w:val="18"/>
              </w:rPr>
              <w:t xml:space="preserve">NO </w:t>
            </w:r>
            <w:sdt>
              <w:sdtPr>
                <w:rPr>
                  <w:rFonts w:ascii="Palatino Linotype" w:hAnsi="Palatino Linotype"/>
                  <w:b/>
                  <w:spacing w:val="-2"/>
                  <w:sz w:val="18"/>
                  <w:szCs w:val="18"/>
                </w:rPr>
                <w:id w:val="2058974037"/>
                <w14:checkbox>
                  <w14:checked w14:val="0"/>
                  <w14:checkedState w14:val="2612" w14:font="MS Gothic"/>
                  <w14:uncheckedState w14:val="2610" w14:font="MS Gothic"/>
                </w14:checkbox>
              </w:sdtPr>
              <w:sdtEndPr/>
              <w:sdtContent>
                <w:r w:rsidRPr="00C80407">
                  <w:rPr>
                    <w:rFonts w:ascii="MS Gothic" w:eastAsia="MS Gothic" w:hAnsi="MS Gothic" w:hint="eastAsia"/>
                    <w:b/>
                    <w:spacing w:val="-2"/>
                    <w:sz w:val="18"/>
                    <w:szCs w:val="18"/>
                  </w:rPr>
                  <w:t>☐</w:t>
                </w:r>
              </w:sdtContent>
            </w:sdt>
            <w:r w:rsidRPr="00C80407">
              <w:rPr>
                <w:sz w:val="18"/>
                <w:szCs w:val="18"/>
              </w:rPr>
              <w:t xml:space="preserve"> </w:t>
            </w:r>
            <w:r w:rsidRPr="00A30F4C">
              <w:rPr>
                <w:b/>
                <w:color w:val="FF0000"/>
                <w:spacing w:val="0"/>
                <w:sz w:val="18"/>
                <w:szCs w:val="18"/>
              </w:rPr>
              <w:t>(*)</w:t>
            </w:r>
          </w:p>
        </w:tc>
        <w:tc>
          <w:tcPr>
            <w:tcW w:w="1985" w:type="dxa"/>
            <w:gridSpan w:val="2"/>
            <w:tcBorders>
              <w:bottom w:val="dashSmallGap" w:sz="4" w:space="0" w:color="808080" w:themeColor="background1" w:themeShade="80"/>
            </w:tcBorders>
            <w:shd w:val="clear" w:color="auto" w:fill="auto"/>
            <w:vAlign w:val="center"/>
          </w:tcPr>
          <w:p w14:paraId="2256FA3D" w14:textId="77777777" w:rsidR="00571EDA" w:rsidRPr="00C80407" w:rsidRDefault="00571EDA" w:rsidP="00AE17F8">
            <w:pPr>
              <w:pStyle w:val="Textoindependiente"/>
              <w:jc w:val="right"/>
              <w:rPr>
                <w:sz w:val="18"/>
                <w:szCs w:val="18"/>
              </w:rPr>
            </w:pPr>
            <w:r w:rsidRPr="00C80407">
              <w:rPr>
                <w:sz w:val="18"/>
                <w:szCs w:val="18"/>
              </w:rPr>
              <w:t>Nº de Lotes:</w:t>
            </w:r>
          </w:p>
        </w:tc>
        <w:tc>
          <w:tcPr>
            <w:tcW w:w="4252" w:type="dxa"/>
            <w:gridSpan w:val="2"/>
            <w:tcBorders>
              <w:bottom w:val="dashSmallGap" w:sz="4" w:space="0" w:color="808080" w:themeColor="background1" w:themeShade="80"/>
              <w:right w:val="single" w:sz="4" w:space="0" w:color="000000"/>
            </w:tcBorders>
            <w:shd w:val="clear" w:color="auto" w:fill="auto"/>
            <w:vAlign w:val="center"/>
          </w:tcPr>
          <w:p w14:paraId="7DCAC0B6" w14:textId="77777777" w:rsidR="00571EDA" w:rsidRPr="00C80407" w:rsidRDefault="00571EDA" w:rsidP="00571EDA">
            <w:pPr>
              <w:pStyle w:val="Textoindependiente"/>
              <w:ind w:left="66"/>
              <w:jc w:val="left"/>
              <w:rPr>
                <w:sz w:val="18"/>
                <w:szCs w:val="18"/>
              </w:rPr>
            </w:pPr>
            <w:r w:rsidRPr="00C80407">
              <w:rPr>
                <w:sz w:val="18"/>
                <w:szCs w:val="18"/>
              </w:rPr>
              <w:t>[</w:t>
            </w:r>
            <w:r w:rsidRPr="00C80407">
              <w:rPr>
                <w:b/>
                <w:bCs/>
                <w:sz w:val="18"/>
                <w:szCs w:val="18"/>
              </w:rPr>
              <w:t xml:space="preserve"> </w:t>
            </w:r>
            <w:r>
              <w:rPr>
                <w:b/>
                <w:bCs/>
                <w:sz w:val="18"/>
                <w:szCs w:val="18"/>
              </w:rPr>
              <w:t xml:space="preserve"> </w:t>
            </w:r>
            <w:r w:rsidRPr="00C80407">
              <w:rPr>
                <w:b/>
                <w:bCs/>
                <w:sz w:val="18"/>
                <w:szCs w:val="18"/>
              </w:rPr>
              <w:t xml:space="preserve">  </w:t>
            </w:r>
            <w:r w:rsidRPr="00C80407">
              <w:rPr>
                <w:sz w:val="18"/>
                <w:szCs w:val="18"/>
              </w:rPr>
              <w:t>]</w:t>
            </w:r>
          </w:p>
        </w:tc>
      </w:tr>
      <w:tr w:rsidR="001F6B06" w:rsidRPr="00D4073F" w14:paraId="0CD921FB" w14:textId="77777777" w:rsidTr="00D4073F">
        <w:trPr>
          <w:trHeight w:val="6"/>
        </w:trPr>
        <w:tc>
          <w:tcPr>
            <w:tcW w:w="10246" w:type="dxa"/>
            <w:gridSpan w:val="6"/>
            <w:tcBorders>
              <w:top w:val="dashSmallGap" w:sz="4" w:space="0" w:color="808080" w:themeColor="background1" w:themeShade="80"/>
              <w:left w:val="single" w:sz="4" w:space="0" w:color="000000"/>
              <w:right w:val="single" w:sz="4" w:space="0" w:color="000000"/>
            </w:tcBorders>
            <w:shd w:val="clear" w:color="auto" w:fill="auto"/>
          </w:tcPr>
          <w:p w14:paraId="25857B55" w14:textId="77777777" w:rsidR="001F6B06" w:rsidRPr="007E2F3C" w:rsidRDefault="001F6B06" w:rsidP="00C80407">
            <w:pPr>
              <w:tabs>
                <w:tab w:val="right" w:pos="9592"/>
              </w:tabs>
              <w:snapToGrid w:val="0"/>
              <w:jc w:val="both"/>
              <w:rPr>
                <w:i/>
                <w:color w:val="000080"/>
                <w:sz w:val="20"/>
                <w:szCs w:val="20"/>
              </w:rPr>
            </w:pPr>
            <w:r w:rsidRPr="007E2F3C">
              <w:rPr>
                <w:rFonts w:ascii="Arial" w:hAnsi="Arial" w:cs="Arial"/>
                <w:b/>
                <w:color w:val="000080"/>
                <w:sz w:val="20"/>
                <w:szCs w:val="20"/>
              </w:rPr>
              <w:t xml:space="preserve"> </w:t>
            </w:r>
            <w:r w:rsidR="00137619" w:rsidRPr="007E2F3C">
              <w:rPr>
                <w:rFonts w:ascii="Arial" w:hAnsi="Arial" w:cs="Arial"/>
                <w:b/>
                <w:color w:val="FF0000"/>
                <w:sz w:val="20"/>
                <w:szCs w:val="20"/>
              </w:rPr>
              <w:t>(*)</w:t>
            </w:r>
            <w:r w:rsidR="00137619" w:rsidRPr="007E2F3C">
              <w:rPr>
                <w:rFonts w:ascii="Arial" w:hAnsi="Arial" w:cs="Arial"/>
                <w:b/>
                <w:color w:val="000080"/>
                <w:sz w:val="20"/>
                <w:szCs w:val="20"/>
              </w:rPr>
              <w:t xml:space="preserve"> Justificación</w:t>
            </w:r>
            <w:r w:rsidRPr="007E2F3C">
              <w:rPr>
                <w:rFonts w:ascii="Arial" w:hAnsi="Arial" w:cs="Arial"/>
                <w:b/>
                <w:color w:val="000080"/>
                <w:sz w:val="20"/>
                <w:szCs w:val="20"/>
              </w:rPr>
              <w:t xml:space="preserve"> en caso de inexistencia de Lotes:</w:t>
            </w:r>
          </w:p>
        </w:tc>
      </w:tr>
      <w:tr w:rsidR="001F6B06" w:rsidRPr="00D3743B" w14:paraId="4659E77A" w14:textId="77777777" w:rsidTr="00F80FF1">
        <w:tblPrEx>
          <w:tblCellMar>
            <w:top w:w="70" w:type="dxa"/>
            <w:left w:w="70" w:type="dxa"/>
            <w:bottom w:w="70" w:type="dxa"/>
            <w:right w:w="70" w:type="dxa"/>
          </w:tblCellMar>
        </w:tblPrEx>
        <w:trPr>
          <w:trHeight w:val="567"/>
        </w:trPr>
        <w:tc>
          <w:tcPr>
            <w:tcW w:w="10246" w:type="dxa"/>
            <w:gridSpan w:val="6"/>
            <w:tcBorders>
              <w:left w:val="single" w:sz="4" w:space="0" w:color="000000"/>
              <w:right w:val="single" w:sz="4" w:space="0" w:color="000000"/>
            </w:tcBorders>
            <w:shd w:val="clear" w:color="auto" w:fill="auto"/>
            <w:vAlign w:val="center"/>
          </w:tcPr>
          <w:p w14:paraId="00F95335" w14:textId="77777777" w:rsidR="000F5319" w:rsidRPr="007E2F3C" w:rsidRDefault="000F5319" w:rsidP="000F5319">
            <w:pPr>
              <w:tabs>
                <w:tab w:val="right" w:pos="9592"/>
              </w:tabs>
              <w:snapToGrid w:val="0"/>
              <w:jc w:val="both"/>
              <w:rPr>
                <w:rFonts w:ascii="Arial" w:hAnsi="Arial" w:cs="Arial"/>
                <w:sz w:val="20"/>
                <w:szCs w:val="20"/>
              </w:rPr>
            </w:pPr>
            <w:r w:rsidRPr="007E2F3C">
              <w:rPr>
                <w:rFonts w:ascii="Arial" w:hAnsi="Arial" w:cs="Arial"/>
                <w:sz w:val="20"/>
                <w:szCs w:val="20"/>
              </w:rPr>
              <w:t xml:space="preserve">El hecho de que, la realización independiente de las diversas prestaciones comprendida en el objeto del contrato dificultara la correcta ejecución del mismo desde el punto de vista técnico; o bien que el riesgo para la correcta ejecución del contrato proceda de la naturaleza objeto del mismo, al implicar la necesidad de coordinar la ejecución de las diferentes prestaciones, TODO ELLO podría verse imposibilitado por su división en lotes y ejecución por una </w:t>
            </w:r>
            <w:r w:rsidRPr="007E2F3C">
              <w:rPr>
                <w:rFonts w:ascii="Arial" w:hAnsi="Arial" w:cs="Arial"/>
                <w:sz w:val="20"/>
                <w:szCs w:val="20"/>
              </w:rPr>
              <w:lastRenderedPageBreak/>
              <w:t>pluralidad de contratistas diferentes., Ambos extremos deberán ser, en su caso, justificado</w:t>
            </w:r>
            <w:r w:rsidR="00812B13" w:rsidRPr="007E2F3C">
              <w:rPr>
                <w:rFonts w:ascii="Arial" w:hAnsi="Arial" w:cs="Arial"/>
                <w:sz w:val="20"/>
                <w:szCs w:val="20"/>
              </w:rPr>
              <w:t>s debidamente en el expediente.</w:t>
            </w:r>
          </w:p>
          <w:p w14:paraId="77F9D47E" w14:textId="77777777" w:rsidR="001F6B06" w:rsidRPr="007E2F3C" w:rsidRDefault="000F5319" w:rsidP="000F5319">
            <w:pPr>
              <w:tabs>
                <w:tab w:val="right" w:pos="9592"/>
              </w:tabs>
              <w:snapToGrid w:val="0"/>
              <w:jc w:val="both"/>
              <w:rPr>
                <w:rFonts w:ascii="Arial" w:hAnsi="Arial" w:cs="Arial"/>
                <w:color w:val="000080"/>
                <w:sz w:val="20"/>
                <w:szCs w:val="20"/>
              </w:rPr>
            </w:pPr>
            <w:r w:rsidRPr="007E2F3C">
              <w:rPr>
                <w:rFonts w:ascii="Arial" w:hAnsi="Arial" w:cs="Arial"/>
                <w:sz w:val="20"/>
                <w:szCs w:val="20"/>
              </w:rPr>
              <w:t>En este caso, se justifica la no realización de lotes en este contrato por la causa recogida en el párrafo anterior, por tratarse de unos trabajos cuya realización requiere una especial coordinación y deben ser ejecutados según la programación establecida</w:t>
            </w:r>
            <w:r w:rsidRPr="007E2F3C">
              <w:rPr>
                <w:rFonts w:ascii="Arial" w:hAnsi="Arial" w:cs="Arial"/>
                <w:i/>
                <w:sz w:val="20"/>
                <w:szCs w:val="20"/>
              </w:rPr>
              <w:t xml:space="preserve"> </w:t>
            </w:r>
          </w:p>
        </w:tc>
      </w:tr>
      <w:tr w:rsidR="001F6B06" w:rsidRPr="007B0B78" w14:paraId="07F781EF" w14:textId="77777777" w:rsidTr="00D4073F">
        <w:trPr>
          <w:trHeight w:val="6"/>
        </w:trPr>
        <w:tc>
          <w:tcPr>
            <w:tcW w:w="10246" w:type="dxa"/>
            <w:gridSpan w:val="6"/>
            <w:tcBorders>
              <w:top w:val="single" w:sz="4" w:space="0" w:color="000000"/>
              <w:left w:val="single" w:sz="4" w:space="0" w:color="000000"/>
              <w:right w:val="single" w:sz="4" w:space="0" w:color="000000"/>
            </w:tcBorders>
            <w:shd w:val="clear" w:color="auto" w:fill="auto"/>
          </w:tcPr>
          <w:p w14:paraId="02120286" w14:textId="77777777" w:rsidR="001F6B06" w:rsidRPr="001D1748" w:rsidRDefault="001F6B06" w:rsidP="005052B6">
            <w:pPr>
              <w:tabs>
                <w:tab w:val="right" w:pos="9592"/>
              </w:tabs>
              <w:snapToGrid w:val="0"/>
              <w:jc w:val="both"/>
              <w:rPr>
                <w:rFonts w:ascii="Arial" w:hAnsi="Arial" w:cs="Arial"/>
                <w:sz w:val="20"/>
                <w:szCs w:val="20"/>
              </w:rPr>
            </w:pPr>
            <w:r w:rsidRPr="001D1748">
              <w:rPr>
                <w:rFonts w:ascii="Arial" w:hAnsi="Arial" w:cs="Arial"/>
                <w:b/>
                <w:bCs/>
                <w:color w:val="000080"/>
                <w:sz w:val="20"/>
                <w:szCs w:val="20"/>
              </w:rPr>
              <w:lastRenderedPageBreak/>
              <w:t xml:space="preserve"> 1.</w:t>
            </w:r>
            <w:r w:rsidR="005052B6">
              <w:rPr>
                <w:rFonts w:ascii="Arial" w:hAnsi="Arial" w:cs="Arial"/>
                <w:b/>
                <w:bCs/>
                <w:color w:val="000080"/>
                <w:sz w:val="20"/>
                <w:szCs w:val="20"/>
              </w:rPr>
              <w:t>4</w:t>
            </w:r>
            <w:r w:rsidRPr="001D1748">
              <w:rPr>
                <w:rFonts w:ascii="Arial" w:hAnsi="Arial" w:cs="Arial"/>
                <w:b/>
                <w:bCs/>
                <w:color w:val="000080"/>
                <w:sz w:val="20"/>
                <w:szCs w:val="20"/>
              </w:rPr>
              <w:t>. PRESUPUESTO MÁXIMO DE LICITACIÓN / PRECIOS UNITARIOS MÁXIMOS</w:t>
            </w:r>
            <w:r w:rsidR="003C0B03" w:rsidRPr="001D1748">
              <w:rPr>
                <w:rFonts w:ascii="Arial" w:hAnsi="Arial" w:cs="Arial"/>
                <w:b/>
                <w:bCs/>
                <w:color w:val="000080"/>
                <w:sz w:val="20"/>
                <w:szCs w:val="20"/>
              </w:rPr>
              <w:t xml:space="preserve">  </w:t>
            </w:r>
          </w:p>
        </w:tc>
      </w:tr>
      <w:tr w:rsidR="001F6B06" w:rsidRPr="003F55AB" w14:paraId="3AB7BA5A" w14:textId="77777777" w:rsidTr="0059008B">
        <w:tblPrEx>
          <w:tblCellMar>
            <w:left w:w="70" w:type="dxa"/>
            <w:right w:w="70" w:type="dxa"/>
          </w:tblCellMar>
        </w:tblPrEx>
        <w:trPr>
          <w:trHeight w:val="861"/>
        </w:trPr>
        <w:tc>
          <w:tcPr>
            <w:tcW w:w="2025" w:type="dxa"/>
            <w:tcBorders>
              <w:left w:val="single" w:sz="4" w:space="0" w:color="000000"/>
            </w:tcBorders>
            <w:shd w:val="clear" w:color="auto" w:fill="auto"/>
            <w:vAlign w:val="center"/>
          </w:tcPr>
          <w:p w14:paraId="3D406A98" w14:textId="77777777" w:rsidR="001F6B06" w:rsidRPr="003F55AB" w:rsidRDefault="003F55AB" w:rsidP="003C0B03">
            <w:pPr>
              <w:pStyle w:val="Textoindependiente"/>
              <w:jc w:val="left"/>
              <w:rPr>
                <w:sz w:val="18"/>
                <w:szCs w:val="22"/>
              </w:rPr>
            </w:pPr>
            <w:r w:rsidRPr="003F55AB">
              <w:rPr>
                <w:sz w:val="18"/>
                <w:szCs w:val="18"/>
              </w:rPr>
              <w:t>Importe</w:t>
            </w:r>
            <w:r w:rsidR="001F6B06" w:rsidRPr="003F55AB">
              <w:rPr>
                <w:sz w:val="18"/>
                <w:szCs w:val="18"/>
              </w:rPr>
              <w:t xml:space="preserve"> máximo de Licitación</w:t>
            </w:r>
            <w:r w:rsidR="003C0B03" w:rsidRPr="003F55AB">
              <w:rPr>
                <w:sz w:val="18"/>
                <w:szCs w:val="18"/>
              </w:rPr>
              <w:t xml:space="preserve"> </w:t>
            </w:r>
            <w:r w:rsidR="003C0B03" w:rsidRPr="00A30F4C">
              <w:rPr>
                <w:b/>
                <w:color w:val="FF0000"/>
                <w:sz w:val="18"/>
                <w:szCs w:val="18"/>
              </w:rPr>
              <w:t>(**)</w:t>
            </w:r>
            <w:r w:rsidR="003C0B03" w:rsidRPr="003F55AB">
              <w:rPr>
                <w:sz w:val="18"/>
                <w:szCs w:val="18"/>
              </w:rPr>
              <w:t xml:space="preserve"> (sin I</w:t>
            </w:r>
            <w:r w:rsidR="001F6B06" w:rsidRPr="003F55AB">
              <w:rPr>
                <w:sz w:val="18"/>
                <w:szCs w:val="14"/>
              </w:rPr>
              <w:t>VA)</w:t>
            </w:r>
          </w:p>
        </w:tc>
        <w:tc>
          <w:tcPr>
            <w:tcW w:w="1984" w:type="dxa"/>
            <w:tcBorders>
              <w:right w:val="single" w:sz="4" w:space="0" w:color="auto"/>
            </w:tcBorders>
            <w:shd w:val="clear" w:color="auto" w:fill="auto"/>
            <w:vAlign w:val="center"/>
          </w:tcPr>
          <w:p w14:paraId="6B461F99" w14:textId="77777777" w:rsidR="0059008B" w:rsidRDefault="0059008B" w:rsidP="00D4073F">
            <w:pPr>
              <w:pStyle w:val="Textoindependiente"/>
              <w:snapToGrid w:val="0"/>
              <w:jc w:val="left"/>
              <w:rPr>
                <w:sz w:val="18"/>
                <w:szCs w:val="22"/>
              </w:rPr>
            </w:pPr>
          </w:p>
          <w:p w14:paraId="7C37320E" w14:textId="77777777" w:rsidR="001F6B06" w:rsidRPr="003F55AB" w:rsidRDefault="001F6B06" w:rsidP="00F80FF1">
            <w:pPr>
              <w:pStyle w:val="Textoindependiente"/>
              <w:snapToGrid w:val="0"/>
              <w:jc w:val="center"/>
              <w:rPr>
                <w:sz w:val="18"/>
                <w:szCs w:val="22"/>
              </w:rPr>
            </w:pPr>
            <w:r w:rsidRPr="00F80FF1">
              <w:rPr>
                <w:sz w:val="20"/>
                <w:szCs w:val="22"/>
              </w:rPr>
              <w:t>__</w:t>
            </w:r>
            <w:r w:rsidR="003C0B03" w:rsidRPr="00F80FF1">
              <w:rPr>
                <w:sz w:val="20"/>
                <w:szCs w:val="22"/>
              </w:rPr>
              <w:t>____</w:t>
            </w:r>
            <w:r w:rsidRPr="00F80FF1">
              <w:rPr>
                <w:sz w:val="20"/>
                <w:szCs w:val="22"/>
              </w:rPr>
              <w:t>____ , ___ €</w:t>
            </w:r>
          </w:p>
        </w:tc>
        <w:tc>
          <w:tcPr>
            <w:tcW w:w="1134" w:type="dxa"/>
            <w:tcBorders>
              <w:left w:val="single" w:sz="4" w:space="0" w:color="auto"/>
            </w:tcBorders>
            <w:shd w:val="clear" w:color="auto" w:fill="auto"/>
            <w:vAlign w:val="center"/>
          </w:tcPr>
          <w:p w14:paraId="6C883E7E" w14:textId="77777777" w:rsidR="0059008B" w:rsidRDefault="0059008B" w:rsidP="0059008B">
            <w:pPr>
              <w:pStyle w:val="Textoindependiente"/>
              <w:snapToGrid w:val="0"/>
              <w:jc w:val="left"/>
              <w:rPr>
                <w:sz w:val="18"/>
                <w:szCs w:val="22"/>
              </w:rPr>
            </w:pPr>
          </w:p>
          <w:p w14:paraId="41D247E8" w14:textId="77777777" w:rsidR="001F6B06" w:rsidRPr="003F55AB" w:rsidRDefault="001F6B06" w:rsidP="0059008B">
            <w:pPr>
              <w:pStyle w:val="Textoindependiente"/>
              <w:snapToGrid w:val="0"/>
              <w:jc w:val="left"/>
              <w:rPr>
                <w:sz w:val="18"/>
                <w:szCs w:val="22"/>
              </w:rPr>
            </w:pPr>
            <w:r w:rsidRPr="003F55AB">
              <w:rPr>
                <w:sz w:val="18"/>
                <w:szCs w:val="22"/>
              </w:rPr>
              <w:t>Tipo de IVA</w:t>
            </w:r>
          </w:p>
        </w:tc>
        <w:tc>
          <w:tcPr>
            <w:tcW w:w="851" w:type="dxa"/>
            <w:shd w:val="clear" w:color="auto" w:fill="auto"/>
            <w:vAlign w:val="center"/>
          </w:tcPr>
          <w:p w14:paraId="3B1D6AEB" w14:textId="77777777" w:rsidR="0059008B" w:rsidRDefault="0059008B" w:rsidP="00D4073F">
            <w:pPr>
              <w:pStyle w:val="Textoindependiente"/>
              <w:snapToGrid w:val="0"/>
              <w:jc w:val="left"/>
              <w:rPr>
                <w:sz w:val="18"/>
                <w:szCs w:val="22"/>
              </w:rPr>
            </w:pPr>
          </w:p>
          <w:p w14:paraId="729B98D4" w14:textId="77777777" w:rsidR="001F6B06" w:rsidRPr="003F55AB" w:rsidRDefault="001F6B06" w:rsidP="00F80FF1">
            <w:pPr>
              <w:pStyle w:val="Textoindependiente"/>
              <w:snapToGrid w:val="0"/>
              <w:jc w:val="center"/>
              <w:rPr>
                <w:sz w:val="18"/>
                <w:szCs w:val="22"/>
              </w:rPr>
            </w:pPr>
            <w:r w:rsidRPr="00F80FF1">
              <w:rPr>
                <w:sz w:val="20"/>
                <w:szCs w:val="22"/>
              </w:rPr>
              <w:t>_</w:t>
            </w:r>
            <w:r w:rsidR="00D4073F" w:rsidRPr="00F80FF1">
              <w:rPr>
                <w:sz w:val="20"/>
                <w:szCs w:val="22"/>
              </w:rPr>
              <w:t>_</w:t>
            </w:r>
            <w:r w:rsidR="003C0B03" w:rsidRPr="00F80FF1">
              <w:rPr>
                <w:sz w:val="20"/>
                <w:szCs w:val="22"/>
              </w:rPr>
              <w:t>_</w:t>
            </w:r>
            <w:r w:rsidRPr="00F80FF1">
              <w:rPr>
                <w:sz w:val="20"/>
                <w:szCs w:val="22"/>
              </w:rPr>
              <w:t>_%</w:t>
            </w:r>
          </w:p>
        </w:tc>
        <w:tc>
          <w:tcPr>
            <w:tcW w:w="2409" w:type="dxa"/>
            <w:tcBorders>
              <w:left w:val="single" w:sz="4" w:space="0" w:color="000000"/>
            </w:tcBorders>
            <w:shd w:val="clear" w:color="auto" w:fill="auto"/>
            <w:vAlign w:val="center"/>
          </w:tcPr>
          <w:p w14:paraId="5642E697" w14:textId="77777777" w:rsidR="001F6B06" w:rsidRPr="003F55AB" w:rsidRDefault="003F55AB" w:rsidP="001F6B06">
            <w:pPr>
              <w:pStyle w:val="Textoindependiente"/>
              <w:snapToGrid w:val="0"/>
              <w:jc w:val="left"/>
              <w:rPr>
                <w:sz w:val="18"/>
                <w:szCs w:val="22"/>
              </w:rPr>
            </w:pPr>
            <w:r w:rsidRPr="003F55AB">
              <w:rPr>
                <w:sz w:val="18"/>
                <w:szCs w:val="22"/>
              </w:rPr>
              <w:t xml:space="preserve">Importe máximo de licitación </w:t>
            </w:r>
            <w:r w:rsidRPr="003F55AB">
              <w:rPr>
                <w:b/>
                <w:sz w:val="18"/>
                <w:szCs w:val="22"/>
              </w:rPr>
              <w:t>total</w:t>
            </w:r>
            <w:r w:rsidR="003C0B03" w:rsidRPr="003F55AB">
              <w:rPr>
                <w:b/>
                <w:sz w:val="18"/>
                <w:szCs w:val="22"/>
              </w:rPr>
              <w:t xml:space="preserve"> </w:t>
            </w:r>
            <w:r w:rsidR="003C0B03" w:rsidRPr="003F55AB">
              <w:rPr>
                <w:sz w:val="18"/>
                <w:szCs w:val="22"/>
              </w:rPr>
              <w:t>(IVA incluido):</w:t>
            </w:r>
          </w:p>
        </w:tc>
        <w:tc>
          <w:tcPr>
            <w:tcW w:w="1843" w:type="dxa"/>
            <w:tcBorders>
              <w:right w:val="single" w:sz="4" w:space="0" w:color="000000"/>
            </w:tcBorders>
            <w:shd w:val="clear" w:color="auto" w:fill="auto"/>
            <w:vAlign w:val="center"/>
          </w:tcPr>
          <w:p w14:paraId="5F950625" w14:textId="77777777" w:rsidR="0059008B" w:rsidRDefault="0059008B" w:rsidP="00D4073F">
            <w:pPr>
              <w:pStyle w:val="Textoindependiente"/>
              <w:snapToGrid w:val="0"/>
              <w:jc w:val="left"/>
              <w:rPr>
                <w:sz w:val="18"/>
                <w:szCs w:val="22"/>
              </w:rPr>
            </w:pPr>
          </w:p>
          <w:p w14:paraId="7319AABB" w14:textId="77777777" w:rsidR="001F6B06" w:rsidRPr="003F55AB" w:rsidRDefault="001F6B06" w:rsidP="00F80FF1">
            <w:pPr>
              <w:pStyle w:val="Textoindependiente"/>
              <w:snapToGrid w:val="0"/>
              <w:jc w:val="center"/>
              <w:rPr>
                <w:sz w:val="18"/>
                <w:szCs w:val="22"/>
              </w:rPr>
            </w:pPr>
            <w:r w:rsidRPr="00F80FF1">
              <w:rPr>
                <w:sz w:val="20"/>
                <w:szCs w:val="22"/>
              </w:rPr>
              <w:t>__</w:t>
            </w:r>
            <w:r w:rsidR="003C0B03" w:rsidRPr="00F80FF1">
              <w:rPr>
                <w:sz w:val="20"/>
                <w:szCs w:val="22"/>
              </w:rPr>
              <w:t>_</w:t>
            </w:r>
            <w:r w:rsidR="003F55AB" w:rsidRPr="00F80FF1">
              <w:rPr>
                <w:sz w:val="20"/>
                <w:szCs w:val="22"/>
              </w:rPr>
              <w:t>_</w:t>
            </w:r>
            <w:r w:rsidR="003C0B03" w:rsidRPr="00F80FF1">
              <w:rPr>
                <w:sz w:val="20"/>
                <w:szCs w:val="22"/>
              </w:rPr>
              <w:t>____</w:t>
            </w:r>
            <w:r w:rsidRPr="00F80FF1">
              <w:rPr>
                <w:sz w:val="20"/>
                <w:szCs w:val="22"/>
              </w:rPr>
              <w:t>__ , __ €</w:t>
            </w:r>
          </w:p>
        </w:tc>
      </w:tr>
      <w:tr w:rsidR="003C0B03" w:rsidRPr="003C0B03" w14:paraId="5D664B57" w14:textId="77777777" w:rsidTr="00847318">
        <w:tblPrEx>
          <w:tblCellMar>
            <w:left w:w="70" w:type="dxa"/>
            <w:right w:w="70" w:type="dxa"/>
          </w:tblCellMar>
        </w:tblPrEx>
        <w:trPr>
          <w:trHeight w:val="383"/>
        </w:trPr>
        <w:tc>
          <w:tcPr>
            <w:tcW w:w="10246" w:type="dxa"/>
            <w:gridSpan w:val="6"/>
            <w:tcBorders>
              <w:left w:val="single" w:sz="4" w:space="0" w:color="000000"/>
              <w:right w:val="single" w:sz="4" w:space="0" w:color="000000"/>
            </w:tcBorders>
            <w:shd w:val="clear" w:color="auto" w:fill="auto"/>
            <w:vAlign w:val="center"/>
          </w:tcPr>
          <w:p w14:paraId="3574D042" w14:textId="77777777" w:rsidR="003C0B03" w:rsidRPr="003C0B03" w:rsidRDefault="003C0B03" w:rsidP="003C0B03">
            <w:pPr>
              <w:pStyle w:val="Textoindependiente"/>
              <w:snapToGrid w:val="0"/>
              <w:jc w:val="left"/>
              <w:rPr>
                <w:color w:val="1F4E79" w:themeColor="accent1" w:themeShade="80"/>
                <w:sz w:val="16"/>
                <w:szCs w:val="22"/>
              </w:rPr>
            </w:pPr>
            <w:r w:rsidRPr="00A30F4C">
              <w:rPr>
                <w:b/>
                <w:bCs/>
                <w:color w:val="FF0000"/>
                <w:sz w:val="16"/>
                <w:szCs w:val="18"/>
              </w:rPr>
              <w:t>(**)</w:t>
            </w:r>
            <w:r w:rsidRPr="003C0B03">
              <w:rPr>
                <w:b/>
                <w:bCs/>
                <w:color w:val="1F4E79" w:themeColor="accent1" w:themeShade="80"/>
                <w:sz w:val="16"/>
                <w:szCs w:val="18"/>
              </w:rPr>
              <w:t xml:space="preserve"> </w:t>
            </w:r>
            <w:r w:rsidRPr="00A30F4C">
              <w:rPr>
                <w:color w:val="1F4E79" w:themeColor="accent1" w:themeShade="80"/>
                <w:sz w:val="18"/>
                <w:szCs w:val="18"/>
              </w:rPr>
              <w:t xml:space="preserve">El importe a indicar será el de la duración total del contrato, </w:t>
            </w:r>
            <w:r w:rsidRPr="00A30F4C">
              <w:rPr>
                <w:b/>
                <w:color w:val="1F4E79" w:themeColor="accent1" w:themeShade="80"/>
                <w:sz w:val="18"/>
                <w:szCs w:val="18"/>
              </w:rPr>
              <w:t>SIN</w:t>
            </w:r>
            <w:r w:rsidRPr="00A30F4C">
              <w:rPr>
                <w:color w:val="1F4E79" w:themeColor="accent1" w:themeShade="80"/>
                <w:sz w:val="18"/>
                <w:szCs w:val="18"/>
              </w:rPr>
              <w:t xml:space="preserve"> incluir las posibles prórrogas</w:t>
            </w:r>
          </w:p>
        </w:tc>
      </w:tr>
      <w:tr w:rsidR="00847318" w:rsidRPr="00407EAC" w14:paraId="1F764C95" w14:textId="77777777" w:rsidTr="00407EAC">
        <w:trPr>
          <w:trHeight w:val="6"/>
        </w:trPr>
        <w:tc>
          <w:tcPr>
            <w:tcW w:w="10246" w:type="dxa"/>
            <w:gridSpan w:val="6"/>
            <w:tcBorders>
              <w:top w:val="dashSmallGap" w:sz="4" w:space="0" w:color="808080" w:themeColor="background1" w:themeShade="80"/>
              <w:left w:val="single" w:sz="4" w:space="0" w:color="000000"/>
              <w:right w:val="single" w:sz="4" w:space="0" w:color="000000"/>
            </w:tcBorders>
            <w:shd w:val="clear" w:color="auto" w:fill="auto"/>
          </w:tcPr>
          <w:p w14:paraId="386540DE" w14:textId="77777777" w:rsidR="00847318" w:rsidRPr="00407EAC" w:rsidRDefault="00847318" w:rsidP="00407EAC">
            <w:pPr>
              <w:tabs>
                <w:tab w:val="right" w:pos="9592"/>
              </w:tabs>
              <w:snapToGrid w:val="0"/>
              <w:jc w:val="both"/>
              <w:rPr>
                <w:rFonts w:ascii="Arial" w:hAnsi="Arial" w:cs="Arial"/>
                <w:b/>
                <w:color w:val="000080"/>
                <w:sz w:val="18"/>
                <w:szCs w:val="18"/>
              </w:rPr>
            </w:pPr>
            <w:r w:rsidRPr="00407EAC">
              <w:rPr>
                <w:rFonts w:ascii="Arial" w:hAnsi="Arial" w:cs="Arial"/>
                <w:b/>
                <w:color w:val="000080"/>
                <w:sz w:val="18"/>
                <w:szCs w:val="18"/>
              </w:rPr>
              <w:t xml:space="preserve"> </w:t>
            </w:r>
            <w:r w:rsidR="003E089E" w:rsidRPr="00407EAC">
              <w:rPr>
                <w:rFonts w:ascii="Arial" w:hAnsi="Arial" w:cs="Arial"/>
                <w:b/>
                <w:color w:val="000080"/>
                <w:sz w:val="18"/>
                <w:szCs w:val="18"/>
              </w:rPr>
              <w:t>Justificación del precio (adecuación a precios de mercado</w:t>
            </w:r>
            <w:r w:rsidRPr="00407EAC">
              <w:rPr>
                <w:rFonts w:ascii="Arial" w:hAnsi="Arial" w:cs="Arial"/>
                <w:b/>
                <w:color w:val="000080"/>
                <w:sz w:val="18"/>
                <w:szCs w:val="18"/>
              </w:rPr>
              <w:t>)</w:t>
            </w:r>
            <w:r w:rsidR="00407EAC">
              <w:rPr>
                <w:rFonts w:ascii="Arial" w:hAnsi="Arial" w:cs="Arial"/>
                <w:b/>
                <w:color w:val="000080"/>
                <w:sz w:val="18"/>
                <w:szCs w:val="18"/>
              </w:rPr>
              <w:t>:</w:t>
            </w:r>
          </w:p>
        </w:tc>
      </w:tr>
      <w:tr w:rsidR="00E20229" w:rsidRPr="00D3743B" w14:paraId="6A0D2A26" w14:textId="77777777" w:rsidTr="00D3743B">
        <w:tblPrEx>
          <w:tblCellMar>
            <w:left w:w="70" w:type="dxa"/>
            <w:right w:w="70" w:type="dxa"/>
          </w:tblCellMar>
        </w:tblPrEx>
        <w:trPr>
          <w:trHeight w:val="680"/>
        </w:trPr>
        <w:tc>
          <w:tcPr>
            <w:tcW w:w="10246" w:type="dxa"/>
            <w:gridSpan w:val="6"/>
            <w:tcBorders>
              <w:left w:val="single" w:sz="4" w:space="0" w:color="000000"/>
              <w:bottom w:val="single" w:sz="4" w:space="0" w:color="000000"/>
              <w:right w:val="single" w:sz="4" w:space="0" w:color="000000"/>
            </w:tcBorders>
            <w:shd w:val="clear" w:color="auto" w:fill="auto"/>
            <w:vAlign w:val="center"/>
          </w:tcPr>
          <w:p w14:paraId="1864B1FE" w14:textId="77777777" w:rsidR="00E20229" w:rsidRPr="002808A7" w:rsidRDefault="00174959" w:rsidP="006544E8">
            <w:pPr>
              <w:tabs>
                <w:tab w:val="right" w:pos="9592"/>
              </w:tabs>
              <w:snapToGrid w:val="0"/>
              <w:jc w:val="both"/>
              <w:rPr>
                <w:rFonts w:ascii="Arial" w:hAnsi="Arial" w:cs="Arial"/>
                <w:sz w:val="20"/>
                <w:szCs w:val="20"/>
              </w:rPr>
            </w:pPr>
            <w:r w:rsidRPr="002808A7">
              <w:rPr>
                <w:rFonts w:ascii="Arial" w:hAnsi="Arial" w:cs="Arial"/>
                <w:sz w:val="20"/>
                <w:szCs w:val="20"/>
              </w:rPr>
              <w:t>La estimación del valor de este contrato se ha realizado en base a consultas</w:t>
            </w:r>
            <w:r w:rsidR="00812B13" w:rsidRPr="002808A7">
              <w:rPr>
                <w:rFonts w:ascii="Arial" w:hAnsi="Arial" w:cs="Arial"/>
                <w:sz w:val="20"/>
                <w:szCs w:val="20"/>
              </w:rPr>
              <w:t xml:space="preserve"> </w:t>
            </w:r>
            <w:r w:rsidRPr="002808A7">
              <w:rPr>
                <w:rFonts w:ascii="Arial" w:hAnsi="Arial" w:cs="Arial"/>
                <w:sz w:val="20"/>
                <w:szCs w:val="20"/>
              </w:rPr>
              <w:t xml:space="preserve">del </w:t>
            </w:r>
            <w:r w:rsidR="00812B13" w:rsidRPr="002808A7">
              <w:rPr>
                <w:rFonts w:ascii="Arial" w:hAnsi="Arial" w:cs="Arial"/>
                <w:sz w:val="20"/>
                <w:szCs w:val="20"/>
              </w:rPr>
              <w:t>expediente</w:t>
            </w:r>
            <w:r w:rsidRPr="002808A7">
              <w:rPr>
                <w:rFonts w:ascii="Arial" w:hAnsi="Arial" w:cs="Arial"/>
                <w:sz w:val="20"/>
                <w:szCs w:val="20"/>
              </w:rPr>
              <w:t xml:space="preserve"> previos en la Pl</w:t>
            </w:r>
            <w:r w:rsidR="007C1DEA" w:rsidRPr="002808A7">
              <w:rPr>
                <w:rFonts w:ascii="Arial" w:hAnsi="Arial" w:cs="Arial"/>
                <w:sz w:val="20"/>
                <w:szCs w:val="20"/>
              </w:rPr>
              <w:t>a</w:t>
            </w:r>
            <w:r w:rsidRPr="002808A7">
              <w:rPr>
                <w:rFonts w:ascii="Arial" w:hAnsi="Arial" w:cs="Arial"/>
                <w:sz w:val="20"/>
                <w:szCs w:val="20"/>
              </w:rPr>
              <w:t xml:space="preserve">taforma de Contratación </w:t>
            </w:r>
            <w:r w:rsidR="007C1DEA" w:rsidRPr="002808A7">
              <w:rPr>
                <w:rFonts w:ascii="Arial" w:hAnsi="Arial" w:cs="Arial"/>
                <w:sz w:val="20"/>
                <w:szCs w:val="20"/>
              </w:rPr>
              <w:t>del Sector Público</w:t>
            </w:r>
            <w:r w:rsidRPr="002808A7">
              <w:rPr>
                <w:rFonts w:ascii="Arial" w:hAnsi="Arial" w:cs="Arial"/>
                <w:sz w:val="20"/>
                <w:szCs w:val="20"/>
              </w:rPr>
              <w:t xml:space="preserve"> </w:t>
            </w:r>
            <w:r w:rsidR="00674DC7" w:rsidRPr="002808A7">
              <w:rPr>
                <w:rFonts w:ascii="Arial" w:hAnsi="Arial" w:cs="Arial"/>
                <w:sz w:val="20"/>
                <w:szCs w:val="20"/>
              </w:rPr>
              <w:t xml:space="preserve">y se considera que </w:t>
            </w:r>
            <w:r w:rsidR="007C1DEA" w:rsidRPr="002808A7">
              <w:rPr>
                <w:rFonts w:ascii="Arial" w:hAnsi="Arial" w:cs="Arial"/>
                <w:sz w:val="20"/>
                <w:szCs w:val="20"/>
              </w:rPr>
              <w:t xml:space="preserve">el alcance </w:t>
            </w:r>
            <w:r w:rsidR="00674DC7" w:rsidRPr="002808A7">
              <w:rPr>
                <w:rFonts w:ascii="Arial" w:hAnsi="Arial" w:cs="Arial"/>
                <w:sz w:val="20"/>
                <w:szCs w:val="20"/>
              </w:rPr>
              <w:t>de</w:t>
            </w:r>
            <w:r w:rsidR="007C1DEA" w:rsidRPr="002808A7">
              <w:rPr>
                <w:rFonts w:ascii="Arial" w:hAnsi="Arial" w:cs="Arial"/>
                <w:sz w:val="20"/>
                <w:szCs w:val="20"/>
              </w:rPr>
              <w:t>l</w:t>
            </w:r>
            <w:r w:rsidR="00674DC7" w:rsidRPr="002808A7">
              <w:rPr>
                <w:rFonts w:ascii="Arial" w:hAnsi="Arial" w:cs="Arial"/>
                <w:sz w:val="20"/>
                <w:szCs w:val="20"/>
              </w:rPr>
              <w:t xml:space="preserve"> impacto </w:t>
            </w:r>
            <w:r w:rsidR="007C1DEA" w:rsidRPr="002808A7">
              <w:rPr>
                <w:rFonts w:ascii="Arial" w:hAnsi="Arial" w:cs="Arial"/>
                <w:sz w:val="20"/>
                <w:szCs w:val="20"/>
              </w:rPr>
              <w:t>previamente</w:t>
            </w:r>
            <w:r w:rsidR="00674DC7" w:rsidRPr="002808A7">
              <w:rPr>
                <w:rFonts w:ascii="Arial" w:hAnsi="Arial" w:cs="Arial"/>
                <w:sz w:val="20"/>
                <w:szCs w:val="20"/>
              </w:rPr>
              <w:t xml:space="preserve"> descrito justifica esta inversión </w:t>
            </w:r>
            <w:r w:rsidRPr="002808A7">
              <w:rPr>
                <w:rFonts w:ascii="Arial" w:hAnsi="Arial" w:cs="Arial"/>
                <w:sz w:val="20"/>
                <w:szCs w:val="20"/>
              </w:rPr>
              <w:t xml:space="preserve">  </w:t>
            </w:r>
          </w:p>
        </w:tc>
      </w:tr>
    </w:tbl>
    <w:p w14:paraId="1616DB95" w14:textId="77777777" w:rsidR="00F655DB" w:rsidRDefault="00F655DB"/>
    <w:p w14:paraId="05F2AC90" w14:textId="77777777" w:rsidR="00F655DB" w:rsidRDefault="00F655DB">
      <w:pPr>
        <w:suppressAutoHyphens w:val="0"/>
      </w:pPr>
      <w:r>
        <w:br w:type="page"/>
      </w:r>
    </w:p>
    <w:p w14:paraId="49D2C416" w14:textId="77777777" w:rsidR="00F655DB" w:rsidRDefault="00F655DB"/>
    <w:tbl>
      <w:tblPr>
        <w:tblW w:w="10246" w:type="dxa"/>
        <w:tblInd w:w="-470" w:type="dxa"/>
        <w:tblLayout w:type="fixed"/>
        <w:tblCellMar>
          <w:left w:w="70" w:type="dxa"/>
          <w:right w:w="70" w:type="dxa"/>
        </w:tblCellMar>
        <w:tblLook w:val="0000" w:firstRow="0" w:lastRow="0" w:firstColumn="0" w:lastColumn="0" w:noHBand="0" w:noVBand="0"/>
      </w:tblPr>
      <w:tblGrid>
        <w:gridCol w:w="1125"/>
        <w:gridCol w:w="14"/>
        <w:gridCol w:w="886"/>
        <w:gridCol w:w="450"/>
        <w:gridCol w:w="825"/>
        <w:gridCol w:w="709"/>
        <w:gridCol w:w="17"/>
        <w:gridCol w:w="129"/>
        <w:gridCol w:w="749"/>
        <w:gridCol w:w="1090"/>
        <w:gridCol w:w="73"/>
        <w:gridCol w:w="158"/>
        <w:gridCol w:w="945"/>
        <w:gridCol w:w="241"/>
        <w:gridCol w:w="1418"/>
        <w:gridCol w:w="1417"/>
      </w:tblGrid>
      <w:tr w:rsidR="004427B1" w:rsidRPr="000A09DC" w14:paraId="25AC100A" w14:textId="77777777" w:rsidTr="00090A34">
        <w:trPr>
          <w:trHeight w:val="6"/>
        </w:trPr>
        <w:tc>
          <w:tcPr>
            <w:tcW w:w="10246" w:type="dxa"/>
            <w:gridSpan w:val="16"/>
            <w:tcBorders>
              <w:top w:val="single" w:sz="4" w:space="0" w:color="auto"/>
              <w:left w:val="single" w:sz="4" w:space="0" w:color="auto"/>
              <w:right w:val="single" w:sz="4" w:space="0" w:color="auto"/>
            </w:tcBorders>
            <w:shd w:val="clear" w:color="auto" w:fill="auto"/>
          </w:tcPr>
          <w:p w14:paraId="35B96D8A" w14:textId="77777777" w:rsidR="004427B1" w:rsidRPr="000A09DC" w:rsidRDefault="004427B1" w:rsidP="00E51ED4">
            <w:pPr>
              <w:tabs>
                <w:tab w:val="right" w:pos="9592"/>
              </w:tabs>
              <w:snapToGrid w:val="0"/>
              <w:jc w:val="both"/>
              <w:rPr>
                <w:rFonts w:ascii="Arial" w:hAnsi="Arial" w:cs="Arial"/>
                <w:b/>
                <w:color w:val="000080"/>
                <w:sz w:val="20"/>
                <w:szCs w:val="18"/>
              </w:rPr>
            </w:pPr>
            <w:r>
              <w:rPr>
                <w:rFonts w:ascii="Arial" w:hAnsi="Arial" w:cs="Arial"/>
                <w:b/>
                <w:color w:val="000080"/>
                <w:sz w:val="20"/>
                <w:szCs w:val="18"/>
              </w:rPr>
              <w:t>1</w:t>
            </w:r>
            <w:r w:rsidRPr="000A09DC">
              <w:rPr>
                <w:rFonts w:ascii="Arial" w:hAnsi="Arial" w:cs="Arial"/>
                <w:b/>
                <w:color w:val="000080"/>
                <w:sz w:val="20"/>
                <w:szCs w:val="18"/>
              </w:rPr>
              <w:t>.</w:t>
            </w:r>
            <w:r w:rsidR="00E51ED4">
              <w:rPr>
                <w:rFonts w:ascii="Arial" w:hAnsi="Arial" w:cs="Arial"/>
                <w:b/>
                <w:color w:val="000080"/>
                <w:sz w:val="20"/>
                <w:szCs w:val="18"/>
              </w:rPr>
              <w:t>5</w:t>
            </w:r>
            <w:r w:rsidRPr="000A09DC">
              <w:rPr>
                <w:rFonts w:ascii="Arial" w:hAnsi="Arial" w:cs="Arial"/>
                <w:b/>
                <w:color w:val="000080"/>
                <w:sz w:val="20"/>
                <w:szCs w:val="18"/>
              </w:rPr>
              <w:t xml:space="preserve">. </w:t>
            </w:r>
            <w:r>
              <w:rPr>
                <w:rFonts w:ascii="Arial" w:hAnsi="Arial" w:cs="Arial"/>
                <w:b/>
                <w:color w:val="000080"/>
                <w:sz w:val="20"/>
                <w:szCs w:val="18"/>
              </w:rPr>
              <w:t>ENVÍO, INSTALACIÓN Y FACTURACIÓN</w:t>
            </w:r>
          </w:p>
        </w:tc>
      </w:tr>
      <w:tr w:rsidR="004427B1" w:rsidRPr="007B0B78" w14:paraId="172B7A1B" w14:textId="77777777" w:rsidTr="00090A34">
        <w:tblPrEx>
          <w:tblCellMar>
            <w:top w:w="70" w:type="dxa"/>
            <w:bottom w:w="70" w:type="dxa"/>
          </w:tblCellMar>
        </w:tblPrEx>
        <w:trPr>
          <w:trHeight w:val="567"/>
        </w:trPr>
        <w:tc>
          <w:tcPr>
            <w:tcW w:w="2475" w:type="dxa"/>
            <w:gridSpan w:val="4"/>
            <w:tcBorders>
              <w:left w:val="single" w:sz="4" w:space="0" w:color="auto"/>
            </w:tcBorders>
            <w:shd w:val="clear" w:color="auto" w:fill="auto"/>
            <w:vAlign w:val="center"/>
          </w:tcPr>
          <w:p w14:paraId="54F01F5B" w14:textId="77777777" w:rsidR="004427B1" w:rsidRPr="007B0B78" w:rsidRDefault="00571EDA" w:rsidP="00571EDA">
            <w:pPr>
              <w:tabs>
                <w:tab w:val="right" w:pos="9592"/>
              </w:tabs>
              <w:snapToGrid w:val="0"/>
              <w:jc w:val="right"/>
              <w:rPr>
                <w:rFonts w:ascii="Arial" w:hAnsi="Arial" w:cs="Arial"/>
                <w:sz w:val="18"/>
                <w:szCs w:val="18"/>
              </w:rPr>
            </w:pPr>
            <w:r w:rsidRPr="003B410D">
              <w:rPr>
                <w:rFonts w:ascii="Arial" w:hAnsi="Arial" w:cs="Arial"/>
                <w:sz w:val="18"/>
                <w:szCs w:val="18"/>
                <w:highlight w:val="yellow"/>
              </w:rPr>
              <w:t>Plazo de Entrega</w:t>
            </w:r>
            <w:r w:rsidR="004427B1">
              <w:rPr>
                <w:rFonts w:ascii="Arial" w:hAnsi="Arial" w:cs="Arial"/>
                <w:sz w:val="18"/>
                <w:szCs w:val="18"/>
              </w:rPr>
              <w:t>:</w:t>
            </w:r>
          </w:p>
        </w:tc>
        <w:tc>
          <w:tcPr>
            <w:tcW w:w="1551" w:type="dxa"/>
            <w:gridSpan w:val="3"/>
            <w:shd w:val="clear" w:color="auto" w:fill="auto"/>
            <w:vAlign w:val="center"/>
          </w:tcPr>
          <w:p w14:paraId="1AEFCA17" w14:textId="77777777" w:rsidR="004427B1" w:rsidRPr="007B0B78" w:rsidRDefault="004427B1" w:rsidP="00090A34">
            <w:pPr>
              <w:tabs>
                <w:tab w:val="right" w:pos="9592"/>
              </w:tabs>
              <w:snapToGrid w:val="0"/>
              <w:jc w:val="both"/>
              <w:rPr>
                <w:rFonts w:ascii="Arial" w:hAnsi="Arial" w:cs="Arial"/>
                <w:sz w:val="18"/>
                <w:szCs w:val="18"/>
              </w:rPr>
            </w:pPr>
            <w:r w:rsidRPr="007B0B78">
              <w:rPr>
                <w:rFonts w:ascii="Arial" w:hAnsi="Arial" w:cs="Arial"/>
                <w:sz w:val="18"/>
                <w:szCs w:val="18"/>
              </w:rPr>
              <w:t>__ meses</w:t>
            </w:r>
          </w:p>
        </w:tc>
        <w:tc>
          <w:tcPr>
            <w:tcW w:w="2041" w:type="dxa"/>
            <w:gridSpan w:val="4"/>
            <w:shd w:val="clear" w:color="auto" w:fill="auto"/>
            <w:vAlign w:val="center"/>
          </w:tcPr>
          <w:p w14:paraId="7C289AA3" w14:textId="77777777" w:rsidR="004427B1" w:rsidRPr="007B0B78" w:rsidRDefault="004427B1" w:rsidP="00090A34">
            <w:pPr>
              <w:tabs>
                <w:tab w:val="right" w:pos="9592"/>
              </w:tabs>
              <w:snapToGrid w:val="0"/>
              <w:jc w:val="both"/>
              <w:rPr>
                <w:rFonts w:ascii="Arial" w:hAnsi="Arial" w:cs="Arial"/>
                <w:sz w:val="18"/>
                <w:szCs w:val="18"/>
              </w:rPr>
            </w:pPr>
            <w:r w:rsidRPr="003B410D">
              <w:rPr>
                <w:rFonts w:ascii="Arial" w:hAnsi="Arial" w:cs="Arial"/>
                <w:sz w:val="18"/>
                <w:szCs w:val="18"/>
                <w:highlight w:val="yellow"/>
              </w:rPr>
              <w:t>Posibilidad de Prórroga</w:t>
            </w:r>
            <w:r w:rsidRPr="007B0B78">
              <w:rPr>
                <w:rFonts w:ascii="Arial" w:hAnsi="Arial" w:cs="Arial"/>
                <w:sz w:val="18"/>
                <w:szCs w:val="18"/>
              </w:rPr>
              <w:t>:</w:t>
            </w:r>
          </w:p>
        </w:tc>
        <w:tc>
          <w:tcPr>
            <w:tcW w:w="1344" w:type="dxa"/>
            <w:gridSpan w:val="3"/>
            <w:shd w:val="clear" w:color="auto" w:fill="auto"/>
            <w:vAlign w:val="center"/>
          </w:tcPr>
          <w:p w14:paraId="3CC14797" w14:textId="77777777" w:rsidR="004427B1" w:rsidRPr="007B0B78" w:rsidRDefault="004427B1" w:rsidP="00090A34">
            <w:pPr>
              <w:tabs>
                <w:tab w:val="right" w:pos="9592"/>
              </w:tabs>
              <w:snapToGrid w:val="0"/>
              <w:jc w:val="both"/>
              <w:rPr>
                <w:rFonts w:ascii="Arial" w:hAnsi="Arial" w:cs="Arial"/>
                <w:sz w:val="18"/>
                <w:szCs w:val="18"/>
              </w:rPr>
            </w:pPr>
            <w:r>
              <w:rPr>
                <w:rFonts w:ascii="Arial" w:hAnsi="Arial" w:cs="Arial"/>
                <w:sz w:val="18"/>
                <w:szCs w:val="18"/>
              </w:rPr>
              <w:t xml:space="preserve"> </w:t>
            </w:r>
            <w:r w:rsidRPr="007B0B78">
              <w:rPr>
                <w:rFonts w:ascii="Arial" w:hAnsi="Arial" w:cs="Arial"/>
                <w:sz w:val="18"/>
                <w:szCs w:val="18"/>
              </w:rPr>
              <w:t xml:space="preserve">SI </w:t>
            </w:r>
            <w:sdt>
              <w:sdtPr>
                <w:rPr>
                  <w:rFonts w:ascii="Palatino Linotype" w:hAnsi="Palatino Linotype"/>
                  <w:b/>
                  <w:spacing w:val="-2"/>
                  <w:szCs w:val="20"/>
                </w:rPr>
                <w:id w:val="-631554748"/>
                <w14:checkbox>
                  <w14:checked w14:val="0"/>
                  <w14:checkedState w14:val="2612" w14:font="MS Gothic"/>
                  <w14:uncheckedState w14:val="2610" w14:font="MS Gothic"/>
                </w14:checkbox>
              </w:sdtPr>
              <w:sdtEndPr/>
              <w:sdtContent>
                <w:r>
                  <w:rPr>
                    <w:rFonts w:ascii="MS Gothic" w:eastAsia="MS Gothic" w:hAnsi="MS Gothic" w:hint="eastAsia"/>
                    <w:b/>
                    <w:spacing w:val="-2"/>
                    <w:szCs w:val="20"/>
                  </w:rPr>
                  <w:t>☐</w:t>
                </w:r>
              </w:sdtContent>
            </w:sdt>
            <w:r>
              <w:rPr>
                <w:rFonts w:ascii="Palatino Linotype" w:hAnsi="Palatino Linotype"/>
                <w:b/>
                <w:spacing w:val="-2"/>
                <w:szCs w:val="20"/>
              </w:rPr>
              <w:t xml:space="preserve"> / </w:t>
            </w:r>
            <w:r>
              <w:rPr>
                <w:rFonts w:ascii="Arial" w:hAnsi="Arial" w:cs="Arial"/>
                <w:sz w:val="18"/>
                <w:szCs w:val="18"/>
              </w:rPr>
              <w:t xml:space="preserve">NO </w:t>
            </w:r>
            <w:sdt>
              <w:sdtPr>
                <w:rPr>
                  <w:rFonts w:ascii="Palatino Linotype" w:hAnsi="Palatino Linotype"/>
                  <w:b/>
                  <w:spacing w:val="-2"/>
                  <w:szCs w:val="20"/>
                </w:rPr>
                <w:id w:val="20754619"/>
                <w14:checkbox>
                  <w14:checked w14:val="0"/>
                  <w14:checkedState w14:val="2612" w14:font="MS Gothic"/>
                  <w14:uncheckedState w14:val="2610" w14:font="MS Gothic"/>
                </w14:checkbox>
              </w:sdtPr>
              <w:sdtEndPr/>
              <w:sdtContent>
                <w:r>
                  <w:rPr>
                    <w:rFonts w:ascii="MS Gothic" w:eastAsia="MS Gothic" w:hAnsi="MS Gothic" w:hint="eastAsia"/>
                    <w:b/>
                    <w:spacing w:val="-2"/>
                    <w:szCs w:val="20"/>
                  </w:rPr>
                  <w:t>☐</w:t>
                </w:r>
              </w:sdtContent>
            </w:sdt>
          </w:p>
        </w:tc>
        <w:tc>
          <w:tcPr>
            <w:tcW w:w="1418" w:type="dxa"/>
            <w:shd w:val="clear" w:color="auto" w:fill="auto"/>
            <w:vAlign w:val="center"/>
          </w:tcPr>
          <w:p w14:paraId="5DE446BE" w14:textId="77777777" w:rsidR="004427B1" w:rsidRPr="007B0B78" w:rsidRDefault="004427B1" w:rsidP="00090A34">
            <w:pPr>
              <w:tabs>
                <w:tab w:val="right" w:pos="9592"/>
              </w:tabs>
              <w:snapToGrid w:val="0"/>
              <w:jc w:val="right"/>
              <w:rPr>
                <w:rFonts w:ascii="Arial" w:hAnsi="Arial" w:cs="Arial"/>
                <w:sz w:val="18"/>
                <w:szCs w:val="18"/>
              </w:rPr>
            </w:pPr>
            <w:r w:rsidRPr="003B410D">
              <w:rPr>
                <w:rFonts w:ascii="Arial" w:hAnsi="Arial" w:cs="Arial"/>
                <w:sz w:val="18"/>
                <w:szCs w:val="18"/>
                <w:highlight w:val="yellow"/>
              </w:rPr>
              <w:t>Duración Prórroga</w:t>
            </w:r>
            <w:r w:rsidRPr="007B0B78">
              <w:rPr>
                <w:rFonts w:ascii="Arial" w:hAnsi="Arial" w:cs="Arial"/>
                <w:sz w:val="18"/>
                <w:szCs w:val="18"/>
              </w:rPr>
              <w:t>:</w:t>
            </w:r>
          </w:p>
        </w:tc>
        <w:tc>
          <w:tcPr>
            <w:tcW w:w="1417" w:type="dxa"/>
            <w:tcBorders>
              <w:right w:val="single" w:sz="4" w:space="0" w:color="auto"/>
            </w:tcBorders>
            <w:shd w:val="clear" w:color="auto" w:fill="auto"/>
            <w:vAlign w:val="center"/>
          </w:tcPr>
          <w:p w14:paraId="197ACD87" w14:textId="77777777" w:rsidR="004427B1" w:rsidRPr="007B0B78" w:rsidRDefault="004427B1" w:rsidP="00090A34">
            <w:pPr>
              <w:tabs>
                <w:tab w:val="right" w:pos="9592"/>
              </w:tabs>
              <w:snapToGrid w:val="0"/>
              <w:jc w:val="both"/>
              <w:rPr>
                <w:rFonts w:ascii="Arial" w:hAnsi="Arial" w:cs="Arial"/>
                <w:sz w:val="18"/>
                <w:szCs w:val="18"/>
              </w:rPr>
            </w:pPr>
            <w:r w:rsidRPr="007B0B78">
              <w:rPr>
                <w:rFonts w:ascii="Arial" w:hAnsi="Arial" w:cs="Arial"/>
                <w:sz w:val="18"/>
                <w:szCs w:val="18"/>
              </w:rPr>
              <w:t>__ meses</w:t>
            </w:r>
          </w:p>
        </w:tc>
      </w:tr>
      <w:tr w:rsidR="004427B1" w:rsidRPr="007B0B78" w14:paraId="3BC79A2F" w14:textId="77777777" w:rsidTr="004427B1">
        <w:tblPrEx>
          <w:tblCellMar>
            <w:top w:w="70" w:type="dxa"/>
            <w:bottom w:w="70" w:type="dxa"/>
          </w:tblCellMar>
        </w:tblPrEx>
        <w:trPr>
          <w:trHeight w:hRule="exact" w:val="454"/>
        </w:trPr>
        <w:tc>
          <w:tcPr>
            <w:tcW w:w="10246" w:type="dxa"/>
            <w:gridSpan w:val="16"/>
            <w:tcBorders>
              <w:left w:val="single" w:sz="4" w:space="0" w:color="auto"/>
              <w:bottom w:val="dashSmallGap" w:sz="4" w:space="0" w:color="808080" w:themeColor="background1" w:themeShade="80"/>
              <w:right w:val="single" w:sz="4" w:space="0" w:color="auto"/>
            </w:tcBorders>
            <w:shd w:val="clear" w:color="auto" w:fill="auto"/>
            <w:vAlign w:val="center"/>
          </w:tcPr>
          <w:p w14:paraId="79F80AEA" w14:textId="77777777" w:rsidR="004427B1" w:rsidRPr="003E2BFF" w:rsidRDefault="004427B1" w:rsidP="007C1DEA">
            <w:pPr>
              <w:tabs>
                <w:tab w:val="right" w:pos="9592"/>
              </w:tabs>
              <w:snapToGrid w:val="0"/>
              <w:jc w:val="both"/>
              <w:rPr>
                <w:b/>
                <w:sz w:val="18"/>
                <w:szCs w:val="18"/>
              </w:rPr>
            </w:pPr>
            <w:r w:rsidRPr="007C1DEA">
              <w:rPr>
                <w:rFonts w:ascii="Arial" w:hAnsi="Arial" w:cs="Arial"/>
                <w:sz w:val="18"/>
                <w:szCs w:val="18"/>
              </w:rPr>
              <w:t>El plazo adicional sólo podrá responder a necesidades sobrevenidas de la propia Universidad y nunca será una dispensa para la empresa para retrasar el plazo de entrega.</w:t>
            </w:r>
          </w:p>
        </w:tc>
      </w:tr>
      <w:tr w:rsidR="004427B1" w:rsidRPr="007B0B78" w14:paraId="634DB1D2" w14:textId="77777777" w:rsidTr="0038002D">
        <w:tblPrEx>
          <w:tblCellMar>
            <w:top w:w="70" w:type="dxa"/>
            <w:bottom w:w="70" w:type="dxa"/>
          </w:tblCellMar>
        </w:tblPrEx>
        <w:trPr>
          <w:trHeight w:hRule="exact" w:val="454"/>
        </w:trPr>
        <w:tc>
          <w:tcPr>
            <w:tcW w:w="8829" w:type="dxa"/>
            <w:gridSpan w:val="15"/>
            <w:tcBorders>
              <w:top w:val="dashSmallGap" w:sz="4" w:space="0" w:color="808080" w:themeColor="background1" w:themeShade="80"/>
              <w:left w:val="single" w:sz="4" w:space="0" w:color="auto"/>
              <w:bottom w:val="dashSmallGap" w:sz="4" w:space="0" w:color="808080" w:themeColor="background1" w:themeShade="80"/>
            </w:tcBorders>
            <w:shd w:val="clear" w:color="auto" w:fill="auto"/>
            <w:vAlign w:val="center"/>
          </w:tcPr>
          <w:p w14:paraId="7372DB8E" w14:textId="77777777" w:rsidR="004427B1" w:rsidRPr="00472392" w:rsidRDefault="004427B1" w:rsidP="004427B1">
            <w:pPr>
              <w:pStyle w:val="Textoindependiente"/>
              <w:jc w:val="left"/>
              <w:rPr>
                <w:sz w:val="17"/>
                <w:szCs w:val="17"/>
              </w:rPr>
            </w:pPr>
            <w:r w:rsidRPr="00DB1DB5">
              <w:rPr>
                <w:b/>
                <w:bCs/>
                <w:color w:val="FF0000"/>
                <w:sz w:val="18"/>
                <w:szCs w:val="18"/>
              </w:rPr>
              <w:t>IMPORTANTE:</w:t>
            </w:r>
            <w:r w:rsidRPr="00472392">
              <w:rPr>
                <w:color w:val="FF0000"/>
                <w:sz w:val="17"/>
                <w:szCs w:val="17"/>
              </w:rPr>
              <w:t xml:space="preserve"> </w:t>
            </w:r>
            <w:r w:rsidRPr="00472392">
              <w:rPr>
                <w:sz w:val="17"/>
                <w:szCs w:val="17"/>
              </w:rPr>
              <w:t xml:space="preserve">Plazo máximo de ejecución material del contrato → Indicar la </w:t>
            </w:r>
            <w:r w:rsidRPr="003B410D">
              <w:rPr>
                <w:sz w:val="17"/>
                <w:szCs w:val="17"/>
                <w:highlight w:val="yellow"/>
              </w:rPr>
              <w:t>FECHA FINAL</w:t>
            </w:r>
            <w:r w:rsidRPr="00472392">
              <w:rPr>
                <w:sz w:val="17"/>
                <w:szCs w:val="17"/>
              </w:rPr>
              <w:t xml:space="preserve"> que establece la normativa que rige para su subvención (a efectos de formalización de contrato, fecha límite de pago de factura, etc.)</w:t>
            </w:r>
          </w:p>
        </w:tc>
        <w:tc>
          <w:tcPr>
            <w:tcW w:w="1417" w:type="dxa"/>
            <w:tcBorders>
              <w:top w:val="dashSmallGap" w:sz="4" w:space="0" w:color="808080" w:themeColor="background1" w:themeShade="80"/>
              <w:bottom w:val="dashSmallGap" w:sz="4" w:space="0" w:color="808080" w:themeColor="background1" w:themeShade="80"/>
              <w:right w:val="single" w:sz="4" w:space="0" w:color="auto"/>
            </w:tcBorders>
            <w:shd w:val="clear" w:color="auto" w:fill="auto"/>
            <w:vAlign w:val="center"/>
          </w:tcPr>
          <w:p w14:paraId="185DD8AA" w14:textId="77777777" w:rsidR="004427B1" w:rsidRPr="003E2BFF" w:rsidRDefault="004427B1" w:rsidP="004427B1">
            <w:pPr>
              <w:pStyle w:val="Textoindependiente"/>
              <w:jc w:val="center"/>
              <w:rPr>
                <w:b/>
                <w:sz w:val="18"/>
                <w:szCs w:val="18"/>
              </w:rPr>
            </w:pPr>
            <w:r w:rsidRPr="00F80FF1">
              <w:rPr>
                <w:b/>
                <w:sz w:val="16"/>
                <w:szCs w:val="18"/>
              </w:rPr>
              <w:t>[ __ / __ / ____  ]</w:t>
            </w:r>
          </w:p>
        </w:tc>
      </w:tr>
      <w:tr w:rsidR="004427B1" w:rsidRPr="004427B1" w14:paraId="72C2129D" w14:textId="77777777" w:rsidTr="0038002D">
        <w:trPr>
          <w:trHeight w:val="6"/>
        </w:trPr>
        <w:tc>
          <w:tcPr>
            <w:tcW w:w="10246" w:type="dxa"/>
            <w:gridSpan w:val="16"/>
            <w:tcBorders>
              <w:top w:val="dashSmallGap" w:sz="4" w:space="0" w:color="808080" w:themeColor="background1" w:themeShade="80"/>
              <w:left w:val="single" w:sz="4" w:space="0" w:color="000000"/>
              <w:right w:val="single" w:sz="4" w:space="0" w:color="000000"/>
            </w:tcBorders>
            <w:shd w:val="clear" w:color="auto" w:fill="auto"/>
          </w:tcPr>
          <w:p w14:paraId="36ABAABE" w14:textId="77777777" w:rsidR="004427B1" w:rsidRPr="004427B1" w:rsidRDefault="004427B1" w:rsidP="004427B1">
            <w:pPr>
              <w:tabs>
                <w:tab w:val="right" w:pos="9592"/>
              </w:tabs>
              <w:snapToGrid w:val="0"/>
              <w:jc w:val="both"/>
              <w:rPr>
                <w:rFonts w:ascii="Arial" w:hAnsi="Arial" w:cs="Arial"/>
                <w:b/>
                <w:color w:val="000080"/>
                <w:sz w:val="18"/>
                <w:szCs w:val="18"/>
              </w:rPr>
            </w:pPr>
            <w:r w:rsidRPr="004427B1">
              <w:rPr>
                <w:rFonts w:ascii="Arial" w:hAnsi="Arial" w:cs="Arial"/>
                <w:b/>
                <w:color w:val="000080"/>
                <w:sz w:val="18"/>
                <w:szCs w:val="18"/>
              </w:rPr>
              <w:t>Lugar de entrega y forma de pago</w:t>
            </w:r>
            <w:r>
              <w:rPr>
                <w:rFonts w:ascii="Arial" w:hAnsi="Arial" w:cs="Arial"/>
                <w:b/>
                <w:color w:val="000080"/>
                <w:sz w:val="18"/>
                <w:szCs w:val="18"/>
              </w:rPr>
              <w:t>:</w:t>
            </w:r>
          </w:p>
        </w:tc>
      </w:tr>
      <w:tr w:rsidR="004427B1" w:rsidRPr="007B0B78" w14:paraId="7195BA68" w14:textId="77777777" w:rsidTr="00090A34">
        <w:tblPrEx>
          <w:tblCellMar>
            <w:top w:w="70" w:type="dxa"/>
            <w:bottom w:w="70" w:type="dxa"/>
          </w:tblCellMar>
        </w:tblPrEx>
        <w:trPr>
          <w:trHeight w:val="510"/>
        </w:trPr>
        <w:tc>
          <w:tcPr>
            <w:tcW w:w="1125" w:type="dxa"/>
            <w:tcBorders>
              <w:left w:val="single" w:sz="4" w:space="0" w:color="000000"/>
              <w:bottom w:val="single" w:sz="4" w:space="0" w:color="000000"/>
            </w:tcBorders>
            <w:shd w:val="clear" w:color="auto" w:fill="auto"/>
            <w:vAlign w:val="center"/>
          </w:tcPr>
          <w:p w14:paraId="1A50F7D7" w14:textId="77777777" w:rsidR="004427B1" w:rsidRPr="007B0B78" w:rsidRDefault="004427B1" w:rsidP="004427B1">
            <w:pPr>
              <w:tabs>
                <w:tab w:val="right" w:pos="9592"/>
              </w:tabs>
              <w:snapToGrid w:val="0"/>
              <w:jc w:val="both"/>
              <w:rPr>
                <w:rFonts w:ascii="Arial" w:hAnsi="Arial" w:cs="Arial"/>
                <w:sz w:val="18"/>
                <w:szCs w:val="18"/>
              </w:rPr>
            </w:pPr>
            <w:r w:rsidRPr="007B0B78">
              <w:rPr>
                <w:rFonts w:ascii="Arial" w:hAnsi="Arial" w:cs="Arial"/>
                <w:sz w:val="18"/>
                <w:szCs w:val="18"/>
              </w:rPr>
              <w:t>Lugar:</w:t>
            </w:r>
          </w:p>
        </w:tc>
        <w:tc>
          <w:tcPr>
            <w:tcW w:w="6286" w:type="dxa"/>
            <w:gridSpan w:val="13"/>
            <w:tcBorders>
              <w:bottom w:val="single" w:sz="4" w:space="0" w:color="000000"/>
            </w:tcBorders>
            <w:shd w:val="clear" w:color="auto" w:fill="auto"/>
            <w:vAlign w:val="center"/>
          </w:tcPr>
          <w:p w14:paraId="2F40AEAD" w14:textId="77777777" w:rsidR="004427B1" w:rsidRPr="007B0B78" w:rsidRDefault="004427B1" w:rsidP="004427B1">
            <w:pPr>
              <w:tabs>
                <w:tab w:val="right" w:pos="9592"/>
              </w:tabs>
              <w:snapToGrid w:val="0"/>
              <w:jc w:val="both"/>
              <w:rPr>
                <w:rFonts w:ascii="Arial" w:hAnsi="Arial" w:cs="Arial"/>
                <w:sz w:val="18"/>
                <w:szCs w:val="18"/>
              </w:rPr>
            </w:pPr>
          </w:p>
        </w:tc>
        <w:tc>
          <w:tcPr>
            <w:tcW w:w="1418" w:type="dxa"/>
            <w:tcBorders>
              <w:bottom w:val="single" w:sz="4" w:space="0" w:color="000000"/>
            </w:tcBorders>
            <w:shd w:val="clear" w:color="auto" w:fill="auto"/>
            <w:vAlign w:val="center"/>
          </w:tcPr>
          <w:p w14:paraId="5F79E5D5" w14:textId="77777777" w:rsidR="004427B1" w:rsidRPr="007B0B78" w:rsidRDefault="004427B1" w:rsidP="004427B1">
            <w:pPr>
              <w:tabs>
                <w:tab w:val="right" w:pos="9592"/>
              </w:tabs>
              <w:snapToGrid w:val="0"/>
              <w:jc w:val="both"/>
              <w:rPr>
                <w:rFonts w:ascii="Arial" w:hAnsi="Arial" w:cs="Arial"/>
                <w:sz w:val="18"/>
                <w:szCs w:val="18"/>
              </w:rPr>
            </w:pPr>
            <w:r w:rsidRPr="007B0B78">
              <w:rPr>
                <w:rFonts w:ascii="Arial" w:hAnsi="Arial" w:cs="Arial"/>
                <w:sz w:val="18"/>
                <w:szCs w:val="18"/>
              </w:rPr>
              <w:t>Forma de Pago:</w:t>
            </w:r>
          </w:p>
        </w:tc>
        <w:tc>
          <w:tcPr>
            <w:tcW w:w="1417" w:type="dxa"/>
            <w:tcBorders>
              <w:bottom w:val="single" w:sz="4" w:space="0" w:color="000000"/>
              <w:right w:val="single" w:sz="4" w:space="0" w:color="000000"/>
            </w:tcBorders>
            <w:shd w:val="clear" w:color="auto" w:fill="auto"/>
            <w:vAlign w:val="center"/>
          </w:tcPr>
          <w:p w14:paraId="6273050D" w14:textId="77777777" w:rsidR="004427B1" w:rsidRPr="007B0B78" w:rsidRDefault="004427B1" w:rsidP="004427B1">
            <w:pPr>
              <w:tabs>
                <w:tab w:val="right" w:pos="9592"/>
              </w:tabs>
              <w:snapToGrid w:val="0"/>
              <w:jc w:val="both"/>
              <w:rPr>
                <w:rFonts w:ascii="Arial" w:hAnsi="Arial" w:cs="Arial"/>
                <w:sz w:val="18"/>
                <w:szCs w:val="18"/>
              </w:rPr>
            </w:pPr>
          </w:p>
        </w:tc>
      </w:tr>
      <w:tr w:rsidR="00571EDA" w:rsidRPr="007B0B78" w14:paraId="04A94D5A" w14:textId="77777777" w:rsidTr="003B6999">
        <w:tblPrEx>
          <w:tblCellMar>
            <w:top w:w="70" w:type="dxa"/>
            <w:bottom w:w="70" w:type="dxa"/>
          </w:tblCellMar>
        </w:tblPrEx>
        <w:trPr>
          <w:trHeight w:val="510"/>
        </w:trPr>
        <w:tc>
          <w:tcPr>
            <w:tcW w:w="1125" w:type="dxa"/>
            <w:tcBorders>
              <w:left w:val="single" w:sz="4" w:space="0" w:color="000000"/>
              <w:bottom w:val="single" w:sz="4" w:space="0" w:color="000000"/>
            </w:tcBorders>
            <w:shd w:val="clear" w:color="auto" w:fill="auto"/>
            <w:vAlign w:val="center"/>
          </w:tcPr>
          <w:p w14:paraId="181D1D32" w14:textId="77777777" w:rsidR="00571EDA" w:rsidRPr="007B0B78" w:rsidRDefault="00571EDA" w:rsidP="004427B1">
            <w:pPr>
              <w:tabs>
                <w:tab w:val="right" w:pos="9592"/>
              </w:tabs>
              <w:snapToGrid w:val="0"/>
              <w:jc w:val="both"/>
              <w:rPr>
                <w:rFonts w:ascii="Arial" w:hAnsi="Arial" w:cs="Arial"/>
                <w:sz w:val="18"/>
                <w:szCs w:val="18"/>
              </w:rPr>
            </w:pPr>
            <w:r>
              <w:rPr>
                <w:rFonts w:ascii="Arial" w:hAnsi="Arial" w:cs="Arial"/>
                <w:sz w:val="18"/>
                <w:szCs w:val="18"/>
              </w:rPr>
              <w:t>Ubicación: (SIG-UCO)</w:t>
            </w:r>
          </w:p>
        </w:tc>
        <w:tc>
          <w:tcPr>
            <w:tcW w:w="9121" w:type="dxa"/>
            <w:gridSpan w:val="15"/>
            <w:tcBorders>
              <w:bottom w:val="single" w:sz="4" w:space="0" w:color="000000"/>
              <w:right w:val="single" w:sz="4" w:space="0" w:color="000000"/>
            </w:tcBorders>
            <w:shd w:val="clear" w:color="auto" w:fill="auto"/>
            <w:vAlign w:val="center"/>
          </w:tcPr>
          <w:p w14:paraId="2FF5D2EB" w14:textId="77777777" w:rsidR="00571EDA" w:rsidRPr="007B0B78" w:rsidRDefault="00571EDA" w:rsidP="004427B1">
            <w:pPr>
              <w:tabs>
                <w:tab w:val="right" w:pos="9592"/>
              </w:tabs>
              <w:snapToGrid w:val="0"/>
              <w:jc w:val="both"/>
              <w:rPr>
                <w:rFonts w:ascii="Arial" w:hAnsi="Arial" w:cs="Arial"/>
                <w:sz w:val="18"/>
                <w:szCs w:val="18"/>
              </w:rPr>
            </w:pPr>
          </w:p>
        </w:tc>
      </w:tr>
      <w:tr w:rsidR="007C55F8" w:rsidRPr="000A09DC" w14:paraId="718B827F" w14:textId="77777777" w:rsidTr="004B29CE">
        <w:tc>
          <w:tcPr>
            <w:tcW w:w="10246" w:type="dxa"/>
            <w:gridSpan w:val="16"/>
            <w:tcBorders>
              <w:top w:val="single" w:sz="4" w:space="0" w:color="auto"/>
              <w:left w:val="single" w:sz="4" w:space="0" w:color="auto"/>
              <w:right w:val="single" w:sz="4" w:space="0" w:color="auto"/>
            </w:tcBorders>
            <w:shd w:val="clear" w:color="auto" w:fill="auto"/>
          </w:tcPr>
          <w:p w14:paraId="6E093036" w14:textId="77777777" w:rsidR="007C55F8" w:rsidRPr="000A09DC" w:rsidRDefault="00F56027" w:rsidP="00F56027">
            <w:pPr>
              <w:tabs>
                <w:tab w:val="right" w:pos="9592"/>
              </w:tabs>
              <w:snapToGrid w:val="0"/>
              <w:jc w:val="both"/>
              <w:rPr>
                <w:rFonts w:ascii="Arial" w:hAnsi="Arial" w:cs="Arial"/>
                <w:b/>
                <w:color w:val="000080"/>
                <w:sz w:val="20"/>
                <w:szCs w:val="18"/>
              </w:rPr>
            </w:pPr>
            <w:r>
              <w:rPr>
                <w:rFonts w:ascii="Arial" w:hAnsi="Arial" w:cs="Arial"/>
                <w:b/>
                <w:color w:val="000080"/>
                <w:sz w:val="20"/>
                <w:szCs w:val="18"/>
              </w:rPr>
              <w:t>1</w:t>
            </w:r>
            <w:r w:rsidR="007C55F8" w:rsidRPr="000A09DC">
              <w:rPr>
                <w:rFonts w:ascii="Arial" w:hAnsi="Arial" w:cs="Arial"/>
                <w:b/>
                <w:color w:val="000080"/>
                <w:sz w:val="20"/>
                <w:szCs w:val="18"/>
              </w:rPr>
              <w:t>.</w:t>
            </w:r>
            <w:r w:rsidR="00E51ED4">
              <w:rPr>
                <w:rFonts w:ascii="Arial" w:hAnsi="Arial" w:cs="Arial"/>
                <w:b/>
                <w:color w:val="000080"/>
                <w:sz w:val="20"/>
                <w:szCs w:val="18"/>
              </w:rPr>
              <w:t>6</w:t>
            </w:r>
            <w:r>
              <w:rPr>
                <w:rFonts w:ascii="Arial" w:hAnsi="Arial" w:cs="Arial"/>
                <w:b/>
                <w:color w:val="000080"/>
                <w:sz w:val="20"/>
                <w:szCs w:val="18"/>
              </w:rPr>
              <w:t>. RESPONSABLE DEL CONTRATO</w:t>
            </w:r>
          </w:p>
        </w:tc>
      </w:tr>
      <w:tr w:rsidR="008B44E7" w:rsidRPr="007B0B78" w14:paraId="04F2AC58" w14:textId="77777777" w:rsidTr="004B29CE">
        <w:trPr>
          <w:trHeight w:val="482"/>
        </w:trPr>
        <w:tc>
          <w:tcPr>
            <w:tcW w:w="1139" w:type="dxa"/>
            <w:gridSpan w:val="2"/>
            <w:tcBorders>
              <w:left w:val="single" w:sz="4" w:space="0" w:color="auto"/>
            </w:tcBorders>
            <w:shd w:val="clear" w:color="auto" w:fill="auto"/>
            <w:vAlign w:val="center"/>
          </w:tcPr>
          <w:p w14:paraId="101A3E25" w14:textId="77777777" w:rsidR="008B44E7" w:rsidRPr="007B0B78" w:rsidRDefault="008B44E7" w:rsidP="008B44E7">
            <w:pPr>
              <w:tabs>
                <w:tab w:val="right" w:pos="9592"/>
              </w:tabs>
              <w:snapToGrid w:val="0"/>
              <w:jc w:val="both"/>
              <w:rPr>
                <w:rFonts w:ascii="Arial" w:hAnsi="Arial" w:cs="Arial"/>
                <w:sz w:val="18"/>
                <w:szCs w:val="18"/>
              </w:rPr>
            </w:pPr>
            <w:r w:rsidRPr="007B0B78">
              <w:rPr>
                <w:rFonts w:ascii="Arial" w:hAnsi="Arial" w:cs="Arial"/>
                <w:sz w:val="18"/>
                <w:szCs w:val="18"/>
              </w:rPr>
              <w:t>Nombre:</w:t>
            </w:r>
          </w:p>
        </w:tc>
        <w:tc>
          <w:tcPr>
            <w:tcW w:w="3765" w:type="dxa"/>
            <w:gridSpan w:val="7"/>
            <w:shd w:val="clear" w:color="auto" w:fill="auto"/>
            <w:vAlign w:val="center"/>
          </w:tcPr>
          <w:p w14:paraId="59CEDC98" w14:textId="77777777" w:rsidR="008B44E7" w:rsidRPr="003E2BFF" w:rsidRDefault="008B44E7" w:rsidP="008B44E7">
            <w:pPr>
              <w:tabs>
                <w:tab w:val="right" w:pos="9592"/>
              </w:tabs>
              <w:snapToGrid w:val="0"/>
              <w:jc w:val="both"/>
              <w:rPr>
                <w:rFonts w:ascii="Arial" w:hAnsi="Arial" w:cs="Arial"/>
                <w:sz w:val="18"/>
                <w:szCs w:val="18"/>
              </w:rPr>
            </w:pPr>
          </w:p>
        </w:tc>
        <w:tc>
          <w:tcPr>
            <w:tcW w:w="1321" w:type="dxa"/>
            <w:gridSpan w:val="3"/>
            <w:shd w:val="clear" w:color="auto" w:fill="auto"/>
            <w:vAlign w:val="center"/>
          </w:tcPr>
          <w:p w14:paraId="6FF1942C" w14:textId="77777777" w:rsidR="008B44E7" w:rsidRPr="003E2BFF" w:rsidRDefault="008B44E7" w:rsidP="008B44E7">
            <w:pPr>
              <w:pStyle w:val="Ttulo3"/>
              <w:tabs>
                <w:tab w:val="num" w:pos="0"/>
                <w:tab w:val="right" w:pos="9592"/>
              </w:tabs>
              <w:snapToGrid w:val="0"/>
              <w:rPr>
                <w:b w:val="0"/>
                <w:spacing w:val="0"/>
                <w:sz w:val="18"/>
                <w:szCs w:val="18"/>
              </w:rPr>
            </w:pPr>
            <w:r w:rsidRPr="003E2BFF">
              <w:rPr>
                <w:b w:val="0"/>
                <w:spacing w:val="0"/>
                <w:sz w:val="18"/>
                <w:szCs w:val="18"/>
              </w:rPr>
              <w:t xml:space="preserve">Centro / Dpto.: </w:t>
            </w:r>
          </w:p>
        </w:tc>
        <w:tc>
          <w:tcPr>
            <w:tcW w:w="4021" w:type="dxa"/>
            <w:gridSpan w:val="4"/>
            <w:tcBorders>
              <w:right w:val="single" w:sz="4" w:space="0" w:color="auto"/>
            </w:tcBorders>
            <w:shd w:val="clear" w:color="auto" w:fill="auto"/>
            <w:vAlign w:val="center"/>
          </w:tcPr>
          <w:p w14:paraId="21CE5DD6" w14:textId="77777777" w:rsidR="008B44E7" w:rsidRPr="003E2BFF" w:rsidRDefault="008B44E7" w:rsidP="008B44E7">
            <w:pPr>
              <w:pStyle w:val="Ttulo3"/>
              <w:tabs>
                <w:tab w:val="num" w:pos="0"/>
                <w:tab w:val="right" w:pos="9592"/>
              </w:tabs>
              <w:snapToGrid w:val="0"/>
              <w:jc w:val="left"/>
              <w:rPr>
                <w:b w:val="0"/>
                <w:spacing w:val="0"/>
                <w:sz w:val="18"/>
                <w:szCs w:val="18"/>
              </w:rPr>
            </w:pPr>
          </w:p>
        </w:tc>
      </w:tr>
      <w:tr w:rsidR="008B44E7" w:rsidRPr="007B0B78" w14:paraId="7184563C" w14:textId="77777777" w:rsidTr="00F56027">
        <w:trPr>
          <w:trHeight w:val="482"/>
        </w:trPr>
        <w:tc>
          <w:tcPr>
            <w:tcW w:w="1139" w:type="dxa"/>
            <w:gridSpan w:val="2"/>
            <w:tcBorders>
              <w:left w:val="single" w:sz="4" w:space="0" w:color="auto"/>
              <w:bottom w:val="dashSmallGap" w:sz="4" w:space="0" w:color="808080" w:themeColor="background1" w:themeShade="80"/>
            </w:tcBorders>
            <w:shd w:val="clear" w:color="auto" w:fill="auto"/>
            <w:vAlign w:val="center"/>
          </w:tcPr>
          <w:p w14:paraId="6CCA5806" w14:textId="77777777" w:rsidR="008B44E7" w:rsidRPr="007B0B78" w:rsidRDefault="008B44E7" w:rsidP="008B44E7">
            <w:pPr>
              <w:tabs>
                <w:tab w:val="right" w:pos="9592"/>
              </w:tabs>
              <w:snapToGrid w:val="0"/>
              <w:jc w:val="both"/>
              <w:rPr>
                <w:rFonts w:ascii="Arial" w:hAnsi="Arial" w:cs="Arial"/>
                <w:sz w:val="18"/>
                <w:szCs w:val="18"/>
              </w:rPr>
            </w:pPr>
            <w:r w:rsidRPr="007B0B78">
              <w:rPr>
                <w:rFonts w:ascii="Arial" w:hAnsi="Arial" w:cs="Arial"/>
                <w:sz w:val="18"/>
                <w:szCs w:val="18"/>
              </w:rPr>
              <w:t xml:space="preserve">Teléfono: </w:t>
            </w:r>
          </w:p>
        </w:tc>
        <w:tc>
          <w:tcPr>
            <w:tcW w:w="2161" w:type="dxa"/>
            <w:gridSpan w:val="3"/>
            <w:tcBorders>
              <w:bottom w:val="dashSmallGap" w:sz="4" w:space="0" w:color="808080" w:themeColor="background1" w:themeShade="80"/>
            </w:tcBorders>
            <w:shd w:val="clear" w:color="auto" w:fill="auto"/>
            <w:vAlign w:val="center"/>
          </w:tcPr>
          <w:p w14:paraId="299FD6E4" w14:textId="77777777" w:rsidR="008B44E7" w:rsidRPr="003E2BFF" w:rsidRDefault="008B44E7" w:rsidP="008B44E7">
            <w:pPr>
              <w:tabs>
                <w:tab w:val="right" w:pos="9592"/>
              </w:tabs>
              <w:snapToGrid w:val="0"/>
              <w:jc w:val="both"/>
              <w:rPr>
                <w:rFonts w:ascii="Arial" w:hAnsi="Arial" w:cs="Arial"/>
                <w:sz w:val="18"/>
                <w:szCs w:val="18"/>
              </w:rPr>
            </w:pPr>
          </w:p>
        </w:tc>
        <w:tc>
          <w:tcPr>
            <w:tcW w:w="855" w:type="dxa"/>
            <w:gridSpan w:val="3"/>
            <w:tcBorders>
              <w:bottom w:val="dashSmallGap" w:sz="4" w:space="0" w:color="808080" w:themeColor="background1" w:themeShade="80"/>
            </w:tcBorders>
            <w:shd w:val="clear" w:color="auto" w:fill="auto"/>
            <w:vAlign w:val="center"/>
          </w:tcPr>
          <w:p w14:paraId="7403B447" w14:textId="77777777" w:rsidR="008B44E7" w:rsidRPr="003E2BFF" w:rsidRDefault="008B44E7" w:rsidP="008B44E7">
            <w:pPr>
              <w:tabs>
                <w:tab w:val="right" w:pos="9592"/>
              </w:tabs>
              <w:snapToGrid w:val="0"/>
              <w:jc w:val="both"/>
              <w:rPr>
                <w:rFonts w:ascii="Arial" w:hAnsi="Arial" w:cs="Arial"/>
                <w:sz w:val="18"/>
                <w:szCs w:val="18"/>
              </w:rPr>
            </w:pPr>
            <w:r w:rsidRPr="003E2BFF">
              <w:rPr>
                <w:rFonts w:ascii="Arial" w:hAnsi="Arial" w:cs="Arial"/>
                <w:sz w:val="18"/>
                <w:szCs w:val="18"/>
              </w:rPr>
              <w:t xml:space="preserve">Fax: </w:t>
            </w:r>
          </w:p>
        </w:tc>
        <w:tc>
          <w:tcPr>
            <w:tcW w:w="2070" w:type="dxa"/>
            <w:gridSpan w:val="4"/>
            <w:tcBorders>
              <w:bottom w:val="dashSmallGap" w:sz="4" w:space="0" w:color="808080" w:themeColor="background1" w:themeShade="80"/>
            </w:tcBorders>
            <w:shd w:val="clear" w:color="auto" w:fill="auto"/>
            <w:vAlign w:val="center"/>
          </w:tcPr>
          <w:p w14:paraId="4D28049F" w14:textId="77777777" w:rsidR="008B44E7" w:rsidRPr="003E2BFF" w:rsidRDefault="008B44E7" w:rsidP="008B44E7">
            <w:pPr>
              <w:tabs>
                <w:tab w:val="right" w:pos="9592"/>
              </w:tabs>
              <w:snapToGrid w:val="0"/>
              <w:jc w:val="both"/>
              <w:rPr>
                <w:rFonts w:ascii="Arial" w:hAnsi="Arial" w:cs="Arial"/>
                <w:sz w:val="18"/>
                <w:szCs w:val="18"/>
              </w:rPr>
            </w:pPr>
          </w:p>
        </w:tc>
        <w:tc>
          <w:tcPr>
            <w:tcW w:w="945" w:type="dxa"/>
            <w:tcBorders>
              <w:bottom w:val="dashSmallGap" w:sz="4" w:space="0" w:color="808080" w:themeColor="background1" w:themeShade="80"/>
            </w:tcBorders>
            <w:shd w:val="clear" w:color="auto" w:fill="auto"/>
            <w:vAlign w:val="center"/>
          </w:tcPr>
          <w:p w14:paraId="13463948" w14:textId="77777777" w:rsidR="008B44E7" w:rsidRPr="003E2BFF" w:rsidRDefault="008B44E7" w:rsidP="008B44E7">
            <w:pPr>
              <w:tabs>
                <w:tab w:val="right" w:pos="9592"/>
              </w:tabs>
              <w:snapToGrid w:val="0"/>
              <w:jc w:val="both"/>
              <w:rPr>
                <w:rFonts w:ascii="Arial" w:hAnsi="Arial" w:cs="Arial"/>
                <w:sz w:val="18"/>
                <w:szCs w:val="18"/>
              </w:rPr>
            </w:pPr>
            <w:r w:rsidRPr="003E2BFF">
              <w:rPr>
                <w:rFonts w:ascii="Arial" w:hAnsi="Arial" w:cs="Arial"/>
                <w:sz w:val="18"/>
                <w:szCs w:val="18"/>
              </w:rPr>
              <w:t xml:space="preserve">Correo-e: </w:t>
            </w:r>
          </w:p>
        </w:tc>
        <w:tc>
          <w:tcPr>
            <w:tcW w:w="3076" w:type="dxa"/>
            <w:gridSpan w:val="3"/>
            <w:tcBorders>
              <w:bottom w:val="dashSmallGap" w:sz="4" w:space="0" w:color="808080" w:themeColor="background1" w:themeShade="80"/>
              <w:right w:val="single" w:sz="4" w:space="0" w:color="auto"/>
            </w:tcBorders>
            <w:shd w:val="clear" w:color="auto" w:fill="auto"/>
            <w:vAlign w:val="center"/>
          </w:tcPr>
          <w:p w14:paraId="081039C1" w14:textId="77777777" w:rsidR="008B44E7" w:rsidRPr="008B44E7" w:rsidRDefault="008B44E7" w:rsidP="008B44E7">
            <w:pPr>
              <w:tabs>
                <w:tab w:val="right" w:pos="9592"/>
              </w:tabs>
              <w:snapToGrid w:val="0"/>
              <w:jc w:val="both"/>
              <w:rPr>
                <w:rFonts w:ascii="Arial" w:hAnsi="Arial" w:cs="Arial"/>
                <w:b/>
                <w:color w:val="000080"/>
                <w:sz w:val="18"/>
                <w:szCs w:val="18"/>
              </w:rPr>
            </w:pPr>
          </w:p>
        </w:tc>
      </w:tr>
      <w:tr w:rsidR="007C55F8" w:rsidRPr="000A09DC" w14:paraId="32E48C07" w14:textId="77777777" w:rsidTr="00F56027">
        <w:tc>
          <w:tcPr>
            <w:tcW w:w="10246" w:type="dxa"/>
            <w:gridSpan w:val="16"/>
            <w:tcBorders>
              <w:top w:val="dashSmallGap" w:sz="4" w:space="0" w:color="808080" w:themeColor="background1" w:themeShade="80"/>
              <w:left w:val="single" w:sz="4" w:space="0" w:color="auto"/>
              <w:right w:val="single" w:sz="4" w:space="0" w:color="auto"/>
            </w:tcBorders>
            <w:shd w:val="clear" w:color="auto" w:fill="auto"/>
          </w:tcPr>
          <w:p w14:paraId="7CED33AE" w14:textId="77777777" w:rsidR="007C55F8" w:rsidRPr="000A09DC" w:rsidRDefault="00F56027" w:rsidP="00D908A1">
            <w:pPr>
              <w:tabs>
                <w:tab w:val="right" w:pos="9592"/>
              </w:tabs>
              <w:snapToGrid w:val="0"/>
              <w:jc w:val="both"/>
              <w:rPr>
                <w:rFonts w:ascii="Arial" w:hAnsi="Arial" w:cs="Arial"/>
                <w:b/>
                <w:color w:val="000080"/>
                <w:sz w:val="20"/>
                <w:szCs w:val="18"/>
              </w:rPr>
            </w:pPr>
            <w:r w:rsidRPr="00F56027">
              <w:rPr>
                <w:rFonts w:ascii="Arial" w:hAnsi="Arial" w:cs="Arial"/>
                <w:b/>
                <w:color w:val="000080"/>
                <w:sz w:val="18"/>
                <w:szCs w:val="18"/>
              </w:rPr>
              <w:t>Responsable de la unidad de gasto</w:t>
            </w:r>
            <w:r w:rsidRPr="000A09DC">
              <w:rPr>
                <w:rFonts w:ascii="Arial" w:hAnsi="Arial" w:cs="Arial"/>
                <w:b/>
                <w:color w:val="000080"/>
                <w:sz w:val="20"/>
                <w:szCs w:val="18"/>
              </w:rPr>
              <w:t xml:space="preserve"> </w:t>
            </w:r>
            <w:r w:rsidR="007C55F8" w:rsidRPr="000A09DC">
              <w:rPr>
                <w:rFonts w:ascii="Arial" w:hAnsi="Arial" w:cs="Arial"/>
                <w:b/>
                <w:bCs/>
                <w:color w:val="FF0000"/>
                <w:spacing w:val="-4"/>
                <w:sz w:val="20"/>
                <w:szCs w:val="18"/>
              </w:rPr>
              <w:t>*(ver última página)</w:t>
            </w:r>
          </w:p>
        </w:tc>
      </w:tr>
      <w:tr w:rsidR="007B0B78" w:rsidRPr="007B0B78" w14:paraId="745F6A78" w14:textId="77777777" w:rsidTr="004B29CE">
        <w:trPr>
          <w:trHeight w:val="482"/>
        </w:trPr>
        <w:tc>
          <w:tcPr>
            <w:tcW w:w="1139" w:type="dxa"/>
            <w:gridSpan w:val="2"/>
            <w:tcBorders>
              <w:left w:val="single" w:sz="4" w:space="0" w:color="auto"/>
            </w:tcBorders>
            <w:shd w:val="clear" w:color="auto" w:fill="auto"/>
            <w:vAlign w:val="center"/>
          </w:tcPr>
          <w:p w14:paraId="04DCBF17" w14:textId="77777777" w:rsidR="007C55F8" w:rsidRPr="007B0B78" w:rsidRDefault="007C55F8" w:rsidP="00555442">
            <w:pPr>
              <w:tabs>
                <w:tab w:val="right" w:pos="9592"/>
              </w:tabs>
              <w:snapToGrid w:val="0"/>
              <w:jc w:val="both"/>
              <w:rPr>
                <w:rFonts w:ascii="Arial" w:hAnsi="Arial" w:cs="Arial"/>
                <w:sz w:val="18"/>
                <w:szCs w:val="18"/>
              </w:rPr>
            </w:pPr>
            <w:r w:rsidRPr="007B0B78">
              <w:rPr>
                <w:rFonts w:ascii="Arial" w:hAnsi="Arial" w:cs="Arial"/>
                <w:sz w:val="18"/>
                <w:szCs w:val="18"/>
              </w:rPr>
              <w:t>Nombre:</w:t>
            </w:r>
          </w:p>
        </w:tc>
        <w:tc>
          <w:tcPr>
            <w:tcW w:w="3765" w:type="dxa"/>
            <w:gridSpan w:val="7"/>
            <w:shd w:val="clear" w:color="auto" w:fill="auto"/>
            <w:vAlign w:val="center"/>
          </w:tcPr>
          <w:p w14:paraId="239B80F7" w14:textId="77777777" w:rsidR="007C55F8" w:rsidRPr="007B0B78" w:rsidRDefault="007C55F8" w:rsidP="00555442">
            <w:pPr>
              <w:tabs>
                <w:tab w:val="right" w:pos="9592"/>
              </w:tabs>
              <w:snapToGrid w:val="0"/>
              <w:jc w:val="both"/>
              <w:rPr>
                <w:rFonts w:ascii="Arial" w:hAnsi="Arial" w:cs="Arial"/>
                <w:sz w:val="18"/>
                <w:szCs w:val="18"/>
              </w:rPr>
            </w:pPr>
          </w:p>
        </w:tc>
        <w:tc>
          <w:tcPr>
            <w:tcW w:w="1321" w:type="dxa"/>
            <w:gridSpan w:val="3"/>
            <w:shd w:val="clear" w:color="auto" w:fill="auto"/>
            <w:vAlign w:val="center"/>
          </w:tcPr>
          <w:p w14:paraId="1FAF52A2" w14:textId="77777777" w:rsidR="007C55F8" w:rsidRPr="007B0B78" w:rsidRDefault="007C55F8" w:rsidP="00555442">
            <w:pPr>
              <w:pStyle w:val="Ttulo3"/>
              <w:tabs>
                <w:tab w:val="num" w:pos="0"/>
                <w:tab w:val="right" w:pos="9592"/>
              </w:tabs>
              <w:snapToGrid w:val="0"/>
              <w:rPr>
                <w:b w:val="0"/>
                <w:spacing w:val="0"/>
                <w:sz w:val="18"/>
                <w:szCs w:val="18"/>
              </w:rPr>
            </w:pPr>
            <w:r w:rsidRPr="007B0B78">
              <w:rPr>
                <w:b w:val="0"/>
                <w:spacing w:val="0"/>
                <w:sz w:val="18"/>
                <w:szCs w:val="18"/>
              </w:rPr>
              <w:t xml:space="preserve">Centro / Dpto.: </w:t>
            </w:r>
          </w:p>
        </w:tc>
        <w:tc>
          <w:tcPr>
            <w:tcW w:w="4021" w:type="dxa"/>
            <w:gridSpan w:val="4"/>
            <w:tcBorders>
              <w:right w:val="single" w:sz="4" w:space="0" w:color="auto"/>
            </w:tcBorders>
            <w:shd w:val="clear" w:color="auto" w:fill="auto"/>
            <w:vAlign w:val="center"/>
          </w:tcPr>
          <w:p w14:paraId="2401CE98" w14:textId="77777777" w:rsidR="007C55F8" w:rsidRPr="007B0B78" w:rsidRDefault="007C55F8" w:rsidP="00555442">
            <w:pPr>
              <w:tabs>
                <w:tab w:val="right" w:pos="9592"/>
              </w:tabs>
              <w:snapToGrid w:val="0"/>
              <w:jc w:val="both"/>
              <w:rPr>
                <w:rFonts w:ascii="Arial" w:hAnsi="Arial" w:cs="Arial"/>
                <w:sz w:val="18"/>
                <w:szCs w:val="18"/>
              </w:rPr>
            </w:pPr>
          </w:p>
        </w:tc>
      </w:tr>
      <w:tr w:rsidR="007B0B78" w:rsidRPr="007B0B78" w14:paraId="1F1E3DDA" w14:textId="77777777" w:rsidTr="004B29CE">
        <w:trPr>
          <w:trHeight w:val="482"/>
        </w:trPr>
        <w:tc>
          <w:tcPr>
            <w:tcW w:w="1139" w:type="dxa"/>
            <w:gridSpan w:val="2"/>
            <w:tcBorders>
              <w:left w:val="single" w:sz="4" w:space="0" w:color="auto"/>
              <w:bottom w:val="single" w:sz="4" w:space="0" w:color="auto"/>
            </w:tcBorders>
            <w:shd w:val="clear" w:color="auto" w:fill="auto"/>
            <w:vAlign w:val="center"/>
          </w:tcPr>
          <w:p w14:paraId="0B8461DA" w14:textId="77777777" w:rsidR="007C55F8" w:rsidRPr="007B0B78" w:rsidRDefault="007C55F8" w:rsidP="00555442">
            <w:pPr>
              <w:tabs>
                <w:tab w:val="right" w:pos="9592"/>
              </w:tabs>
              <w:snapToGrid w:val="0"/>
              <w:jc w:val="both"/>
              <w:rPr>
                <w:rFonts w:ascii="Arial" w:hAnsi="Arial" w:cs="Arial"/>
                <w:sz w:val="18"/>
                <w:szCs w:val="18"/>
              </w:rPr>
            </w:pPr>
            <w:r w:rsidRPr="007B0B78">
              <w:rPr>
                <w:rFonts w:ascii="Arial" w:hAnsi="Arial" w:cs="Arial"/>
                <w:sz w:val="18"/>
                <w:szCs w:val="18"/>
              </w:rPr>
              <w:t xml:space="preserve">Teléfono: </w:t>
            </w:r>
          </w:p>
        </w:tc>
        <w:tc>
          <w:tcPr>
            <w:tcW w:w="2161" w:type="dxa"/>
            <w:gridSpan w:val="3"/>
            <w:tcBorders>
              <w:bottom w:val="single" w:sz="4" w:space="0" w:color="auto"/>
            </w:tcBorders>
            <w:shd w:val="clear" w:color="auto" w:fill="auto"/>
            <w:vAlign w:val="center"/>
          </w:tcPr>
          <w:p w14:paraId="70AA9D2B" w14:textId="77777777" w:rsidR="007C55F8" w:rsidRPr="007B0B78" w:rsidRDefault="007C55F8" w:rsidP="00555442">
            <w:pPr>
              <w:tabs>
                <w:tab w:val="right" w:pos="9592"/>
              </w:tabs>
              <w:snapToGrid w:val="0"/>
              <w:jc w:val="both"/>
              <w:rPr>
                <w:rFonts w:ascii="Arial" w:hAnsi="Arial" w:cs="Arial"/>
                <w:sz w:val="18"/>
                <w:szCs w:val="18"/>
              </w:rPr>
            </w:pPr>
          </w:p>
        </w:tc>
        <w:tc>
          <w:tcPr>
            <w:tcW w:w="855" w:type="dxa"/>
            <w:gridSpan w:val="3"/>
            <w:tcBorders>
              <w:bottom w:val="single" w:sz="4" w:space="0" w:color="auto"/>
            </w:tcBorders>
            <w:shd w:val="clear" w:color="auto" w:fill="auto"/>
            <w:vAlign w:val="center"/>
          </w:tcPr>
          <w:p w14:paraId="5C5C6491" w14:textId="77777777" w:rsidR="007C55F8" w:rsidRPr="007B0B78" w:rsidRDefault="007C55F8" w:rsidP="00555442">
            <w:pPr>
              <w:tabs>
                <w:tab w:val="right" w:pos="9592"/>
              </w:tabs>
              <w:snapToGrid w:val="0"/>
              <w:jc w:val="both"/>
              <w:rPr>
                <w:rFonts w:ascii="Arial" w:hAnsi="Arial" w:cs="Arial"/>
                <w:sz w:val="18"/>
                <w:szCs w:val="18"/>
              </w:rPr>
            </w:pPr>
            <w:r w:rsidRPr="007B0B78">
              <w:rPr>
                <w:rFonts w:ascii="Arial" w:hAnsi="Arial" w:cs="Arial"/>
                <w:sz w:val="18"/>
                <w:szCs w:val="18"/>
              </w:rPr>
              <w:t xml:space="preserve">Fax: </w:t>
            </w:r>
          </w:p>
        </w:tc>
        <w:tc>
          <w:tcPr>
            <w:tcW w:w="2070" w:type="dxa"/>
            <w:gridSpan w:val="4"/>
            <w:tcBorders>
              <w:bottom w:val="single" w:sz="4" w:space="0" w:color="auto"/>
            </w:tcBorders>
            <w:shd w:val="clear" w:color="auto" w:fill="auto"/>
            <w:vAlign w:val="center"/>
          </w:tcPr>
          <w:p w14:paraId="5F8B08E2" w14:textId="77777777" w:rsidR="007C55F8" w:rsidRPr="007B0B78" w:rsidRDefault="007C55F8" w:rsidP="00555442">
            <w:pPr>
              <w:tabs>
                <w:tab w:val="right" w:pos="9592"/>
              </w:tabs>
              <w:snapToGrid w:val="0"/>
              <w:jc w:val="both"/>
              <w:rPr>
                <w:rFonts w:ascii="Arial" w:hAnsi="Arial" w:cs="Arial"/>
                <w:sz w:val="18"/>
                <w:szCs w:val="18"/>
              </w:rPr>
            </w:pPr>
          </w:p>
        </w:tc>
        <w:tc>
          <w:tcPr>
            <w:tcW w:w="945" w:type="dxa"/>
            <w:tcBorders>
              <w:bottom w:val="single" w:sz="4" w:space="0" w:color="auto"/>
            </w:tcBorders>
            <w:shd w:val="clear" w:color="auto" w:fill="auto"/>
            <w:vAlign w:val="center"/>
          </w:tcPr>
          <w:p w14:paraId="73E0A9C1" w14:textId="77777777" w:rsidR="007C55F8" w:rsidRPr="007B0B78" w:rsidRDefault="007C55F8" w:rsidP="00555442">
            <w:pPr>
              <w:tabs>
                <w:tab w:val="right" w:pos="9592"/>
              </w:tabs>
              <w:snapToGrid w:val="0"/>
              <w:jc w:val="both"/>
              <w:rPr>
                <w:rFonts w:ascii="Arial" w:hAnsi="Arial" w:cs="Arial"/>
                <w:sz w:val="18"/>
                <w:szCs w:val="18"/>
              </w:rPr>
            </w:pPr>
            <w:r w:rsidRPr="007B0B78">
              <w:rPr>
                <w:rFonts w:ascii="Arial" w:hAnsi="Arial" w:cs="Arial"/>
                <w:sz w:val="18"/>
                <w:szCs w:val="18"/>
              </w:rPr>
              <w:t xml:space="preserve">Correo-e: </w:t>
            </w:r>
          </w:p>
        </w:tc>
        <w:tc>
          <w:tcPr>
            <w:tcW w:w="3076" w:type="dxa"/>
            <w:gridSpan w:val="3"/>
            <w:tcBorders>
              <w:bottom w:val="single" w:sz="4" w:space="0" w:color="auto"/>
              <w:right w:val="single" w:sz="4" w:space="0" w:color="auto"/>
            </w:tcBorders>
            <w:shd w:val="clear" w:color="auto" w:fill="auto"/>
            <w:vAlign w:val="center"/>
          </w:tcPr>
          <w:p w14:paraId="0CDD4149" w14:textId="77777777" w:rsidR="007C55F8" w:rsidRPr="007B0B78" w:rsidRDefault="007C55F8" w:rsidP="00555442">
            <w:pPr>
              <w:tabs>
                <w:tab w:val="right" w:pos="9592"/>
              </w:tabs>
              <w:snapToGrid w:val="0"/>
              <w:jc w:val="both"/>
              <w:rPr>
                <w:rFonts w:ascii="Arial" w:hAnsi="Arial" w:cs="Arial"/>
                <w:sz w:val="18"/>
                <w:szCs w:val="18"/>
              </w:rPr>
            </w:pPr>
          </w:p>
        </w:tc>
      </w:tr>
      <w:tr w:rsidR="00E51ED4" w:rsidRPr="00D3743B" w14:paraId="7C4578AD" w14:textId="77777777" w:rsidTr="00090A34">
        <w:tblPrEx>
          <w:tblCellMar>
            <w:left w:w="0" w:type="dxa"/>
            <w:right w:w="0" w:type="dxa"/>
          </w:tblCellMar>
        </w:tblPrEx>
        <w:trPr>
          <w:trHeight w:val="113"/>
        </w:trPr>
        <w:tc>
          <w:tcPr>
            <w:tcW w:w="10246" w:type="dxa"/>
            <w:gridSpan w:val="16"/>
            <w:tcBorders>
              <w:top w:val="single" w:sz="4" w:space="0" w:color="auto"/>
              <w:left w:val="single" w:sz="4" w:space="0" w:color="auto"/>
              <w:right w:val="single" w:sz="4" w:space="0" w:color="auto"/>
            </w:tcBorders>
            <w:shd w:val="clear" w:color="auto" w:fill="auto"/>
          </w:tcPr>
          <w:p w14:paraId="66378DBD" w14:textId="77777777" w:rsidR="00E51ED4" w:rsidRPr="00D3743B" w:rsidRDefault="00E51ED4" w:rsidP="005846C1">
            <w:pPr>
              <w:tabs>
                <w:tab w:val="right" w:pos="9592"/>
              </w:tabs>
              <w:snapToGrid w:val="0"/>
              <w:jc w:val="both"/>
              <w:rPr>
                <w:rFonts w:ascii="Arial" w:hAnsi="Arial" w:cs="Arial"/>
                <w:b/>
                <w:color w:val="000080"/>
                <w:sz w:val="20"/>
                <w:szCs w:val="18"/>
              </w:rPr>
            </w:pPr>
            <w:r w:rsidRPr="00D3743B">
              <w:rPr>
                <w:rFonts w:ascii="Arial" w:hAnsi="Arial" w:cs="Arial"/>
                <w:b/>
                <w:color w:val="000080"/>
                <w:sz w:val="20"/>
                <w:szCs w:val="18"/>
              </w:rPr>
              <w:t>1.</w:t>
            </w:r>
            <w:r>
              <w:rPr>
                <w:rFonts w:ascii="Arial" w:hAnsi="Arial" w:cs="Arial"/>
                <w:b/>
                <w:color w:val="000080"/>
                <w:sz w:val="20"/>
                <w:szCs w:val="18"/>
              </w:rPr>
              <w:t>7</w:t>
            </w:r>
            <w:r w:rsidRPr="00D3743B">
              <w:rPr>
                <w:rFonts w:ascii="Arial" w:hAnsi="Arial" w:cs="Arial"/>
                <w:b/>
                <w:color w:val="000080"/>
                <w:sz w:val="20"/>
                <w:szCs w:val="18"/>
              </w:rPr>
              <w:t xml:space="preserve">. UNIDAD </w:t>
            </w:r>
            <w:r w:rsidR="005846C1">
              <w:rPr>
                <w:rFonts w:ascii="Arial" w:hAnsi="Arial" w:cs="Arial"/>
                <w:b/>
                <w:color w:val="000080"/>
                <w:sz w:val="20"/>
                <w:szCs w:val="18"/>
              </w:rPr>
              <w:t>ORGÁNICA</w:t>
            </w:r>
          </w:p>
        </w:tc>
      </w:tr>
      <w:tr w:rsidR="00E51ED4" w:rsidRPr="00D7480F" w14:paraId="4A007509" w14:textId="77777777" w:rsidTr="007C1DEA">
        <w:trPr>
          <w:trHeight w:val="567"/>
        </w:trPr>
        <w:tc>
          <w:tcPr>
            <w:tcW w:w="2025" w:type="dxa"/>
            <w:gridSpan w:val="3"/>
            <w:tcBorders>
              <w:left w:val="single" w:sz="4" w:space="0" w:color="auto"/>
              <w:bottom w:val="dashSmallGap" w:sz="4" w:space="0" w:color="808080" w:themeColor="background1" w:themeShade="80"/>
            </w:tcBorders>
            <w:shd w:val="clear" w:color="auto" w:fill="auto"/>
            <w:vAlign w:val="center"/>
          </w:tcPr>
          <w:p w14:paraId="10339011" w14:textId="77777777" w:rsidR="00E51ED4" w:rsidRPr="00D7480F" w:rsidRDefault="00E51ED4" w:rsidP="00D7480F">
            <w:pPr>
              <w:pStyle w:val="Textoindependiente"/>
              <w:rPr>
                <w:sz w:val="20"/>
                <w:szCs w:val="20"/>
              </w:rPr>
            </w:pPr>
            <w:r w:rsidRPr="00D7480F">
              <w:rPr>
                <w:sz w:val="20"/>
                <w:szCs w:val="20"/>
                <w:highlight w:val="yellow"/>
              </w:rPr>
              <w:t xml:space="preserve">Unidad </w:t>
            </w:r>
            <w:r w:rsidR="005846C1" w:rsidRPr="00D7480F">
              <w:rPr>
                <w:sz w:val="20"/>
                <w:szCs w:val="20"/>
                <w:highlight w:val="yellow"/>
              </w:rPr>
              <w:t>Orgánica</w:t>
            </w:r>
            <w:r w:rsidRPr="00D7480F">
              <w:rPr>
                <w:sz w:val="20"/>
                <w:szCs w:val="20"/>
              </w:rPr>
              <w:t>:</w:t>
            </w:r>
          </w:p>
        </w:tc>
        <w:tc>
          <w:tcPr>
            <w:tcW w:w="1984" w:type="dxa"/>
            <w:gridSpan w:val="3"/>
            <w:tcBorders>
              <w:bottom w:val="dashSmallGap" w:sz="4" w:space="0" w:color="808080" w:themeColor="background1" w:themeShade="80"/>
            </w:tcBorders>
            <w:shd w:val="clear" w:color="auto" w:fill="auto"/>
            <w:vAlign w:val="center"/>
          </w:tcPr>
          <w:p w14:paraId="252AA289" w14:textId="77777777" w:rsidR="00E51ED4" w:rsidRPr="00D7480F" w:rsidRDefault="00E51ED4" w:rsidP="00090A34">
            <w:pPr>
              <w:pStyle w:val="Textoindependiente"/>
              <w:snapToGrid w:val="0"/>
              <w:jc w:val="center"/>
              <w:rPr>
                <w:sz w:val="20"/>
                <w:szCs w:val="20"/>
              </w:rPr>
            </w:pPr>
          </w:p>
        </w:tc>
        <w:tc>
          <w:tcPr>
            <w:tcW w:w="1985" w:type="dxa"/>
            <w:gridSpan w:val="4"/>
            <w:tcBorders>
              <w:bottom w:val="dashSmallGap" w:sz="4" w:space="0" w:color="808080" w:themeColor="background1" w:themeShade="80"/>
            </w:tcBorders>
            <w:shd w:val="clear" w:color="auto" w:fill="auto"/>
            <w:vAlign w:val="center"/>
          </w:tcPr>
          <w:p w14:paraId="6FAA2ABF" w14:textId="77777777" w:rsidR="00E51ED4" w:rsidRPr="00D7480F" w:rsidRDefault="00E51ED4" w:rsidP="00090A34">
            <w:pPr>
              <w:pStyle w:val="Textoindependiente"/>
              <w:snapToGrid w:val="0"/>
              <w:jc w:val="center"/>
              <w:rPr>
                <w:sz w:val="20"/>
                <w:szCs w:val="20"/>
              </w:rPr>
            </w:pPr>
            <w:r w:rsidRPr="00D7480F">
              <w:rPr>
                <w:sz w:val="20"/>
                <w:szCs w:val="20"/>
                <w:highlight w:val="yellow"/>
              </w:rPr>
              <w:t>Denominación</w:t>
            </w:r>
            <w:r w:rsidRPr="00D7480F">
              <w:rPr>
                <w:sz w:val="20"/>
                <w:szCs w:val="20"/>
              </w:rPr>
              <w:t>:</w:t>
            </w:r>
          </w:p>
        </w:tc>
        <w:tc>
          <w:tcPr>
            <w:tcW w:w="4252" w:type="dxa"/>
            <w:gridSpan w:val="6"/>
            <w:tcBorders>
              <w:bottom w:val="dashSmallGap" w:sz="4" w:space="0" w:color="808080" w:themeColor="background1" w:themeShade="80"/>
              <w:right w:val="single" w:sz="4" w:space="0" w:color="auto"/>
            </w:tcBorders>
            <w:shd w:val="clear" w:color="auto" w:fill="auto"/>
            <w:vAlign w:val="center"/>
          </w:tcPr>
          <w:p w14:paraId="6E36DE71" w14:textId="77777777" w:rsidR="00E51ED4" w:rsidRPr="00D7480F" w:rsidRDefault="00E51ED4" w:rsidP="00090A34">
            <w:pPr>
              <w:pStyle w:val="Textoindependiente"/>
              <w:snapToGrid w:val="0"/>
              <w:rPr>
                <w:sz w:val="20"/>
                <w:szCs w:val="20"/>
              </w:rPr>
            </w:pPr>
          </w:p>
        </w:tc>
      </w:tr>
      <w:tr w:rsidR="00E51ED4" w:rsidRPr="002808A7" w14:paraId="4176EC15" w14:textId="77777777" w:rsidTr="007C1DEA">
        <w:trPr>
          <w:trHeight w:val="113"/>
        </w:trPr>
        <w:tc>
          <w:tcPr>
            <w:tcW w:w="10246" w:type="dxa"/>
            <w:gridSpan w:val="16"/>
            <w:tcBorders>
              <w:top w:val="dashSmallGap" w:sz="4" w:space="0" w:color="808080" w:themeColor="background1" w:themeShade="80"/>
              <w:left w:val="single" w:sz="4" w:space="0" w:color="auto"/>
              <w:bottom w:val="single" w:sz="4" w:space="0" w:color="auto"/>
              <w:right w:val="single" w:sz="4" w:space="0" w:color="auto"/>
            </w:tcBorders>
            <w:shd w:val="clear" w:color="auto" w:fill="auto"/>
            <w:vAlign w:val="center"/>
          </w:tcPr>
          <w:p w14:paraId="0E96A7F9" w14:textId="2D34FAE0" w:rsidR="000F5319" w:rsidRPr="002808A7" w:rsidRDefault="000F5319" w:rsidP="007C1DEA">
            <w:pPr>
              <w:tabs>
                <w:tab w:val="right" w:pos="9592"/>
              </w:tabs>
              <w:snapToGrid w:val="0"/>
              <w:jc w:val="both"/>
              <w:rPr>
                <w:rFonts w:ascii="Arial" w:hAnsi="Arial" w:cs="Arial"/>
                <w:sz w:val="20"/>
                <w:szCs w:val="20"/>
              </w:rPr>
            </w:pPr>
            <w:r w:rsidRPr="002808A7">
              <w:rPr>
                <w:rFonts w:ascii="Arial" w:hAnsi="Arial" w:cs="Arial"/>
                <w:sz w:val="20"/>
                <w:szCs w:val="20"/>
              </w:rPr>
              <w:t xml:space="preserve">Este contrato está financiado por el </w:t>
            </w:r>
            <w:r w:rsidR="002808A7" w:rsidRPr="002808A7">
              <w:rPr>
                <w:rFonts w:ascii="Arial" w:hAnsi="Arial" w:cs="Arial"/>
                <w:sz w:val="20"/>
                <w:szCs w:val="20"/>
              </w:rPr>
              <w:t>Mecanismo de</w:t>
            </w:r>
            <w:r w:rsidRPr="002808A7">
              <w:rPr>
                <w:rFonts w:ascii="Arial" w:hAnsi="Arial" w:cs="Arial"/>
                <w:sz w:val="20"/>
                <w:szCs w:val="20"/>
              </w:rPr>
              <w:t xml:space="preserve"> </w:t>
            </w:r>
            <w:r w:rsidR="006B56B4" w:rsidRPr="002808A7">
              <w:rPr>
                <w:rFonts w:ascii="Arial" w:hAnsi="Arial" w:cs="Arial"/>
                <w:sz w:val="20"/>
                <w:szCs w:val="20"/>
              </w:rPr>
              <w:t>Recuperación y</w:t>
            </w:r>
            <w:r w:rsidR="005846C1" w:rsidRPr="002808A7">
              <w:rPr>
                <w:rFonts w:ascii="Arial" w:hAnsi="Arial" w:cs="Arial"/>
                <w:sz w:val="20"/>
                <w:szCs w:val="20"/>
              </w:rPr>
              <w:t xml:space="preserve"> Resiliencia de la Unión E</w:t>
            </w:r>
            <w:r w:rsidRPr="002808A7">
              <w:rPr>
                <w:rFonts w:ascii="Arial" w:hAnsi="Arial" w:cs="Arial"/>
                <w:sz w:val="20"/>
                <w:szCs w:val="20"/>
              </w:rPr>
              <w:t>uropea, establecido por el Reglamento (UE) 2020/2094 del Consejo, de 14 de diciembre de 2020, por el que se establece un Instrumento de Recuperación de la Unión Europea para apoyar la recupera</w:t>
            </w:r>
            <w:r w:rsidR="007C1DEA" w:rsidRPr="002808A7">
              <w:rPr>
                <w:rFonts w:ascii="Arial" w:hAnsi="Arial" w:cs="Arial"/>
                <w:sz w:val="20"/>
                <w:szCs w:val="20"/>
              </w:rPr>
              <w:t>ción tras la crisis de la COVID-</w:t>
            </w:r>
            <w:r w:rsidRPr="002808A7">
              <w:rPr>
                <w:rFonts w:ascii="Arial" w:hAnsi="Arial" w:cs="Arial"/>
                <w:sz w:val="20"/>
                <w:szCs w:val="20"/>
              </w:rPr>
              <w:t xml:space="preserve">19, y regulado según Reglamento (UE) 2021/241 del Parlamento Europeo y del Consejo de 12 de febrero de 2021 por el que se establece el Mecanismo de Recuperación y Resiliencia. </w:t>
            </w:r>
          </w:p>
          <w:p w14:paraId="44B6BCCB" w14:textId="19C6E68A" w:rsidR="000F5319" w:rsidRPr="002808A7" w:rsidRDefault="000F5319" w:rsidP="007C1DEA">
            <w:pPr>
              <w:tabs>
                <w:tab w:val="right" w:pos="9592"/>
              </w:tabs>
              <w:snapToGrid w:val="0"/>
              <w:jc w:val="both"/>
              <w:rPr>
                <w:rFonts w:ascii="Arial" w:hAnsi="Arial" w:cs="Arial"/>
                <w:sz w:val="20"/>
                <w:szCs w:val="20"/>
              </w:rPr>
            </w:pPr>
          </w:p>
          <w:p w14:paraId="6136E767" w14:textId="7BFAE95B" w:rsidR="002B4B88" w:rsidRDefault="00490CA0" w:rsidP="007C1DEA">
            <w:pPr>
              <w:tabs>
                <w:tab w:val="right" w:pos="9592"/>
              </w:tabs>
              <w:snapToGrid w:val="0"/>
              <w:jc w:val="both"/>
              <w:rPr>
                <w:rFonts w:ascii="Arial" w:hAnsi="Arial" w:cs="Arial"/>
                <w:sz w:val="20"/>
                <w:szCs w:val="20"/>
              </w:rPr>
            </w:pPr>
            <w:r>
              <w:rPr>
                <w:rFonts w:ascii="Arial" w:hAnsi="Arial" w:cs="Arial"/>
                <w:sz w:val="20"/>
                <w:szCs w:val="20"/>
              </w:rPr>
              <w:t xml:space="preserve">POLITICA PALANCA 6: </w:t>
            </w:r>
            <w:r w:rsidRPr="00490CA0">
              <w:rPr>
                <w:rFonts w:ascii="Arial" w:hAnsi="Arial" w:cs="Arial"/>
                <w:sz w:val="20"/>
                <w:szCs w:val="20"/>
              </w:rPr>
              <w:t xml:space="preserve">Pacto por la ciencia y la innovación. </w:t>
            </w:r>
            <w:r>
              <w:rPr>
                <w:rFonts w:ascii="Arial" w:hAnsi="Arial" w:cs="Arial"/>
                <w:sz w:val="20"/>
                <w:szCs w:val="20"/>
              </w:rPr>
              <w:t>R</w:t>
            </w:r>
            <w:r w:rsidRPr="00490CA0">
              <w:rPr>
                <w:rFonts w:ascii="Arial" w:hAnsi="Arial" w:cs="Arial"/>
                <w:sz w:val="20"/>
                <w:szCs w:val="20"/>
              </w:rPr>
              <w:t>efuerzo a las capacidades del sistema nacional de salud.</w:t>
            </w:r>
          </w:p>
          <w:p w14:paraId="60157467" w14:textId="77777777" w:rsidR="002B4B88" w:rsidRDefault="002B4B88" w:rsidP="007C1DEA">
            <w:pPr>
              <w:tabs>
                <w:tab w:val="right" w:pos="9592"/>
              </w:tabs>
              <w:snapToGrid w:val="0"/>
              <w:jc w:val="both"/>
              <w:rPr>
                <w:rFonts w:ascii="Arial" w:hAnsi="Arial" w:cs="Arial"/>
                <w:sz w:val="20"/>
                <w:szCs w:val="20"/>
              </w:rPr>
            </w:pPr>
          </w:p>
          <w:p w14:paraId="089DDF4D" w14:textId="7464FC7B" w:rsidR="000F5319" w:rsidRDefault="000F5319" w:rsidP="007C1DEA">
            <w:pPr>
              <w:tabs>
                <w:tab w:val="right" w:pos="9592"/>
              </w:tabs>
              <w:snapToGrid w:val="0"/>
              <w:jc w:val="both"/>
              <w:rPr>
                <w:rFonts w:ascii="Arial" w:hAnsi="Arial" w:cs="Arial"/>
                <w:sz w:val="20"/>
                <w:szCs w:val="20"/>
              </w:rPr>
            </w:pPr>
            <w:r w:rsidRPr="002808A7">
              <w:rPr>
                <w:rFonts w:ascii="Arial" w:hAnsi="Arial" w:cs="Arial"/>
                <w:sz w:val="20"/>
                <w:szCs w:val="20"/>
              </w:rPr>
              <w:t>COMPONENTE  17: Reforma institucional y fortalecimiento de</w:t>
            </w:r>
            <w:r w:rsidR="005846C1" w:rsidRPr="002808A7">
              <w:rPr>
                <w:rFonts w:ascii="Arial" w:hAnsi="Arial" w:cs="Arial"/>
                <w:sz w:val="20"/>
                <w:szCs w:val="20"/>
              </w:rPr>
              <w:t xml:space="preserve"> las capacidades del Sistema Nacional de Ciencia, Tecnología e I</w:t>
            </w:r>
            <w:r w:rsidRPr="002808A7">
              <w:rPr>
                <w:rFonts w:ascii="Arial" w:hAnsi="Arial" w:cs="Arial"/>
                <w:sz w:val="20"/>
                <w:szCs w:val="20"/>
              </w:rPr>
              <w:t xml:space="preserve">nnovación. </w:t>
            </w:r>
          </w:p>
          <w:p w14:paraId="7A673A19" w14:textId="77777777" w:rsidR="00DC75B6" w:rsidRPr="002808A7" w:rsidRDefault="00DC75B6" w:rsidP="007C1DEA">
            <w:pPr>
              <w:tabs>
                <w:tab w:val="right" w:pos="9592"/>
              </w:tabs>
              <w:snapToGrid w:val="0"/>
              <w:jc w:val="both"/>
              <w:rPr>
                <w:rFonts w:ascii="Arial" w:hAnsi="Arial" w:cs="Arial"/>
                <w:sz w:val="20"/>
                <w:szCs w:val="20"/>
              </w:rPr>
            </w:pPr>
          </w:p>
          <w:p w14:paraId="2B8C53C8" w14:textId="77777777" w:rsidR="00E51ED4" w:rsidRPr="002808A7" w:rsidRDefault="000F5319" w:rsidP="007C1DEA">
            <w:pPr>
              <w:tabs>
                <w:tab w:val="right" w:pos="9592"/>
              </w:tabs>
              <w:snapToGrid w:val="0"/>
              <w:jc w:val="both"/>
              <w:rPr>
                <w:rFonts w:ascii="Arial" w:hAnsi="Arial" w:cs="Arial"/>
                <w:b/>
                <w:color w:val="000080"/>
                <w:sz w:val="20"/>
                <w:szCs w:val="20"/>
              </w:rPr>
            </w:pPr>
            <w:r w:rsidRPr="002808A7">
              <w:rPr>
                <w:rFonts w:ascii="Arial" w:hAnsi="Arial" w:cs="Arial"/>
                <w:sz w:val="20"/>
                <w:szCs w:val="20"/>
              </w:rPr>
              <w:t xml:space="preserve">MEDIDA:  I2 </w:t>
            </w:r>
            <w:r w:rsidRPr="002808A7">
              <w:rPr>
                <w:rFonts w:ascii="Cambria Math" w:hAnsi="Cambria Math" w:cs="Cambria Math"/>
                <w:sz w:val="20"/>
                <w:szCs w:val="20"/>
              </w:rPr>
              <w:t>‐</w:t>
            </w:r>
            <w:r w:rsidRPr="002808A7">
              <w:rPr>
                <w:rFonts w:ascii="Arial" w:hAnsi="Arial" w:cs="Arial"/>
                <w:sz w:val="20"/>
                <w:szCs w:val="20"/>
              </w:rPr>
              <w:t xml:space="preserve"> Fortalecimiento de las capacidades, infraestructuras y equipamientos de los agentes del Sistema Español de Ciencia, Tecnología e Innovación (SECTI). </w:t>
            </w:r>
          </w:p>
        </w:tc>
      </w:tr>
    </w:tbl>
    <w:p w14:paraId="0A4BC5F6" w14:textId="77777777" w:rsidR="004E68B6" w:rsidRDefault="004E68B6">
      <w:pPr>
        <w:suppressAutoHyphens w:val="0"/>
        <w:rPr>
          <w:rFonts w:ascii="Arial" w:hAnsi="Arial" w:cs="Arial"/>
          <w:sz w:val="18"/>
          <w:szCs w:val="18"/>
        </w:rPr>
      </w:pPr>
    </w:p>
    <w:p w14:paraId="17F62A2A" w14:textId="77777777" w:rsidR="00A81325" w:rsidRDefault="00A81325">
      <w:pPr>
        <w:suppressAutoHyphens w:val="0"/>
        <w:rPr>
          <w:rFonts w:ascii="Arial" w:hAnsi="Arial" w:cs="Arial"/>
          <w:sz w:val="18"/>
          <w:szCs w:val="18"/>
        </w:rPr>
      </w:pPr>
      <w:r>
        <w:rPr>
          <w:rFonts w:ascii="Arial" w:hAnsi="Arial" w:cs="Arial"/>
          <w:sz w:val="18"/>
          <w:szCs w:val="18"/>
        </w:rPr>
        <w:br w:type="page"/>
      </w:r>
    </w:p>
    <w:p w14:paraId="59BC3EC9" w14:textId="77777777" w:rsidR="00260A67" w:rsidRDefault="00260A67">
      <w:pPr>
        <w:suppressAutoHyphens w:val="0"/>
        <w:rPr>
          <w:rFonts w:ascii="Arial" w:hAnsi="Arial" w:cs="Arial"/>
          <w:sz w:val="18"/>
          <w:szCs w:val="18"/>
        </w:rPr>
      </w:pPr>
    </w:p>
    <w:p w14:paraId="25C18155" w14:textId="77777777" w:rsidR="00A8246D" w:rsidRDefault="00A8246D">
      <w:pPr>
        <w:suppressAutoHyphens w:val="0"/>
        <w:rPr>
          <w:rFonts w:ascii="Arial" w:hAnsi="Arial" w:cs="Arial"/>
          <w:sz w:val="18"/>
          <w:szCs w:val="18"/>
        </w:rPr>
      </w:pPr>
    </w:p>
    <w:p w14:paraId="0B8B6B54" w14:textId="77777777" w:rsidR="00345467" w:rsidRPr="00260B23" w:rsidRDefault="00260B23" w:rsidP="006D365B">
      <w:pPr>
        <w:shd w:val="clear" w:color="auto" w:fill="D9D9D9" w:themeFill="background1" w:themeFillShade="D9"/>
        <w:tabs>
          <w:tab w:val="right" w:pos="4522"/>
        </w:tabs>
        <w:snapToGrid w:val="0"/>
        <w:ind w:left="-426"/>
        <w:jc w:val="both"/>
        <w:rPr>
          <w:rFonts w:ascii="Arial" w:hAnsi="Arial" w:cs="Arial"/>
          <w:b/>
          <w:bCs/>
          <w:color w:val="000080"/>
          <w:spacing w:val="-4"/>
          <w:sz w:val="28"/>
          <w:szCs w:val="20"/>
        </w:rPr>
      </w:pPr>
      <w:r w:rsidRPr="00260B23">
        <w:rPr>
          <w:rFonts w:ascii="Arial" w:hAnsi="Arial" w:cs="Arial"/>
          <w:b/>
          <w:bCs/>
          <w:color w:val="000080"/>
          <w:spacing w:val="-4"/>
          <w:sz w:val="28"/>
          <w:szCs w:val="20"/>
        </w:rPr>
        <w:t>2</w:t>
      </w:r>
      <w:r w:rsidR="007C55F8" w:rsidRPr="00260B23">
        <w:rPr>
          <w:rFonts w:ascii="Arial" w:hAnsi="Arial" w:cs="Arial"/>
          <w:b/>
          <w:bCs/>
          <w:color w:val="000080"/>
          <w:spacing w:val="-4"/>
          <w:sz w:val="28"/>
          <w:szCs w:val="20"/>
        </w:rPr>
        <w:t xml:space="preserve">. </w:t>
      </w:r>
      <w:r w:rsidRPr="00260B23">
        <w:rPr>
          <w:rFonts w:ascii="Arial" w:hAnsi="Arial" w:cs="Arial"/>
          <w:b/>
          <w:bCs/>
          <w:color w:val="000080"/>
          <w:spacing w:val="-4"/>
          <w:sz w:val="28"/>
          <w:szCs w:val="20"/>
        </w:rPr>
        <w:t>EJECUCIÓN</w:t>
      </w:r>
    </w:p>
    <w:tbl>
      <w:tblPr>
        <w:tblW w:w="10246" w:type="dxa"/>
        <w:tblInd w:w="-470" w:type="dxa"/>
        <w:tblLayout w:type="fixed"/>
        <w:tblCellMar>
          <w:left w:w="0" w:type="dxa"/>
          <w:right w:w="0" w:type="dxa"/>
        </w:tblCellMar>
        <w:tblLook w:val="0000" w:firstRow="0" w:lastRow="0" w:firstColumn="0" w:lastColumn="0" w:noHBand="0" w:noVBand="0"/>
      </w:tblPr>
      <w:tblGrid>
        <w:gridCol w:w="10246"/>
      </w:tblGrid>
      <w:tr w:rsidR="005E60D2" w:rsidRPr="00D4073F" w14:paraId="0A3AEC98" w14:textId="77777777" w:rsidTr="005E60D2">
        <w:trPr>
          <w:trHeight w:val="6"/>
        </w:trPr>
        <w:tc>
          <w:tcPr>
            <w:tcW w:w="10246" w:type="dxa"/>
            <w:tcBorders>
              <w:top w:val="single" w:sz="4" w:space="0" w:color="000000"/>
              <w:left w:val="single" w:sz="4" w:space="0" w:color="000000"/>
              <w:right w:val="single" w:sz="4" w:space="0" w:color="000000"/>
            </w:tcBorders>
            <w:shd w:val="clear" w:color="auto" w:fill="auto"/>
          </w:tcPr>
          <w:p w14:paraId="7EA139FF" w14:textId="77777777" w:rsidR="005E60D2" w:rsidRPr="00AE17F8" w:rsidRDefault="005E60D2" w:rsidP="00137A6A">
            <w:pPr>
              <w:tabs>
                <w:tab w:val="right" w:pos="9592"/>
              </w:tabs>
              <w:snapToGrid w:val="0"/>
              <w:jc w:val="both"/>
              <w:rPr>
                <w:rFonts w:ascii="Arial" w:hAnsi="Arial" w:cs="Arial"/>
                <w:b/>
                <w:color w:val="000080"/>
                <w:sz w:val="20"/>
                <w:szCs w:val="18"/>
              </w:rPr>
            </w:pPr>
            <w:r>
              <w:rPr>
                <w:rFonts w:ascii="Arial" w:hAnsi="Arial" w:cs="Arial"/>
                <w:b/>
                <w:color w:val="000080"/>
                <w:sz w:val="20"/>
                <w:szCs w:val="18"/>
              </w:rPr>
              <w:t>2.1</w:t>
            </w:r>
            <w:r w:rsidRPr="00D4073F">
              <w:rPr>
                <w:rFonts w:ascii="Arial" w:hAnsi="Arial" w:cs="Arial"/>
                <w:b/>
                <w:color w:val="000080"/>
                <w:sz w:val="20"/>
                <w:szCs w:val="18"/>
              </w:rPr>
              <w:t xml:space="preserve">. </w:t>
            </w:r>
            <w:r w:rsidR="00412C86">
              <w:rPr>
                <w:rFonts w:ascii="Arial" w:hAnsi="Arial" w:cs="Arial"/>
                <w:b/>
                <w:color w:val="000080"/>
                <w:sz w:val="20"/>
                <w:szCs w:val="18"/>
              </w:rPr>
              <w:t>Especificaciones Técnicas</w:t>
            </w:r>
          </w:p>
        </w:tc>
      </w:tr>
      <w:tr w:rsidR="005E60D2" w:rsidRPr="007B0B78" w14:paraId="32416397" w14:textId="77777777" w:rsidTr="00412C86">
        <w:tblPrEx>
          <w:tblCellMar>
            <w:top w:w="70" w:type="dxa"/>
            <w:left w:w="70" w:type="dxa"/>
            <w:bottom w:w="70" w:type="dxa"/>
            <w:right w:w="70" w:type="dxa"/>
          </w:tblCellMar>
        </w:tblPrEx>
        <w:trPr>
          <w:trHeight w:val="567"/>
        </w:trPr>
        <w:tc>
          <w:tcPr>
            <w:tcW w:w="10246" w:type="dxa"/>
            <w:tcBorders>
              <w:left w:val="single" w:sz="4" w:space="0" w:color="000000"/>
              <w:bottom w:val="single" w:sz="4" w:space="0" w:color="auto"/>
              <w:right w:val="single" w:sz="4" w:space="0" w:color="000000"/>
            </w:tcBorders>
            <w:shd w:val="clear" w:color="auto" w:fill="auto"/>
            <w:vAlign w:val="center"/>
          </w:tcPr>
          <w:p w14:paraId="11932790" w14:textId="28A6AB82" w:rsidR="00A81325" w:rsidRDefault="006B56B4" w:rsidP="005E60D2">
            <w:pPr>
              <w:tabs>
                <w:tab w:val="right" w:pos="9592"/>
              </w:tabs>
              <w:snapToGrid w:val="0"/>
              <w:jc w:val="both"/>
              <w:rPr>
                <w:rFonts w:ascii="Arial" w:hAnsi="Arial" w:cs="Arial"/>
                <w:color w:val="1F4E79" w:themeColor="accent1" w:themeShade="80"/>
                <w:sz w:val="18"/>
                <w:szCs w:val="18"/>
                <w:u w:val="single"/>
                <w:shd w:val="clear" w:color="auto" w:fill="E7E6E6" w:themeFill="background2"/>
              </w:rPr>
            </w:pPr>
            <w:r>
              <w:rPr>
                <w:rFonts w:ascii="Arial" w:hAnsi="Arial" w:cs="Arial"/>
                <w:color w:val="1F4E79" w:themeColor="accent1" w:themeShade="80"/>
                <w:sz w:val="18"/>
                <w:szCs w:val="18"/>
                <w:u w:val="single"/>
                <w:shd w:val="clear" w:color="auto" w:fill="E7E6E6" w:themeFill="background2"/>
              </w:rPr>
              <w:t>&lt;&lt; Describir &gt;&gt;</w:t>
            </w:r>
          </w:p>
          <w:p w14:paraId="7D1B84B1" w14:textId="3BF1194B" w:rsidR="00A81325" w:rsidRDefault="00A81325" w:rsidP="005E60D2">
            <w:pPr>
              <w:tabs>
                <w:tab w:val="right" w:pos="9592"/>
              </w:tabs>
              <w:snapToGrid w:val="0"/>
              <w:jc w:val="both"/>
              <w:rPr>
                <w:rFonts w:ascii="Arial" w:hAnsi="Arial" w:cs="Arial"/>
                <w:color w:val="1F4E79" w:themeColor="accent1" w:themeShade="80"/>
                <w:sz w:val="18"/>
                <w:szCs w:val="18"/>
                <w:u w:val="single"/>
                <w:shd w:val="clear" w:color="auto" w:fill="E7E6E6" w:themeFill="background2"/>
              </w:rPr>
            </w:pPr>
          </w:p>
          <w:p w14:paraId="2B642E42" w14:textId="3D4F75EA" w:rsidR="006B56B4" w:rsidRDefault="006B56B4" w:rsidP="005E60D2">
            <w:pPr>
              <w:tabs>
                <w:tab w:val="right" w:pos="9592"/>
              </w:tabs>
              <w:snapToGrid w:val="0"/>
              <w:jc w:val="both"/>
              <w:rPr>
                <w:rFonts w:ascii="Arial" w:hAnsi="Arial" w:cs="Arial"/>
                <w:color w:val="1F4E79" w:themeColor="accent1" w:themeShade="80"/>
                <w:sz w:val="18"/>
                <w:szCs w:val="18"/>
                <w:u w:val="single"/>
                <w:shd w:val="clear" w:color="auto" w:fill="E7E6E6" w:themeFill="background2"/>
              </w:rPr>
            </w:pPr>
          </w:p>
          <w:p w14:paraId="2C6B66FA" w14:textId="77777777" w:rsidR="006B56B4" w:rsidRDefault="006B56B4" w:rsidP="005E60D2">
            <w:pPr>
              <w:tabs>
                <w:tab w:val="right" w:pos="9592"/>
              </w:tabs>
              <w:snapToGrid w:val="0"/>
              <w:jc w:val="both"/>
              <w:rPr>
                <w:rFonts w:ascii="Arial" w:hAnsi="Arial" w:cs="Arial"/>
                <w:color w:val="1F4E79" w:themeColor="accent1" w:themeShade="80"/>
                <w:sz w:val="18"/>
                <w:szCs w:val="18"/>
                <w:u w:val="single"/>
                <w:shd w:val="clear" w:color="auto" w:fill="E7E6E6" w:themeFill="background2"/>
              </w:rPr>
            </w:pPr>
          </w:p>
          <w:p w14:paraId="23BE776F" w14:textId="77777777" w:rsidR="00A81325" w:rsidRDefault="00A81325" w:rsidP="005E60D2">
            <w:pPr>
              <w:tabs>
                <w:tab w:val="right" w:pos="9592"/>
              </w:tabs>
              <w:snapToGrid w:val="0"/>
              <w:jc w:val="both"/>
              <w:rPr>
                <w:rFonts w:ascii="Arial" w:hAnsi="Arial" w:cs="Arial"/>
                <w:color w:val="1F4E79" w:themeColor="accent1" w:themeShade="80"/>
                <w:sz w:val="18"/>
                <w:szCs w:val="18"/>
                <w:u w:val="single"/>
                <w:shd w:val="clear" w:color="auto" w:fill="E7E6E6" w:themeFill="background2"/>
              </w:rPr>
            </w:pPr>
          </w:p>
          <w:p w14:paraId="5CF89DFC" w14:textId="77777777" w:rsidR="00A81325" w:rsidRDefault="00A81325" w:rsidP="005E60D2">
            <w:pPr>
              <w:tabs>
                <w:tab w:val="right" w:pos="9592"/>
              </w:tabs>
              <w:snapToGrid w:val="0"/>
              <w:jc w:val="both"/>
              <w:rPr>
                <w:rFonts w:ascii="Arial" w:hAnsi="Arial" w:cs="Arial"/>
                <w:color w:val="1F4E79" w:themeColor="accent1" w:themeShade="80"/>
                <w:sz w:val="18"/>
                <w:szCs w:val="18"/>
                <w:u w:val="single"/>
                <w:shd w:val="clear" w:color="auto" w:fill="E7E6E6" w:themeFill="background2"/>
              </w:rPr>
            </w:pPr>
          </w:p>
          <w:p w14:paraId="48D1C362" w14:textId="77777777" w:rsidR="00A81325" w:rsidRPr="007B0B78" w:rsidRDefault="00A81325" w:rsidP="005E60D2">
            <w:pPr>
              <w:tabs>
                <w:tab w:val="right" w:pos="9592"/>
              </w:tabs>
              <w:snapToGrid w:val="0"/>
              <w:jc w:val="both"/>
              <w:rPr>
                <w:rFonts w:ascii="Arial" w:hAnsi="Arial" w:cs="Arial"/>
                <w:color w:val="000080"/>
                <w:sz w:val="18"/>
                <w:szCs w:val="18"/>
              </w:rPr>
            </w:pPr>
          </w:p>
        </w:tc>
      </w:tr>
      <w:tr w:rsidR="00412C86" w:rsidRPr="00D4073F" w14:paraId="50391201" w14:textId="77777777" w:rsidTr="00412C86">
        <w:trPr>
          <w:trHeight w:val="6"/>
        </w:trPr>
        <w:tc>
          <w:tcPr>
            <w:tcW w:w="10246" w:type="dxa"/>
            <w:tcBorders>
              <w:top w:val="single" w:sz="4" w:space="0" w:color="000000"/>
              <w:left w:val="single" w:sz="4" w:space="0" w:color="000000"/>
              <w:right w:val="single" w:sz="4" w:space="0" w:color="000000"/>
            </w:tcBorders>
            <w:shd w:val="clear" w:color="auto" w:fill="auto"/>
          </w:tcPr>
          <w:p w14:paraId="11965B4B" w14:textId="77777777" w:rsidR="00412C86" w:rsidRPr="00AE17F8" w:rsidRDefault="00412C86" w:rsidP="00137A6A">
            <w:pPr>
              <w:tabs>
                <w:tab w:val="right" w:pos="9592"/>
              </w:tabs>
              <w:snapToGrid w:val="0"/>
              <w:jc w:val="both"/>
              <w:rPr>
                <w:rFonts w:ascii="Arial" w:hAnsi="Arial" w:cs="Arial"/>
                <w:b/>
                <w:color w:val="000080"/>
                <w:sz w:val="20"/>
                <w:szCs w:val="18"/>
              </w:rPr>
            </w:pPr>
            <w:r>
              <w:rPr>
                <w:rFonts w:ascii="Arial" w:hAnsi="Arial" w:cs="Arial"/>
                <w:b/>
                <w:color w:val="000080"/>
                <w:sz w:val="20"/>
                <w:szCs w:val="18"/>
              </w:rPr>
              <w:t>2.</w:t>
            </w:r>
            <w:r w:rsidR="00137A6A">
              <w:rPr>
                <w:rFonts w:ascii="Arial" w:hAnsi="Arial" w:cs="Arial"/>
                <w:b/>
                <w:color w:val="000080"/>
                <w:sz w:val="20"/>
                <w:szCs w:val="18"/>
              </w:rPr>
              <w:t>2</w:t>
            </w:r>
            <w:r w:rsidRPr="00D4073F">
              <w:rPr>
                <w:rFonts w:ascii="Arial" w:hAnsi="Arial" w:cs="Arial"/>
                <w:b/>
                <w:color w:val="000080"/>
                <w:sz w:val="20"/>
                <w:szCs w:val="18"/>
              </w:rPr>
              <w:t xml:space="preserve">. </w:t>
            </w:r>
            <w:r>
              <w:rPr>
                <w:rFonts w:ascii="Arial" w:hAnsi="Arial" w:cs="Arial"/>
                <w:b/>
                <w:color w:val="000080"/>
                <w:sz w:val="20"/>
                <w:szCs w:val="18"/>
              </w:rPr>
              <w:t>Condiciones de Ejecución</w:t>
            </w:r>
            <w:r w:rsidR="00895305">
              <w:rPr>
                <w:rFonts w:ascii="Arial" w:hAnsi="Arial" w:cs="Arial"/>
                <w:b/>
                <w:color w:val="000080"/>
                <w:sz w:val="20"/>
                <w:szCs w:val="18"/>
              </w:rPr>
              <w:t xml:space="preserve"> exigibles a la empresa adjudicataria.</w:t>
            </w:r>
            <w:r w:rsidR="00FA3020">
              <w:rPr>
                <w:rFonts w:ascii="Arial" w:hAnsi="Arial" w:cs="Arial"/>
                <w:b/>
                <w:color w:val="000080"/>
                <w:sz w:val="20"/>
                <w:szCs w:val="18"/>
              </w:rPr>
              <w:t xml:space="preserve"> </w:t>
            </w:r>
            <w:r w:rsidR="005A161F">
              <w:rPr>
                <w:rFonts w:ascii="Arial" w:hAnsi="Arial" w:cs="Arial"/>
                <w:b/>
                <w:color w:val="000080"/>
                <w:sz w:val="20"/>
                <w:szCs w:val="18"/>
              </w:rPr>
              <w:t>(ver guía)</w:t>
            </w:r>
          </w:p>
        </w:tc>
      </w:tr>
      <w:tr w:rsidR="00412C86" w:rsidRPr="007B0B78" w14:paraId="2D958759" w14:textId="77777777" w:rsidTr="00412C86">
        <w:tblPrEx>
          <w:tblCellMar>
            <w:top w:w="70" w:type="dxa"/>
            <w:left w:w="70" w:type="dxa"/>
            <w:bottom w:w="70" w:type="dxa"/>
            <w:right w:w="70" w:type="dxa"/>
          </w:tblCellMar>
        </w:tblPrEx>
        <w:trPr>
          <w:trHeight w:val="567"/>
        </w:trPr>
        <w:tc>
          <w:tcPr>
            <w:tcW w:w="10246" w:type="dxa"/>
            <w:tcBorders>
              <w:left w:val="single" w:sz="4" w:space="0" w:color="000000"/>
              <w:bottom w:val="single" w:sz="4" w:space="0" w:color="auto"/>
              <w:right w:val="single" w:sz="4" w:space="0" w:color="000000"/>
            </w:tcBorders>
            <w:shd w:val="clear" w:color="auto" w:fill="auto"/>
            <w:vAlign w:val="center"/>
          </w:tcPr>
          <w:p w14:paraId="38748E53" w14:textId="576A85F7" w:rsidR="00412C86" w:rsidRDefault="00895305" w:rsidP="00412C86">
            <w:pPr>
              <w:tabs>
                <w:tab w:val="right" w:pos="9592"/>
              </w:tabs>
              <w:snapToGrid w:val="0"/>
              <w:jc w:val="both"/>
              <w:rPr>
                <w:rFonts w:ascii="Arial" w:hAnsi="Arial" w:cs="Arial"/>
                <w:color w:val="000080"/>
                <w:sz w:val="18"/>
                <w:szCs w:val="18"/>
              </w:rPr>
            </w:pPr>
            <w:r>
              <w:rPr>
                <w:rFonts w:ascii="Arial" w:hAnsi="Arial" w:cs="Arial"/>
                <w:color w:val="000080"/>
                <w:sz w:val="18"/>
                <w:szCs w:val="18"/>
              </w:rPr>
              <w:t xml:space="preserve">NO es obligatorio señalarlas pero a modo de </w:t>
            </w:r>
            <w:r w:rsidR="0023771A">
              <w:rPr>
                <w:rFonts w:ascii="Arial" w:hAnsi="Arial" w:cs="Arial"/>
                <w:color w:val="000080"/>
                <w:sz w:val="18"/>
                <w:szCs w:val="18"/>
              </w:rPr>
              <w:t>Ejemplos</w:t>
            </w:r>
            <w:r>
              <w:rPr>
                <w:rFonts w:ascii="Arial" w:hAnsi="Arial" w:cs="Arial"/>
                <w:color w:val="000080"/>
                <w:sz w:val="18"/>
                <w:szCs w:val="18"/>
              </w:rPr>
              <w:t xml:space="preserve"> se señalan las siguientes:   ( </w:t>
            </w:r>
            <w:r w:rsidR="005A161F">
              <w:rPr>
                <w:rFonts w:ascii="Arial" w:hAnsi="Arial" w:cs="Arial"/>
                <w:color w:val="000080"/>
                <w:sz w:val="18"/>
                <w:szCs w:val="18"/>
              </w:rPr>
              <w:t>seleccionar</w:t>
            </w:r>
            <w:r>
              <w:rPr>
                <w:rFonts w:ascii="Arial" w:hAnsi="Arial" w:cs="Arial"/>
                <w:color w:val="000080"/>
                <w:sz w:val="18"/>
                <w:szCs w:val="18"/>
              </w:rPr>
              <w:t>)</w:t>
            </w:r>
          </w:p>
          <w:p w14:paraId="2CA24905" w14:textId="77777777" w:rsidR="003B410D" w:rsidRPr="003B410D" w:rsidRDefault="003B410D" w:rsidP="003B410D">
            <w:pPr>
              <w:suppressAutoHyphens w:val="0"/>
              <w:spacing w:after="160" w:line="259" w:lineRule="auto"/>
              <w:jc w:val="both"/>
              <w:rPr>
                <w:rFonts w:ascii="Arial" w:hAnsi="Arial" w:cs="Arial"/>
                <w:color w:val="000080"/>
                <w:sz w:val="20"/>
                <w:szCs w:val="20"/>
              </w:rPr>
            </w:pPr>
          </w:p>
          <w:p w14:paraId="6A84D773" w14:textId="77777777" w:rsidR="005A161F" w:rsidRPr="00E6193D" w:rsidRDefault="005A161F" w:rsidP="005A161F">
            <w:pPr>
              <w:pStyle w:val="Prrafodelista"/>
              <w:numPr>
                <w:ilvl w:val="0"/>
                <w:numId w:val="20"/>
              </w:numPr>
              <w:suppressAutoHyphens w:val="0"/>
              <w:spacing w:after="160" w:line="259" w:lineRule="auto"/>
              <w:jc w:val="both"/>
              <w:rPr>
                <w:rFonts w:ascii="Arial" w:hAnsi="Arial" w:cs="Arial"/>
                <w:sz w:val="20"/>
                <w:szCs w:val="20"/>
              </w:rPr>
            </w:pPr>
            <w:r w:rsidRPr="00E6193D">
              <w:rPr>
                <w:rFonts w:ascii="Arial" w:hAnsi="Arial" w:cs="Arial"/>
                <w:sz w:val="20"/>
                <w:szCs w:val="20"/>
                <w:u w:val="single"/>
              </w:rPr>
              <w:t>De Responsabilidad social</w:t>
            </w:r>
            <w:r w:rsidRPr="00E6193D">
              <w:rPr>
                <w:rFonts w:ascii="Arial" w:hAnsi="Arial" w:cs="Arial"/>
                <w:sz w:val="20"/>
                <w:szCs w:val="20"/>
              </w:rPr>
              <w:t xml:space="preserve">:    </w:t>
            </w:r>
          </w:p>
          <w:p w14:paraId="054A33B1" w14:textId="77777777" w:rsidR="005A161F" w:rsidRPr="00E6193D" w:rsidRDefault="005A161F" w:rsidP="005A161F">
            <w:pPr>
              <w:pStyle w:val="Prrafodelista"/>
              <w:numPr>
                <w:ilvl w:val="1"/>
                <w:numId w:val="20"/>
              </w:numPr>
              <w:suppressAutoHyphens w:val="0"/>
              <w:spacing w:after="160" w:line="259" w:lineRule="auto"/>
              <w:ind w:left="709"/>
              <w:jc w:val="both"/>
              <w:rPr>
                <w:rFonts w:ascii="Arial" w:hAnsi="Arial" w:cs="Arial"/>
                <w:sz w:val="20"/>
                <w:szCs w:val="20"/>
              </w:rPr>
            </w:pPr>
            <w:r w:rsidRPr="00E6193D">
              <w:rPr>
                <w:rFonts w:ascii="Arial" w:hAnsi="Arial" w:cs="Arial"/>
                <w:sz w:val="20"/>
                <w:szCs w:val="20"/>
              </w:rPr>
              <w:t>Dimensión de género, recogiendo lo establecido en la Ley Orgánica 3/2007, de 22 de marzo, para la igualdad efectiva de mujeres y hombres, incluyendo la posibilidad de valorar las medidas de conciliación, de responsabilidad social de la empresa, o bien que se designen directoras de proyecto o se valoren ciertos porcentajes de esfuerzo femenino en los proyectos.</w:t>
            </w:r>
          </w:p>
          <w:p w14:paraId="0AADC9C6" w14:textId="77777777" w:rsidR="005A161F" w:rsidRPr="00E6193D" w:rsidRDefault="005A161F" w:rsidP="005A161F">
            <w:pPr>
              <w:pStyle w:val="Prrafodelista"/>
              <w:numPr>
                <w:ilvl w:val="1"/>
                <w:numId w:val="20"/>
              </w:numPr>
              <w:suppressAutoHyphens w:val="0"/>
              <w:spacing w:after="160" w:line="259" w:lineRule="auto"/>
              <w:ind w:left="709"/>
              <w:jc w:val="both"/>
              <w:rPr>
                <w:rFonts w:ascii="Arial" w:hAnsi="Arial" w:cs="Arial"/>
                <w:sz w:val="20"/>
                <w:szCs w:val="20"/>
              </w:rPr>
            </w:pPr>
            <w:r w:rsidRPr="00E6193D">
              <w:rPr>
                <w:rFonts w:ascii="Arial" w:hAnsi="Arial" w:cs="Arial"/>
                <w:sz w:val="20"/>
                <w:szCs w:val="20"/>
              </w:rPr>
              <w:t>Estabilidad en el empleo: la empresa se compromete a mantener, salvo causas de fuerza mayor adecuadamente documentadas, al personal que haya iniciado la ejecución del contrato.</w:t>
            </w:r>
          </w:p>
          <w:p w14:paraId="48225472" w14:textId="77777777" w:rsidR="005A161F" w:rsidRPr="00E6193D" w:rsidRDefault="005A161F" w:rsidP="005A161F">
            <w:pPr>
              <w:pStyle w:val="Prrafodelista"/>
              <w:numPr>
                <w:ilvl w:val="1"/>
                <w:numId w:val="20"/>
              </w:numPr>
              <w:suppressAutoHyphens w:val="0"/>
              <w:spacing w:after="160" w:line="259" w:lineRule="auto"/>
              <w:ind w:left="709"/>
              <w:jc w:val="both"/>
              <w:rPr>
                <w:rFonts w:ascii="Arial" w:hAnsi="Arial" w:cs="Arial"/>
                <w:sz w:val="20"/>
                <w:szCs w:val="20"/>
              </w:rPr>
            </w:pPr>
            <w:r w:rsidRPr="00E6193D">
              <w:rPr>
                <w:rFonts w:ascii="Arial" w:hAnsi="Arial" w:cs="Arial"/>
                <w:sz w:val="20"/>
                <w:szCs w:val="20"/>
              </w:rPr>
              <w:t>Emplear en la ejecución del contrato un porcentaje de trabajadores fijos igual o superior al 20 %.</w:t>
            </w:r>
          </w:p>
          <w:p w14:paraId="680E76FF" w14:textId="77777777" w:rsidR="005A161F" w:rsidRPr="00E6193D" w:rsidRDefault="005A161F" w:rsidP="005A161F">
            <w:pPr>
              <w:pStyle w:val="Prrafodelista"/>
              <w:numPr>
                <w:ilvl w:val="1"/>
                <w:numId w:val="20"/>
              </w:numPr>
              <w:suppressAutoHyphens w:val="0"/>
              <w:spacing w:after="160" w:line="259" w:lineRule="auto"/>
              <w:ind w:left="709"/>
              <w:jc w:val="both"/>
              <w:rPr>
                <w:rFonts w:ascii="Arial" w:hAnsi="Arial" w:cs="Arial"/>
                <w:sz w:val="20"/>
                <w:szCs w:val="20"/>
              </w:rPr>
            </w:pPr>
            <w:r w:rsidRPr="00E6193D">
              <w:rPr>
                <w:rFonts w:ascii="Arial" w:hAnsi="Arial" w:cs="Arial"/>
                <w:sz w:val="20"/>
                <w:szCs w:val="20"/>
              </w:rPr>
              <w:t>Emplear en la ejecución del contrato un porcentaje de trabajadoras que, sobre el total de nuevos empleos que se realicen, sea igual o superior a la media nacional en el sector de la de empresas de ingeniería y oficinas de estudios técnicos, siempre que la disponibilidad del mercado laboral de este sector lo permita.</w:t>
            </w:r>
          </w:p>
          <w:p w14:paraId="0DF80FD2" w14:textId="77777777" w:rsidR="005A161F" w:rsidRPr="00E6193D" w:rsidRDefault="005A161F" w:rsidP="005A161F">
            <w:pPr>
              <w:pStyle w:val="Prrafodelista"/>
              <w:numPr>
                <w:ilvl w:val="1"/>
                <w:numId w:val="20"/>
              </w:numPr>
              <w:suppressAutoHyphens w:val="0"/>
              <w:spacing w:after="160" w:line="259" w:lineRule="auto"/>
              <w:ind w:left="709"/>
              <w:jc w:val="both"/>
              <w:rPr>
                <w:rFonts w:ascii="Arial" w:hAnsi="Arial" w:cs="Arial"/>
                <w:sz w:val="20"/>
                <w:szCs w:val="20"/>
              </w:rPr>
            </w:pPr>
            <w:r w:rsidRPr="00E6193D">
              <w:rPr>
                <w:rFonts w:ascii="Arial" w:hAnsi="Arial" w:cs="Arial"/>
                <w:sz w:val="20"/>
                <w:szCs w:val="20"/>
              </w:rPr>
              <w:t>Emplear en la ejecución del contrato un porcentaje de trabajadores con discapacidad o en situación o riesgo de exclusión social igual o superior al 1 %, siempre que la disponibilidad del mercado laboral del de empresas de ingeniería y oficinas de estudios técnicos lo permita.</w:t>
            </w:r>
          </w:p>
          <w:p w14:paraId="0083B672" w14:textId="77777777" w:rsidR="00203F4D" w:rsidRPr="00E6193D" w:rsidRDefault="00203F4D" w:rsidP="00203F4D">
            <w:pPr>
              <w:pStyle w:val="Prrafodelista"/>
              <w:numPr>
                <w:ilvl w:val="1"/>
                <w:numId w:val="20"/>
              </w:numPr>
              <w:suppressAutoHyphens w:val="0"/>
              <w:spacing w:after="160" w:line="259" w:lineRule="auto"/>
              <w:jc w:val="both"/>
              <w:rPr>
                <w:rFonts w:ascii="Arial" w:hAnsi="Arial" w:cs="Arial"/>
                <w:sz w:val="20"/>
                <w:szCs w:val="20"/>
                <w:highlight w:val="yellow"/>
              </w:rPr>
            </w:pPr>
            <w:r w:rsidRPr="00E6193D">
              <w:rPr>
                <w:rFonts w:ascii="Arial" w:hAnsi="Arial" w:cs="Arial"/>
                <w:sz w:val="20"/>
                <w:szCs w:val="20"/>
                <w:highlight w:val="yellow"/>
              </w:rPr>
              <w:t>Subcontratación con Centros Especiales de Empleo o Empresas de Inserción</w:t>
            </w:r>
          </w:p>
          <w:p w14:paraId="57FAEE02" w14:textId="77777777" w:rsidR="00203F4D" w:rsidRPr="00E6193D" w:rsidRDefault="00203F4D" w:rsidP="00203F4D">
            <w:pPr>
              <w:pStyle w:val="Prrafodelista"/>
              <w:numPr>
                <w:ilvl w:val="1"/>
                <w:numId w:val="20"/>
              </w:numPr>
              <w:suppressAutoHyphens w:val="0"/>
              <w:spacing w:after="160" w:line="259" w:lineRule="auto"/>
              <w:jc w:val="both"/>
              <w:rPr>
                <w:rFonts w:ascii="Arial" w:hAnsi="Arial" w:cs="Arial"/>
                <w:sz w:val="20"/>
                <w:szCs w:val="20"/>
                <w:highlight w:val="yellow"/>
              </w:rPr>
            </w:pPr>
            <w:r w:rsidRPr="00E6193D">
              <w:rPr>
                <w:rFonts w:ascii="Arial" w:hAnsi="Arial" w:cs="Arial"/>
                <w:sz w:val="20"/>
                <w:szCs w:val="20"/>
                <w:highlight w:val="yellow"/>
              </w:rPr>
              <w:t>Planes de igualdad de género que se apliquen en la ejecución del contrato y, en general, la igualdad entre mujeres y hombres</w:t>
            </w:r>
          </w:p>
          <w:p w14:paraId="50899E37" w14:textId="77777777" w:rsidR="00203F4D" w:rsidRPr="00E6193D" w:rsidRDefault="00203F4D" w:rsidP="00203F4D">
            <w:pPr>
              <w:pStyle w:val="Prrafodelista"/>
              <w:numPr>
                <w:ilvl w:val="1"/>
                <w:numId w:val="20"/>
              </w:numPr>
              <w:suppressAutoHyphens w:val="0"/>
              <w:spacing w:after="160" w:line="259" w:lineRule="auto"/>
              <w:jc w:val="both"/>
              <w:rPr>
                <w:rFonts w:ascii="Arial" w:hAnsi="Arial" w:cs="Arial"/>
                <w:sz w:val="20"/>
                <w:szCs w:val="20"/>
                <w:highlight w:val="yellow"/>
              </w:rPr>
            </w:pPr>
            <w:r w:rsidRPr="00E6193D">
              <w:rPr>
                <w:rFonts w:ascii="Arial" w:hAnsi="Arial" w:cs="Arial"/>
                <w:sz w:val="20"/>
                <w:szCs w:val="20"/>
                <w:highlight w:val="yellow"/>
              </w:rPr>
              <w:t>Fomento de la contratación femenina</w:t>
            </w:r>
          </w:p>
          <w:p w14:paraId="4A8780F7" w14:textId="77777777" w:rsidR="00203F4D" w:rsidRPr="00E6193D" w:rsidRDefault="00203F4D" w:rsidP="00203F4D">
            <w:pPr>
              <w:pStyle w:val="Prrafodelista"/>
              <w:numPr>
                <w:ilvl w:val="1"/>
                <w:numId w:val="20"/>
              </w:numPr>
              <w:suppressAutoHyphens w:val="0"/>
              <w:spacing w:after="160" w:line="259" w:lineRule="auto"/>
              <w:jc w:val="both"/>
              <w:rPr>
                <w:rFonts w:ascii="Arial" w:hAnsi="Arial" w:cs="Arial"/>
                <w:sz w:val="20"/>
                <w:szCs w:val="20"/>
                <w:highlight w:val="yellow"/>
              </w:rPr>
            </w:pPr>
            <w:r w:rsidRPr="00E6193D">
              <w:rPr>
                <w:rFonts w:ascii="Arial" w:hAnsi="Arial" w:cs="Arial"/>
                <w:sz w:val="20"/>
                <w:szCs w:val="20"/>
                <w:highlight w:val="yellow"/>
              </w:rPr>
              <w:t>Conciliación de la vida laboral, personal y familiar</w:t>
            </w:r>
          </w:p>
          <w:p w14:paraId="4B6B6D87" w14:textId="77777777" w:rsidR="00203F4D" w:rsidRPr="00E6193D" w:rsidRDefault="00203F4D" w:rsidP="00203F4D">
            <w:pPr>
              <w:pStyle w:val="Prrafodelista"/>
              <w:numPr>
                <w:ilvl w:val="1"/>
                <w:numId w:val="20"/>
              </w:numPr>
              <w:suppressAutoHyphens w:val="0"/>
              <w:spacing w:after="160" w:line="259" w:lineRule="auto"/>
              <w:jc w:val="both"/>
              <w:rPr>
                <w:rFonts w:ascii="Arial" w:hAnsi="Arial" w:cs="Arial"/>
                <w:sz w:val="20"/>
                <w:szCs w:val="20"/>
                <w:highlight w:val="yellow"/>
              </w:rPr>
            </w:pPr>
            <w:r w:rsidRPr="00E6193D">
              <w:rPr>
                <w:rFonts w:ascii="Arial" w:hAnsi="Arial" w:cs="Arial"/>
                <w:sz w:val="20"/>
                <w:szCs w:val="20"/>
                <w:highlight w:val="yellow"/>
              </w:rPr>
              <w:t>Mejora de las condiciones laborales y salariales</w:t>
            </w:r>
          </w:p>
          <w:p w14:paraId="7355C029" w14:textId="77777777" w:rsidR="00203F4D" w:rsidRPr="00E6193D" w:rsidRDefault="00203F4D" w:rsidP="00203F4D">
            <w:pPr>
              <w:pStyle w:val="Prrafodelista"/>
              <w:suppressAutoHyphens w:val="0"/>
              <w:spacing w:after="160" w:line="259" w:lineRule="auto"/>
              <w:ind w:left="709"/>
              <w:jc w:val="both"/>
              <w:rPr>
                <w:rFonts w:ascii="Arial" w:hAnsi="Arial" w:cs="Arial"/>
                <w:sz w:val="20"/>
                <w:szCs w:val="20"/>
              </w:rPr>
            </w:pPr>
          </w:p>
          <w:p w14:paraId="3BB9E938" w14:textId="77777777" w:rsidR="005A161F" w:rsidRPr="00E6193D" w:rsidRDefault="005A161F" w:rsidP="005A161F">
            <w:pPr>
              <w:pStyle w:val="Prrafodelista"/>
              <w:ind w:left="709"/>
              <w:jc w:val="both"/>
              <w:rPr>
                <w:rFonts w:ascii="Arial" w:hAnsi="Arial" w:cs="Arial"/>
                <w:sz w:val="20"/>
                <w:szCs w:val="20"/>
              </w:rPr>
            </w:pPr>
          </w:p>
          <w:p w14:paraId="6634DACA" w14:textId="77777777" w:rsidR="005A161F" w:rsidRPr="00E6193D" w:rsidRDefault="005A161F" w:rsidP="005A161F">
            <w:pPr>
              <w:pStyle w:val="Prrafodelista"/>
              <w:numPr>
                <w:ilvl w:val="0"/>
                <w:numId w:val="20"/>
              </w:numPr>
              <w:suppressAutoHyphens w:val="0"/>
              <w:spacing w:after="160" w:line="259" w:lineRule="auto"/>
              <w:jc w:val="both"/>
              <w:rPr>
                <w:rFonts w:ascii="Arial" w:hAnsi="Arial" w:cs="Arial"/>
                <w:sz w:val="20"/>
                <w:szCs w:val="20"/>
              </w:rPr>
            </w:pPr>
            <w:r w:rsidRPr="00E6193D">
              <w:rPr>
                <w:rFonts w:ascii="Arial" w:hAnsi="Arial" w:cs="Arial"/>
                <w:sz w:val="20"/>
                <w:szCs w:val="20"/>
                <w:u w:val="single"/>
              </w:rPr>
              <w:t>De tipo medioambiental</w:t>
            </w:r>
            <w:r w:rsidRPr="00E6193D">
              <w:rPr>
                <w:rFonts w:ascii="Arial" w:hAnsi="Arial" w:cs="Arial"/>
                <w:sz w:val="20"/>
                <w:szCs w:val="20"/>
              </w:rPr>
              <w:t xml:space="preserve">: </w:t>
            </w:r>
          </w:p>
          <w:p w14:paraId="14BA623C" w14:textId="77777777" w:rsidR="005A161F" w:rsidRPr="00E6193D" w:rsidRDefault="005A161F" w:rsidP="005A161F">
            <w:pPr>
              <w:pStyle w:val="Prrafodelista"/>
              <w:numPr>
                <w:ilvl w:val="1"/>
                <w:numId w:val="20"/>
              </w:numPr>
              <w:suppressAutoHyphens w:val="0"/>
              <w:spacing w:after="160" w:line="259" w:lineRule="auto"/>
              <w:ind w:left="709"/>
              <w:jc w:val="both"/>
              <w:rPr>
                <w:rFonts w:ascii="Arial" w:hAnsi="Arial" w:cs="Arial"/>
                <w:sz w:val="20"/>
                <w:szCs w:val="20"/>
              </w:rPr>
            </w:pPr>
            <w:r w:rsidRPr="00E6193D">
              <w:rPr>
                <w:rFonts w:ascii="Arial" w:hAnsi="Arial" w:cs="Arial"/>
                <w:sz w:val="20"/>
                <w:szCs w:val="20"/>
              </w:rPr>
              <w:t xml:space="preserve"> Se establece como condición especial de ejecución, de las recogidas en el artículo 202 de la LCSP, que durante la fabricación, almacenamiento, transporte y funcionamiento del suministro objeto de este contrato, se apliquen criterios que favorezcan la máxima reducción de las emisiones de gases de efecto invernadero y la promoción del reciclado de productos y el uso de envases reutilizables.</w:t>
            </w:r>
          </w:p>
          <w:p w14:paraId="4D574C05" w14:textId="77777777" w:rsidR="005A161F" w:rsidRPr="00E6193D" w:rsidRDefault="005A161F" w:rsidP="005A161F">
            <w:pPr>
              <w:pStyle w:val="Prrafodelista"/>
              <w:numPr>
                <w:ilvl w:val="1"/>
                <w:numId w:val="20"/>
              </w:numPr>
              <w:suppressAutoHyphens w:val="0"/>
              <w:spacing w:after="160" w:line="259" w:lineRule="auto"/>
              <w:ind w:left="709"/>
              <w:jc w:val="both"/>
              <w:rPr>
                <w:rFonts w:ascii="Arial" w:hAnsi="Arial" w:cs="Arial"/>
                <w:sz w:val="20"/>
                <w:szCs w:val="20"/>
              </w:rPr>
            </w:pPr>
            <w:r w:rsidRPr="00E6193D">
              <w:rPr>
                <w:rFonts w:ascii="Arial" w:hAnsi="Arial" w:cs="Arial"/>
                <w:sz w:val="20"/>
                <w:szCs w:val="20"/>
              </w:rPr>
              <w:t>En este caso, la condición es que los vehículos licitados cuenten con unas tasas de reciclabilidad y recuperabilidad de al menos el 90%, según método de cálculo indicado en norma ISO 22628, cuya equivalente nacional es la UNE 26516.</w:t>
            </w:r>
          </w:p>
          <w:p w14:paraId="290C4CCF" w14:textId="77777777" w:rsidR="005A161F" w:rsidRPr="00E6193D" w:rsidRDefault="005A161F" w:rsidP="005A161F">
            <w:pPr>
              <w:pStyle w:val="Prrafodelista"/>
              <w:numPr>
                <w:ilvl w:val="1"/>
                <w:numId w:val="20"/>
              </w:numPr>
              <w:suppressAutoHyphens w:val="0"/>
              <w:spacing w:after="160" w:line="259" w:lineRule="auto"/>
              <w:ind w:left="709"/>
              <w:jc w:val="both"/>
              <w:rPr>
                <w:rFonts w:ascii="Arial" w:hAnsi="Arial" w:cs="Arial"/>
                <w:sz w:val="20"/>
                <w:szCs w:val="20"/>
              </w:rPr>
            </w:pPr>
            <w:r w:rsidRPr="00E6193D">
              <w:rPr>
                <w:rFonts w:ascii="Arial" w:hAnsi="Arial" w:cs="Arial"/>
                <w:sz w:val="20"/>
                <w:szCs w:val="20"/>
              </w:rPr>
              <w:t xml:space="preserve">PYMEs. </w:t>
            </w:r>
          </w:p>
          <w:p w14:paraId="57EB77BE" w14:textId="77777777" w:rsidR="005A161F" w:rsidRPr="00E6193D" w:rsidRDefault="005A161F" w:rsidP="005A161F">
            <w:pPr>
              <w:pStyle w:val="Prrafodelista"/>
              <w:numPr>
                <w:ilvl w:val="1"/>
                <w:numId w:val="20"/>
              </w:numPr>
              <w:suppressAutoHyphens w:val="0"/>
              <w:spacing w:after="160" w:line="259" w:lineRule="auto"/>
              <w:ind w:left="709"/>
              <w:jc w:val="both"/>
              <w:rPr>
                <w:rFonts w:ascii="Arial" w:hAnsi="Arial" w:cs="Arial"/>
                <w:sz w:val="20"/>
                <w:szCs w:val="20"/>
              </w:rPr>
            </w:pPr>
            <w:r w:rsidRPr="00E6193D">
              <w:rPr>
                <w:rFonts w:ascii="Arial" w:hAnsi="Arial" w:cs="Arial"/>
                <w:sz w:val="20"/>
                <w:szCs w:val="20"/>
              </w:rPr>
              <w:t>Con el fin de favorecer los proyectos dirigidos o que tengan en cuenta especialmente a las pymes, micropymes, autónomos y start-ups.</w:t>
            </w:r>
          </w:p>
          <w:p w14:paraId="7F5D85FE" w14:textId="77777777" w:rsidR="00203F4D" w:rsidRPr="00E6193D" w:rsidRDefault="00203F4D" w:rsidP="00203F4D">
            <w:pPr>
              <w:pStyle w:val="Prrafodelista"/>
              <w:numPr>
                <w:ilvl w:val="1"/>
                <w:numId w:val="20"/>
              </w:numPr>
              <w:suppressAutoHyphens w:val="0"/>
              <w:spacing w:after="160" w:line="259" w:lineRule="auto"/>
              <w:jc w:val="both"/>
              <w:rPr>
                <w:rFonts w:ascii="Arial" w:hAnsi="Arial" w:cs="Arial"/>
                <w:sz w:val="20"/>
                <w:szCs w:val="20"/>
                <w:highlight w:val="yellow"/>
              </w:rPr>
            </w:pPr>
            <w:r w:rsidRPr="00E6193D">
              <w:rPr>
                <w:rFonts w:ascii="Arial" w:hAnsi="Arial" w:cs="Arial"/>
                <w:sz w:val="20"/>
                <w:szCs w:val="20"/>
                <w:highlight w:val="yellow"/>
              </w:rPr>
              <w:t xml:space="preserve">Carcasas libres de plásticos clorados . </w:t>
            </w:r>
          </w:p>
          <w:p w14:paraId="41EA5689" w14:textId="77777777" w:rsidR="00203F4D" w:rsidRPr="00E6193D" w:rsidRDefault="00203F4D" w:rsidP="00203F4D">
            <w:pPr>
              <w:pStyle w:val="Prrafodelista"/>
              <w:numPr>
                <w:ilvl w:val="1"/>
                <w:numId w:val="20"/>
              </w:numPr>
              <w:suppressAutoHyphens w:val="0"/>
              <w:spacing w:after="160" w:line="259" w:lineRule="auto"/>
              <w:jc w:val="both"/>
              <w:rPr>
                <w:rFonts w:ascii="Arial" w:hAnsi="Arial" w:cs="Arial"/>
                <w:sz w:val="20"/>
                <w:szCs w:val="20"/>
                <w:highlight w:val="yellow"/>
              </w:rPr>
            </w:pPr>
            <w:r w:rsidRPr="00E6193D">
              <w:rPr>
                <w:rFonts w:ascii="Arial" w:hAnsi="Arial" w:cs="Arial"/>
                <w:sz w:val="20"/>
                <w:szCs w:val="20"/>
                <w:highlight w:val="yellow"/>
              </w:rPr>
              <w:t xml:space="preserve">Cables libres de plásticos clorados . </w:t>
            </w:r>
          </w:p>
          <w:p w14:paraId="5606A9F3" w14:textId="77777777" w:rsidR="00203F4D" w:rsidRPr="00E6193D" w:rsidRDefault="00203F4D" w:rsidP="00203F4D">
            <w:pPr>
              <w:pStyle w:val="Prrafodelista"/>
              <w:numPr>
                <w:ilvl w:val="1"/>
                <w:numId w:val="20"/>
              </w:numPr>
              <w:suppressAutoHyphens w:val="0"/>
              <w:spacing w:after="160" w:line="259" w:lineRule="auto"/>
              <w:jc w:val="both"/>
              <w:rPr>
                <w:rFonts w:ascii="Arial" w:hAnsi="Arial" w:cs="Arial"/>
                <w:sz w:val="20"/>
                <w:szCs w:val="20"/>
                <w:highlight w:val="yellow"/>
              </w:rPr>
            </w:pPr>
            <w:r w:rsidRPr="00E6193D">
              <w:rPr>
                <w:rFonts w:ascii="Arial" w:hAnsi="Arial" w:cs="Arial"/>
                <w:sz w:val="20"/>
                <w:szCs w:val="20"/>
                <w:highlight w:val="yellow"/>
              </w:rPr>
              <w:t xml:space="preserve">Suministrado en caja de cartón reciclado en por lo menos un 50%. </w:t>
            </w:r>
          </w:p>
          <w:p w14:paraId="58B2A37F" w14:textId="77777777" w:rsidR="00203F4D" w:rsidRPr="00E6193D" w:rsidRDefault="00203F4D" w:rsidP="00203F4D">
            <w:pPr>
              <w:pStyle w:val="Prrafodelista"/>
              <w:numPr>
                <w:ilvl w:val="1"/>
                <w:numId w:val="20"/>
              </w:numPr>
              <w:suppressAutoHyphens w:val="0"/>
              <w:spacing w:after="160" w:line="259" w:lineRule="auto"/>
              <w:jc w:val="both"/>
              <w:rPr>
                <w:rFonts w:ascii="Arial" w:hAnsi="Arial" w:cs="Arial"/>
                <w:sz w:val="20"/>
                <w:szCs w:val="20"/>
                <w:highlight w:val="yellow"/>
              </w:rPr>
            </w:pPr>
            <w:r w:rsidRPr="00E6193D">
              <w:rPr>
                <w:rFonts w:ascii="Arial" w:hAnsi="Arial" w:cs="Arial"/>
                <w:sz w:val="20"/>
                <w:szCs w:val="20"/>
                <w:highlight w:val="yellow"/>
              </w:rPr>
              <w:t xml:space="preserve">Con envase y embalaje libre de plásticos clorados. </w:t>
            </w:r>
          </w:p>
          <w:p w14:paraId="58371F45" w14:textId="77777777" w:rsidR="00203F4D" w:rsidRPr="00E6193D" w:rsidRDefault="00203F4D" w:rsidP="00203F4D">
            <w:pPr>
              <w:pStyle w:val="Prrafodelista"/>
              <w:numPr>
                <w:ilvl w:val="1"/>
                <w:numId w:val="20"/>
              </w:numPr>
              <w:suppressAutoHyphens w:val="0"/>
              <w:spacing w:after="160" w:line="259" w:lineRule="auto"/>
              <w:jc w:val="both"/>
              <w:rPr>
                <w:rFonts w:ascii="Arial" w:hAnsi="Arial" w:cs="Arial"/>
                <w:sz w:val="20"/>
                <w:szCs w:val="20"/>
                <w:highlight w:val="yellow"/>
              </w:rPr>
            </w:pPr>
            <w:r w:rsidRPr="00E6193D">
              <w:rPr>
                <w:rFonts w:ascii="Arial" w:hAnsi="Arial" w:cs="Arial"/>
                <w:sz w:val="20"/>
                <w:szCs w:val="20"/>
                <w:highlight w:val="yellow"/>
              </w:rPr>
              <w:t xml:space="preserve">Encajado sólo con cartón . </w:t>
            </w:r>
          </w:p>
          <w:p w14:paraId="55B775A1" w14:textId="77777777" w:rsidR="00203F4D" w:rsidRPr="00E6193D" w:rsidRDefault="00203F4D" w:rsidP="00203F4D">
            <w:pPr>
              <w:pStyle w:val="Prrafodelista"/>
              <w:numPr>
                <w:ilvl w:val="1"/>
                <w:numId w:val="20"/>
              </w:numPr>
              <w:suppressAutoHyphens w:val="0"/>
              <w:spacing w:after="160" w:line="259" w:lineRule="auto"/>
              <w:jc w:val="both"/>
              <w:rPr>
                <w:rFonts w:ascii="Arial" w:hAnsi="Arial" w:cs="Arial"/>
                <w:sz w:val="20"/>
                <w:szCs w:val="20"/>
                <w:highlight w:val="yellow"/>
              </w:rPr>
            </w:pPr>
            <w:r w:rsidRPr="00E6193D">
              <w:rPr>
                <w:rFonts w:ascii="Arial" w:hAnsi="Arial" w:cs="Arial"/>
                <w:sz w:val="20"/>
                <w:szCs w:val="20"/>
                <w:highlight w:val="yellow"/>
              </w:rPr>
              <w:t>Criterios ambientales, para reducir el impacto en el medio natural, la huella climática o para el cumplimiento del principio de no daño significativo (Do no significant harm, conocido como DNSH).</w:t>
            </w:r>
          </w:p>
          <w:p w14:paraId="7A2879FA" w14:textId="77777777" w:rsidR="00203F4D" w:rsidRPr="00E6193D" w:rsidRDefault="00203F4D" w:rsidP="00203F4D">
            <w:pPr>
              <w:pStyle w:val="Prrafodelista"/>
              <w:suppressAutoHyphens w:val="0"/>
              <w:spacing w:after="160" w:line="259" w:lineRule="auto"/>
              <w:ind w:left="709"/>
              <w:jc w:val="both"/>
              <w:rPr>
                <w:rFonts w:ascii="Arial" w:hAnsi="Arial" w:cs="Arial"/>
                <w:sz w:val="20"/>
                <w:szCs w:val="20"/>
              </w:rPr>
            </w:pPr>
          </w:p>
          <w:p w14:paraId="7DDC5983" w14:textId="77777777" w:rsidR="005A161F" w:rsidRPr="00E6193D" w:rsidRDefault="005A161F" w:rsidP="005A161F">
            <w:pPr>
              <w:pStyle w:val="Prrafodelista"/>
              <w:ind w:left="709"/>
              <w:jc w:val="both"/>
              <w:rPr>
                <w:rFonts w:ascii="Arial" w:hAnsi="Arial" w:cs="Arial"/>
                <w:sz w:val="20"/>
                <w:szCs w:val="20"/>
              </w:rPr>
            </w:pPr>
          </w:p>
          <w:p w14:paraId="0962F3CC" w14:textId="77777777" w:rsidR="005A161F" w:rsidRPr="00E6193D" w:rsidRDefault="005A161F" w:rsidP="005A161F">
            <w:pPr>
              <w:pStyle w:val="Prrafodelista"/>
              <w:numPr>
                <w:ilvl w:val="0"/>
                <w:numId w:val="20"/>
              </w:numPr>
              <w:suppressAutoHyphens w:val="0"/>
              <w:spacing w:after="160" w:line="259" w:lineRule="auto"/>
              <w:jc w:val="both"/>
              <w:rPr>
                <w:rFonts w:ascii="Arial" w:hAnsi="Arial" w:cs="Arial"/>
                <w:sz w:val="20"/>
                <w:szCs w:val="20"/>
              </w:rPr>
            </w:pPr>
            <w:r w:rsidRPr="00E6193D">
              <w:rPr>
                <w:rFonts w:ascii="Arial" w:hAnsi="Arial" w:cs="Arial"/>
                <w:sz w:val="20"/>
                <w:szCs w:val="20"/>
                <w:u w:val="single"/>
              </w:rPr>
              <w:t>Digital / innovación</w:t>
            </w:r>
            <w:r w:rsidRPr="00E6193D">
              <w:rPr>
                <w:rFonts w:ascii="Arial" w:hAnsi="Arial" w:cs="Arial"/>
                <w:sz w:val="20"/>
                <w:szCs w:val="20"/>
              </w:rPr>
              <w:t xml:space="preserve">: </w:t>
            </w:r>
          </w:p>
          <w:p w14:paraId="342FA0AB" w14:textId="77777777" w:rsidR="00FC018F" w:rsidRPr="00E6193D" w:rsidRDefault="00FC018F" w:rsidP="00FC018F">
            <w:pPr>
              <w:pStyle w:val="Prrafodelista"/>
              <w:numPr>
                <w:ilvl w:val="1"/>
                <w:numId w:val="20"/>
              </w:numPr>
              <w:suppressAutoHyphens w:val="0"/>
              <w:spacing w:after="160" w:line="259" w:lineRule="auto"/>
              <w:ind w:left="709"/>
              <w:jc w:val="both"/>
              <w:rPr>
                <w:rFonts w:ascii="Arial" w:hAnsi="Arial" w:cs="Arial"/>
                <w:sz w:val="20"/>
                <w:szCs w:val="20"/>
              </w:rPr>
            </w:pPr>
            <w:r w:rsidRPr="00E6193D">
              <w:rPr>
                <w:rFonts w:ascii="Arial" w:hAnsi="Arial" w:cs="Arial"/>
                <w:sz w:val="20"/>
                <w:szCs w:val="20"/>
              </w:rPr>
              <w:t>Se podrá valorar contar con un sistema de seguimiento de la ejecución del servicio. Se valora la puesta a disposición de la administración de un sistema que permita el seguimiento del servicio contratado, a través de un servicio web/electrónico, que complemente el seguimiento previsto en los PPT. Y no se otorgará puntuación cuando el sistema electrónico propuesto sea un correo electrónico. Otra opción es que se aporte una app que facilite el seguimiento de la ejecución de los servicios o suministros, en cuyo caso se deberá establecer el contenido mínimo de la app.</w:t>
            </w:r>
          </w:p>
          <w:p w14:paraId="22338582" w14:textId="77777777" w:rsidR="0023771A" w:rsidRPr="007B0B78" w:rsidRDefault="0023771A" w:rsidP="00412C86">
            <w:pPr>
              <w:tabs>
                <w:tab w:val="right" w:pos="9592"/>
              </w:tabs>
              <w:snapToGrid w:val="0"/>
              <w:jc w:val="both"/>
              <w:rPr>
                <w:rFonts w:ascii="Arial" w:hAnsi="Arial" w:cs="Arial"/>
                <w:color w:val="000080"/>
                <w:sz w:val="18"/>
                <w:szCs w:val="18"/>
              </w:rPr>
            </w:pPr>
          </w:p>
        </w:tc>
      </w:tr>
    </w:tbl>
    <w:p w14:paraId="5C7620DF" w14:textId="77777777" w:rsidR="005C01CF" w:rsidRDefault="005C01CF" w:rsidP="00DB1DB5">
      <w:pPr>
        <w:pStyle w:val="Prrafodelista"/>
        <w:shd w:val="clear" w:color="auto" w:fill="FFFFFF" w:themeFill="background1"/>
        <w:tabs>
          <w:tab w:val="right" w:pos="4782"/>
        </w:tabs>
        <w:snapToGrid w:val="0"/>
        <w:ind w:left="-370"/>
        <w:jc w:val="both"/>
        <w:rPr>
          <w:rFonts w:ascii="Arial" w:hAnsi="Arial" w:cs="Arial"/>
          <w:bCs/>
          <w:spacing w:val="-4"/>
          <w:sz w:val="18"/>
          <w:szCs w:val="18"/>
        </w:rPr>
      </w:pPr>
    </w:p>
    <w:p w14:paraId="3AD7E60D" w14:textId="77777777" w:rsidR="005C01CF" w:rsidRDefault="005C01CF">
      <w:pPr>
        <w:suppressAutoHyphens w:val="0"/>
        <w:rPr>
          <w:rFonts w:ascii="Arial" w:hAnsi="Arial" w:cs="Arial"/>
          <w:bCs/>
          <w:spacing w:val="-4"/>
          <w:sz w:val="18"/>
          <w:szCs w:val="18"/>
        </w:rPr>
      </w:pPr>
      <w:r>
        <w:rPr>
          <w:rFonts w:ascii="Arial" w:hAnsi="Arial" w:cs="Arial"/>
          <w:bCs/>
          <w:spacing w:val="-4"/>
          <w:sz w:val="18"/>
          <w:szCs w:val="18"/>
        </w:rPr>
        <w:br w:type="page"/>
      </w:r>
    </w:p>
    <w:p w14:paraId="07A14ECD" w14:textId="77777777" w:rsidR="00137A6A" w:rsidRDefault="00137A6A" w:rsidP="00DB1DB5">
      <w:pPr>
        <w:pStyle w:val="Prrafodelista"/>
        <w:shd w:val="clear" w:color="auto" w:fill="FFFFFF" w:themeFill="background1"/>
        <w:tabs>
          <w:tab w:val="right" w:pos="4782"/>
        </w:tabs>
        <w:snapToGrid w:val="0"/>
        <w:ind w:left="-370"/>
        <w:jc w:val="both"/>
        <w:rPr>
          <w:rFonts w:ascii="Arial" w:hAnsi="Arial" w:cs="Arial"/>
          <w:bCs/>
          <w:spacing w:val="-4"/>
          <w:sz w:val="18"/>
          <w:szCs w:val="18"/>
        </w:rPr>
      </w:pPr>
    </w:p>
    <w:p w14:paraId="5258CC4A" w14:textId="77777777" w:rsidR="00137A6A" w:rsidRDefault="00137A6A" w:rsidP="00137A6A">
      <w:pPr>
        <w:shd w:val="clear" w:color="auto" w:fill="D9D9D9" w:themeFill="background1" w:themeFillShade="D9"/>
        <w:tabs>
          <w:tab w:val="right" w:pos="4522"/>
        </w:tabs>
        <w:snapToGrid w:val="0"/>
        <w:ind w:left="-426"/>
        <w:jc w:val="both"/>
        <w:rPr>
          <w:rFonts w:ascii="Arial" w:hAnsi="Arial" w:cs="Arial"/>
          <w:b/>
          <w:bCs/>
          <w:color w:val="000080"/>
          <w:spacing w:val="-4"/>
          <w:sz w:val="28"/>
          <w:szCs w:val="20"/>
        </w:rPr>
      </w:pPr>
      <w:r>
        <w:rPr>
          <w:rFonts w:ascii="Arial" w:hAnsi="Arial" w:cs="Arial"/>
          <w:b/>
          <w:bCs/>
          <w:color w:val="000080"/>
          <w:spacing w:val="-4"/>
          <w:sz w:val="28"/>
          <w:szCs w:val="20"/>
        </w:rPr>
        <w:t>3</w:t>
      </w:r>
      <w:r w:rsidRPr="00260B23">
        <w:rPr>
          <w:rFonts w:ascii="Arial" w:hAnsi="Arial" w:cs="Arial"/>
          <w:b/>
          <w:bCs/>
          <w:color w:val="000080"/>
          <w:spacing w:val="-4"/>
          <w:sz w:val="28"/>
          <w:szCs w:val="20"/>
        </w:rPr>
        <w:t xml:space="preserve">. </w:t>
      </w:r>
      <w:r>
        <w:rPr>
          <w:rFonts w:ascii="Arial" w:hAnsi="Arial" w:cs="Arial"/>
          <w:b/>
          <w:bCs/>
          <w:color w:val="000080"/>
          <w:spacing w:val="-4"/>
          <w:sz w:val="28"/>
          <w:szCs w:val="20"/>
        </w:rPr>
        <w:t>CRITERIOS DE ADJUDICACIÓN</w:t>
      </w:r>
    </w:p>
    <w:p w14:paraId="33A2071A" w14:textId="77777777" w:rsidR="008B2EDF" w:rsidRPr="008B2EDF" w:rsidRDefault="008B2EDF" w:rsidP="008B2EDF"/>
    <w:tbl>
      <w:tblPr>
        <w:tblW w:w="10246" w:type="dxa"/>
        <w:tblInd w:w="-470" w:type="dxa"/>
        <w:tblLayout w:type="fixed"/>
        <w:tblCellMar>
          <w:left w:w="0" w:type="dxa"/>
          <w:right w:w="0" w:type="dxa"/>
        </w:tblCellMar>
        <w:tblLook w:val="0000" w:firstRow="0" w:lastRow="0" w:firstColumn="0" w:lastColumn="0" w:noHBand="0" w:noVBand="0"/>
      </w:tblPr>
      <w:tblGrid>
        <w:gridCol w:w="10246"/>
      </w:tblGrid>
      <w:tr w:rsidR="00137A6A" w:rsidRPr="00D4073F" w14:paraId="4FDB1954" w14:textId="77777777" w:rsidTr="008B2EDF">
        <w:trPr>
          <w:trHeight w:val="6"/>
        </w:trPr>
        <w:tc>
          <w:tcPr>
            <w:tcW w:w="10246" w:type="dxa"/>
            <w:shd w:val="clear" w:color="auto" w:fill="auto"/>
          </w:tcPr>
          <w:p w14:paraId="69F75093" w14:textId="77777777" w:rsidR="00137A6A" w:rsidRPr="00AE17F8" w:rsidRDefault="00137A6A" w:rsidP="00105756">
            <w:pPr>
              <w:tabs>
                <w:tab w:val="right" w:pos="9592"/>
              </w:tabs>
              <w:snapToGrid w:val="0"/>
              <w:jc w:val="both"/>
              <w:rPr>
                <w:rFonts w:ascii="Arial" w:hAnsi="Arial" w:cs="Arial"/>
                <w:b/>
                <w:color w:val="000080"/>
                <w:sz w:val="20"/>
                <w:szCs w:val="18"/>
              </w:rPr>
            </w:pPr>
            <w:r>
              <w:rPr>
                <w:rFonts w:ascii="Arial" w:hAnsi="Arial" w:cs="Arial"/>
                <w:b/>
                <w:color w:val="000080"/>
                <w:sz w:val="20"/>
                <w:szCs w:val="18"/>
              </w:rPr>
              <w:t>3.1</w:t>
            </w:r>
            <w:r w:rsidRPr="00D4073F">
              <w:rPr>
                <w:rFonts w:ascii="Arial" w:hAnsi="Arial" w:cs="Arial"/>
                <w:b/>
                <w:color w:val="000080"/>
                <w:sz w:val="20"/>
                <w:szCs w:val="18"/>
              </w:rPr>
              <w:t xml:space="preserve">. </w:t>
            </w:r>
            <w:r w:rsidR="00DF0128">
              <w:rPr>
                <w:rFonts w:ascii="Arial" w:hAnsi="Arial" w:cs="Arial"/>
                <w:b/>
                <w:color w:val="000080"/>
                <w:sz w:val="20"/>
                <w:szCs w:val="18"/>
              </w:rPr>
              <w:t>Criterios de JUICIO de VALOR</w:t>
            </w:r>
            <w:r w:rsidR="00FA3020">
              <w:rPr>
                <w:rFonts w:ascii="Arial" w:hAnsi="Arial" w:cs="Arial"/>
                <w:b/>
                <w:color w:val="000080"/>
                <w:sz w:val="20"/>
                <w:szCs w:val="18"/>
              </w:rPr>
              <w:t xml:space="preserve"> </w:t>
            </w:r>
            <w:r w:rsidR="00105756">
              <w:rPr>
                <w:rFonts w:ascii="Arial" w:hAnsi="Arial" w:cs="Arial"/>
                <w:b/>
                <w:color w:val="000080"/>
                <w:sz w:val="20"/>
                <w:szCs w:val="18"/>
              </w:rPr>
              <w:t xml:space="preserve">(pueden ir referidos a las características del suministro y/o criterios medioambientales, sociales, que se describen en la </w:t>
            </w:r>
            <w:r w:rsidR="00FA3020" w:rsidRPr="00A81325">
              <w:rPr>
                <w:rFonts w:ascii="Arial" w:hAnsi="Arial" w:cs="Arial"/>
                <w:b/>
                <w:color w:val="000080"/>
                <w:sz w:val="28"/>
                <w:szCs w:val="18"/>
              </w:rPr>
              <w:t xml:space="preserve"> </w:t>
            </w:r>
            <w:r w:rsidR="005A161F" w:rsidRPr="00A81325">
              <w:rPr>
                <w:rFonts w:ascii="Arial" w:hAnsi="Arial" w:cs="Arial"/>
                <w:b/>
                <w:color w:val="000080"/>
                <w:sz w:val="28"/>
                <w:szCs w:val="18"/>
              </w:rPr>
              <w:t>guía</w:t>
            </w:r>
            <w:r w:rsidR="00105756">
              <w:rPr>
                <w:rFonts w:ascii="Arial" w:hAnsi="Arial" w:cs="Arial"/>
                <w:b/>
                <w:color w:val="000080"/>
                <w:szCs w:val="18"/>
              </w:rPr>
              <w:t>)</w:t>
            </w:r>
          </w:p>
        </w:tc>
      </w:tr>
    </w:tbl>
    <w:p w14:paraId="23678402" w14:textId="77777777" w:rsidR="001F0227" w:rsidRDefault="001F0227"/>
    <w:tbl>
      <w:tblPr>
        <w:tblStyle w:val="Tablaconcuadrcula"/>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1"/>
        <w:gridCol w:w="7796"/>
      </w:tblGrid>
      <w:tr w:rsidR="001F0227" w:rsidRPr="001F0227" w14:paraId="5A054ABA" w14:textId="77777777" w:rsidTr="001F0227">
        <w:tc>
          <w:tcPr>
            <w:tcW w:w="2411" w:type="dxa"/>
            <w:tcBorders>
              <w:top w:val="single" w:sz="4" w:space="0" w:color="auto"/>
              <w:left w:val="single" w:sz="4" w:space="0" w:color="auto"/>
            </w:tcBorders>
            <w:shd w:val="clear" w:color="auto" w:fill="9CC2E5" w:themeFill="accent1" w:themeFillTint="99"/>
          </w:tcPr>
          <w:p w14:paraId="5540080F" w14:textId="77777777" w:rsidR="001F0227" w:rsidRPr="001F0227" w:rsidRDefault="001F0227" w:rsidP="00407328">
            <w:pPr>
              <w:pStyle w:val="Standard"/>
              <w:jc w:val="both"/>
              <w:rPr>
                <w:rFonts w:ascii="Arial" w:hAnsi="Arial" w:cs="Arial"/>
                <w:bCs/>
                <w:sz w:val="18"/>
                <w:szCs w:val="16"/>
                <w:shd w:val="clear" w:color="auto" w:fill="FFFFFF"/>
              </w:rPr>
            </w:pPr>
          </w:p>
        </w:tc>
        <w:tc>
          <w:tcPr>
            <w:tcW w:w="7796" w:type="dxa"/>
            <w:tcBorders>
              <w:top w:val="single" w:sz="4" w:space="0" w:color="auto"/>
              <w:right w:val="single" w:sz="4" w:space="0" w:color="auto"/>
            </w:tcBorders>
            <w:shd w:val="clear" w:color="auto" w:fill="9CC2E5" w:themeFill="accent1" w:themeFillTint="99"/>
          </w:tcPr>
          <w:p w14:paraId="1481FE4B" w14:textId="77777777" w:rsidR="001F0227" w:rsidRPr="001F0227" w:rsidRDefault="001F0227" w:rsidP="00407328">
            <w:pPr>
              <w:pStyle w:val="Standard"/>
              <w:jc w:val="both"/>
              <w:rPr>
                <w:rFonts w:ascii="Arial" w:hAnsi="Arial" w:cs="Arial"/>
                <w:bCs/>
                <w:sz w:val="18"/>
                <w:szCs w:val="16"/>
                <w:shd w:val="clear" w:color="auto" w:fill="FFFFFF"/>
              </w:rPr>
            </w:pPr>
          </w:p>
        </w:tc>
      </w:tr>
      <w:tr w:rsidR="001F0227" w:rsidRPr="001F0227" w14:paraId="621A7B5A" w14:textId="77777777" w:rsidTr="001F0227">
        <w:tc>
          <w:tcPr>
            <w:tcW w:w="2411" w:type="dxa"/>
            <w:tcBorders>
              <w:left w:val="single" w:sz="4" w:space="0" w:color="auto"/>
            </w:tcBorders>
            <w:shd w:val="clear" w:color="auto" w:fill="auto"/>
          </w:tcPr>
          <w:p w14:paraId="1810A65A" w14:textId="77777777" w:rsidR="001F0227" w:rsidRPr="001F0227" w:rsidRDefault="001F0227" w:rsidP="00407328">
            <w:pPr>
              <w:pStyle w:val="Standard"/>
              <w:jc w:val="both"/>
              <w:rPr>
                <w:rFonts w:ascii="Arial" w:hAnsi="Arial" w:cs="Arial"/>
                <w:bCs/>
                <w:sz w:val="18"/>
                <w:szCs w:val="16"/>
                <w:shd w:val="clear" w:color="auto" w:fill="FFFFFF"/>
              </w:rPr>
            </w:pPr>
          </w:p>
        </w:tc>
        <w:tc>
          <w:tcPr>
            <w:tcW w:w="7796" w:type="dxa"/>
            <w:tcBorders>
              <w:bottom w:val="single" w:sz="4" w:space="0" w:color="808080" w:themeColor="background1" w:themeShade="80"/>
              <w:right w:val="single" w:sz="4" w:space="0" w:color="auto"/>
            </w:tcBorders>
            <w:shd w:val="clear" w:color="auto" w:fill="auto"/>
          </w:tcPr>
          <w:p w14:paraId="51CA89EF" w14:textId="77777777" w:rsidR="001F0227" w:rsidRPr="001F0227" w:rsidRDefault="001F0227" w:rsidP="00407328">
            <w:pPr>
              <w:pStyle w:val="Standard"/>
              <w:jc w:val="both"/>
              <w:rPr>
                <w:rFonts w:ascii="Arial" w:hAnsi="Arial" w:cs="Arial"/>
                <w:bCs/>
                <w:sz w:val="18"/>
                <w:szCs w:val="16"/>
                <w:shd w:val="clear" w:color="auto" w:fill="FFFFFF"/>
              </w:rPr>
            </w:pPr>
          </w:p>
        </w:tc>
      </w:tr>
      <w:tr w:rsidR="001F0227" w:rsidRPr="001F0227" w14:paraId="6B8D198D" w14:textId="77777777" w:rsidTr="001F0227">
        <w:tc>
          <w:tcPr>
            <w:tcW w:w="2411" w:type="dxa"/>
            <w:tcBorders>
              <w:left w:val="single" w:sz="4" w:space="0" w:color="auto"/>
              <w:right w:val="single" w:sz="4" w:space="0" w:color="808080" w:themeColor="background1" w:themeShade="80"/>
            </w:tcBorders>
          </w:tcPr>
          <w:p w14:paraId="2CFB0A42" w14:textId="77777777" w:rsidR="001F0227" w:rsidRPr="001F0227" w:rsidRDefault="00FD72DA" w:rsidP="00FD72DA">
            <w:pPr>
              <w:pStyle w:val="Standard"/>
              <w:jc w:val="right"/>
              <w:rPr>
                <w:rFonts w:ascii="Arial" w:hAnsi="Arial" w:cs="Arial"/>
                <w:bCs/>
                <w:sz w:val="18"/>
                <w:szCs w:val="16"/>
                <w:shd w:val="clear" w:color="auto" w:fill="FFFFFF"/>
              </w:rPr>
            </w:pPr>
            <w:r>
              <w:rPr>
                <w:rFonts w:ascii="Arial" w:hAnsi="Arial" w:cs="Arial"/>
                <w:b/>
                <w:bCs/>
                <w:sz w:val="18"/>
                <w:szCs w:val="18"/>
                <w:shd w:val="clear" w:color="auto" w:fill="FFFFFF"/>
              </w:rPr>
              <w:t>CRITERIO de ADJUDICACIÓN</w:t>
            </w:r>
            <w:r w:rsidR="001F0227" w:rsidRPr="001F0227">
              <w:rPr>
                <w:rFonts w:ascii="Arial" w:hAnsi="Arial" w:cs="Arial"/>
                <w:bCs/>
                <w:sz w:val="18"/>
                <w:szCs w:val="16"/>
                <w:shd w:val="clear" w:color="auto" w:fill="FFFFFF"/>
              </w:rPr>
              <w:t xml:space="preserve">: </w:t>
            </w:r>
          </w:p>
        </w:tc>
        <w:tc>
          <w:tcPr>
            <w:tcW w:w="77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35C5424B" w14:textId="77777777" w:rsidR="001F0227" w:rsidRPr="001F0227" w:rsidRDefault="001F0227" w:rsidP="00407328">
            <w:pPr>
              <w:pStyle w:val="Standard"/>
              <w:jc w:val="both"/>
              <w:rPr>
                <w:rFonts w:ascii="Arial" w:hAnsi="Arial" w:cs="Arial"/>
                <w:bCs/>
                <w:sz w:val="18"/>
                <w:szCs w:val="16"/>
                <w:shd w:val="clear" w:color="auto" w:fill="FFFFFF"/>
              </w:rPr>
            </w:pPr>
          </w:p>
        </w:tc>
      </w:tr>
      <w:tr w:rsidR="001F0227" w:rsidRPr="001F0227" w14:paraId="371C07D0" w14:textId="77777777" w:rsidTr="001F0227">
        <w:tc>
          <w:tcPr>
            <w:tcW w:w="2411" w:type="dxa"/>
            <w:tcBorders>
              <w:left w:val="single" w:sz="4" w:space="0" w:color="auto"/>
            </w:tcBorders>
            <w:vAlign w:val="center"/>
          </w:tcPr>
          <w:p w14:paraId="1F1A1C0D" w14:textId="77777777" w:rsidR="001F0227" w:rsidRPr="001F0227" w:rsidRDefault="001F0227" w:rsidP="00407328">
            <w:pPr>
              <w:pStyle w:val="Standard"/>
              <w:jc w:val="right"/>
              <w:rPr>
                <w:rFonts w:ascii="Arial" w:hAnsi="Arial" w:cs="Arial"/>
                <w:b/>
                <w:bCs/>
                <w:sz w:val="18"/>
                <w:szCs w:val="16"/>
                <w:shd w:val="clear" w:color="auto" w:fill="FFFFFF"/>
              </w:rPr>
            </w:pPr>
          </w:p>
        </w:tc>
        <w:tc>
          <w:tcPr>
            <w:tcW w:w="7796" w:type="dxa"/>
            <w:tcBorders>
              <w:top w:val="single" w:sz="4" w:space="0" w:color="808080" w:themeColor="background1" w:themeShade="80"/>
              <w:bottom w:val="single" w:sz="4" w:space="0" w:color="808080" w:themeColor="background1" w:themeShade="80"/>
              <w:right w:val="single" w:sz="4" w:space="0" w:color="auto"/>
            </w:tcBorders>
          </w:tcPr>
          <w:p w14:paraId="47B2F2DE" w14:textId="77777777" w:rsidR="001F0227" w:rsidRPr="001F0227" w:rsidRDefault="001F0227" w:rsidP="00407328">
            <w:pPr>
              <w:pStyle w:val="Standard"/>
              <w:jc w:val="both"/>
              <w:rPr>
                <w:rFonts w:ascii="Arial" w:hAnsi="Arial" w:cs="Arial"/>
                <w:bCs/>
                <w:sz w:val="18"/>
                <w:szCs w:val="16"/>
                <w:shd w:val="clear" w:color="auto" w:fill="FFFFFF"/>
              </w:rPr>
            </w:pPr>
          </w:p>
        </w:tc>
      </w:tr>
      <w:tr w:rsidR="001F0227" w:rsidRPr="001F0227" w14:paraId="0DB33C38" w14:textId="77777777" w:rsidTr="001F0227">
        <w:tc>
          <w:tcPr>
            <w:tcW w:w="2411" w:type="dxa"/>
            <w:tcBorders>
              <w:left w:val="single" w:sz="4" w:space="0" w:color="auto"/>
              <w:right w:val="single" w:sz="4" w:space="0" w:color="808080" w:themeColor="background1" w:themeShade="80"/>
            </w:tcBorders>
            <w:vAlign w:val="center"/>
          </w:tcPr>
          <w:p w14:paraId="4964963F" w14:textId="77777777" w:rsidR="001F0227" w:rsidRPr="001F0227" w:rsidRDefault="001F0227" w:rsidP="00407328">
            <w:pPr>
              <w:pStyle w:val="Standard"/>
              <w:jc w:val="right"/>
              <w:rPr>
                <w:rFonts w:ascii="Arial" w:hAnsi="Arial" w:cs="Arial"/>
                <w:b/>
                <w:bCs/>
                <w:sz w:val="18"/>
                <w:szCs w:val="16"/>
                <w:shd w:val="clear" w:color="auto" w:fill="FFFFFF"/>
              </w:rPr>
            </w:pPr>
            <w:r w:rsidRPr="001F0227">
              <w:rPr>
                <w:rFonts w:ascii="Arial" w:hAnsi="Arial" w:cs="Arial"/>
                <w:b/>
                <w:bCs/>
                <w:sz w:val="18"/>
                <w:szCs w:val="16"/>
                <w:shd w:val="clear" w:color="auto" w:fill="FFFFFF"/>
              </w:rPr>
              <w:t>PUNTUACIÓN ASIGNADA</w:t>
            </w:r>
          </w:p>
        </w:tc>
        <w:tc>
          <w:tcPr>
            <w:tcW w:w="77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32E4C701" w14:textId="77777777" w:rsidR="001F0227" w:rsidRPr="001F0227" w:rsidRDefault="001F0227" w:rsidP="00407328">
            <w:pPr>
              <w:pStyle w:val="Standard"/>
              <w:jc w:val="both"/>
              <w:rPr>
                <w:rFonts w:ascii="Arial" w:hAnsi="Arial" w:cs="Arial"/>
                <w:bCs/>
                <w:sz w:val="18"/>
                <w:szCs w:val="16"/>
                <w:shd w:val="clear" w:color="auto" w:fill="FFFFFF"/>
              </w:rPr>
            </w:pPr>
          </w:p>
        </w:tc>
      </w:tr>
      <w:tr w:rsidR="001F0227" w:rsidRPr="001F0227" w14:paraId="05ABAB11" w14:textId="77777777" w:rsidTr="001F0227">
        <w:tc>
          <w:tcPr>
            <w:tcW w:w="2411" w:type="dxa"/>
            <w:tcBorders>
              <w:left w:val="single" w:sz="4" w:space="0" w:color="auto"/>
            </w:tcBorders>
            <w:vAlign w:val="center"/>
          </w:tcPr>
          <w:p w14:paraId="3019F56E" w14:textId="77777777" w:rsidR="001F0227" w:rsidRPr="001F0227" w:rsidRDefault="001F0227" w:rsidP="00407328">
            <w:pPr>
              <w:pStyle w:val="Standard"/>
              <w:jc w:val="right"/>
              <w:rPr>
                <w:rFonts w:ascii="Arial" w:hAnsi="Arial" w:cs="Arial"/>
                <w:b/>
                <w:bCs/>
                <w:sz w:val="18"/>
                <w:szCs w:val="16"/>
                <w:shd w:val="clear" w:color="auto" w:fill="FFFFFF"/>
              </w:rPr>
            </w:pPr>
          </w:p>
        </w:tc>
        <w:tc>
          <w:tcPr>
            <w:tcW w:w="7796" w:type="dxa"/>
            <w:tcBorders>
              <w:top w:val="single" w:sz="4" w:space="0" w:color="808080" w:themeColor="background1" w:themeShade="80"/>
              <w:bottom w:val="single" w:sz="4" w:space="0" w:color="808080" w:themeColor="background1" w:themeShade="80"/>
              <w:right w:val="single" w:sz="4" w:space="0" w:color="auto"/>
            </w:tcBorders>
          </w:tcPr>
          <w:p w14:paraId="6EE94291" w14:textId="77777777" w:rsidR="001F0227" w:rsidRPr="001F0227" w:rsidRDefault="001F0227" w:rsidP="00407328">
            <w:pPr>
              <w:pStyle w:val="Standard"/>
              <w:jc w:val="both"/>
              <w:rPr>
                <w:rFonts w:ascii="Arial" w:hAnsi="Arial" w:cs="Arial"/>
                <w:bCs/>
                <w:sz w:val="18"/>
                <w:szCs w:val="16"/>
                <w:shd w:val="clear" w:color="auto" w:fill="FFFFFF"/>
              </w:rPr>
            </w:pPr>
          </w:p>
        </w:tc>
      </w:tr>
      <w:tr w:rsidR="001F0227" w:rsidRPr="001F0227" w14:paraId="093D8170" w14:textId="77777777" w:rsidTr="001F0227">
        <w:tc>
          <w:tcPr>
            <w:tcW w:w="2411" w:type="dxa"/>
            <w:tcBorders>
              <w:left w:val="single" w:sz="4" w:space="0" w:color="auto"/>
              <w:right w:val="single" w:sz="4" w:space="0" w:color="808080" w:themeColor="background1" w:themeShade="80"/>
            </w:tcBorders>
          </w:tcPr>
          <w:p w14:paraId="25CE5E5B" w14:textId="77777777" w:rsidR="001F0227" w:rsidRPr="001F0227" w:rsidRDefault="001F0227" w:rsidP="00407328">
            <w:pPr>
              <w:pStyle w:val="Standard"/>
              <w:jc w:val="right"/>
              <w:rPr>
                <w:rFonts w:ascii="Arial" w:hAnsi="Arial" w:cs="Arial"/>
                <w:bCs/>
                <w:sz w:val="18"/>
                <w:szCs w:val="16"/>
                <w:shd w:val="clear" w:color="auto" w:fill="FFFFFF"/>
              </w:rPr>
            </w:pPr>
            <w:r w:rsidRPr="001F0227">
              <w:rPr>
                <w:rFonts w:ascii="Arial" w:hAnsi="Arial" w:cs="Arial"/>
                <w:b/>
                <w:bCs/>
                <w:sz w:val="18"/>
                <w:szCs w:val="18"/>
                <w:shd w:val="clear" w:color="auto" w:fill="FFFFFF"/>
              </w:rPr>
              <w:t>DOCUMENTACIÓN A PRESENTAR</w:t>
            </w:r>
            <w:r w:rsidRPr="001F0227">
              <w:rPr>
                <w:rFonts w:ascii="Arial" w:hAnsi="Arial" w:cs="Arial"/>
                <w:bCs/>
                <w:sz w:val="18"/>
                <w:szCs w:val="16"/>
                <w:shd w:val="clear" w:color="auto" w:fill="FFFFFF"/>
              </w:rPr>
              <w:t xml:space="preserve">: </w:t>
            </w:r>
          </w:p>
        </w:tc>
        <w:tc>
          <w:tcPr>
            <w:tcW w:w="77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79067EDB" w14:textId="77777777" w:rsidR="001F0227" w:rsidRPr="001F0227" w:rsidRDefault="001F0227" w:rsidP="00407328">
            <w:pPr>
              <w:pStyle w:val="Standard"/>
              <w:jc w:val="both"/>
              <w:rPr>
                <w:rFonts w:ascii="Arial" w:hAnsi="Arial" w:cs="Arial"/>
                <w:bCs/>
                <w:sz w:val="18"/>
                <w:szCs w:val="16"/>
                <w:shd w:val="clear" w:color="auto" w:fill="FFFFFF"/>
              </w:rPr>
            </w:pPr>
          </w:p>
        </w:tc>
      </w:tr>
      <w:tr w:rsidR="001F0227" w:rsidRPr="001F0227" w14:paraId="741B97DF" w14:textId="77777777" w:rsidTr="001F0227">
        <w:tc>
          <w:tcPr>
            <w:tcW w:w="2411" w:type="dxa"/>
            <w:tcBorders>
              <w:left w:val="single" w:sz="4" w:space="0" w:color="auto"/>
            </w:tcBorders>
          </w:tcPr>
          <w:p w14:paraId="179B4C21" w14:textId="77777777" w:rsidR="001F0227" w:rsidRPr="001F0227" w:rsidRDefault="001F0227" w:rsidP="00407328">
            <w:pPr>
              <w:pStyle w:val="Standard"/>
              <w:jc w:val="right"/>
              <w:rPr>
                <w:rFonts w:ascii="Arial" w:hAnsi="Arial" w:cs="Arial"/>
                <w:b/>
                <w:bCs/>
                <w:sz w:val="18"/>
                <w:szCs w:val="18"/>
                <w:shd w:val="clear" w:color="auto" w:fill="FFFFFF"/>
              </w:rPr>
            </w:pPr>
          </w:p>
        </w:tc>
        <w:tc>
          <w:tcPr>
            <w:tcW w:w="7796" w:type="dxa"/>
            <w:tcBorders>
              <w:top w:val="single" w:sz="4" w:space="0" w:color="808080" w:themeColor="background1" w:themeShade="80"/>
              <w:bottom w:val="single" w:sz="4" w:space="0" w:color="808080" w:themeColor="background1" w:themeShade="80"/>
              <w:right w:val="single" w:sz="4" w:space="0" w:color="auto"/>
            </w:tcBorders>
          </w:tcPr>
          <w:p w14:paraId="3BC4486F" w14:textId="77777777" w:rsidR="001F0227" w:rsidRPr="001F0227" w:rsidRDefault="001F0227" w:rsidP="00407328">
            <w:pPr>
              <w:pStyle w:val="Standard"/>
              <w:jc w:val="both"/>
              <w:rPr>
                <w:rFonts w:ascii="Arial" w:hAnsi="Arial" w:cs="Arial"/>
                <w:bCs/>
                <w:sz w:val="18"/>
                <w:szCs w:val="16"/>
                <w:shd w:val="clear" w:color="auto" w:fill="FFFFFF"/>
              </w:rPr>
            </w:pPr>
          </w:p>
        </w:tc>
      </w:tr>
      <w:tr w:rsidR="001F0227" w:rsidRPr="001F0227" w14:paraId="5CB89EE8" w14:textId="77777777" w:rsidTr="001F0227">
        <w:tc>
          <w:tcPr>
            <w:tcW w:w="2411" w:type="dxa"/>
            <w:tcBorders>
              <w:left w:val="single" w:sz="4" w:space="0" w:color="auto"/>
              <w:right w:val="single" w:sz="4" w:space="0" w:color="808080" w:themeColor="background1" w:themeShade="80"/>
            </w:tcBorders>
          </w:tcPr>
          <w:p w14:paraId="619E4623" w14:textId="77777777" w:rsidR="001F0227" w:rsidRPr="001F0227" w:rsidRDefault="001F0227" w:rsidP="00407328">
            <w:pPr>
              <w:pStyle w:val="Standard"/>
              <w:jc w:val="right"/>
              <w:rPr>
                <w:rFonts w:ascii="Arial" w:hAnsi="Arial" w:cs="Arial"/>
                <w:b/>
                <w:bCs/>
                <w:sz w:val="18"/>
                <w:szCs w:val="18"/>
                <w:shd w:val="clear" w:color="auto" w:fill="FFFFFF"/>
              </w:rPr>
            </w:pPr>
            <w:r w:rsidRPr="001F0227">
              <w:rPr>
                <w:rFonts w:ascii="Arial" w:hAnsi="Arial" w:cs="Arial"/>
                <w:b/>
                <w:bCs/>
                <w:sz w:val="18"/>
                <w:szCs w:val="18"/>
                <w:shd w:val="clear" w:color="auto" w:fill="FFFFFF"/>
              </w:rPr>
              <w:t>ASPECTOS A VALORAR</w:t>
            </w:r>
          </w:p>
        </w:tc>
        <w:tc>
          <w:tcPr>
            <w:tcW w:w="77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0FF59DEF" w14:textId="77777777" w:rsidR="001F0227" w:rsidRPr="001F0227" w:rsidRDefault="001F0227" w:rsidP="00407328">
            <w:pPr>
              <w:pStyle w:val="Standard"/>
              <w:widowControl/>
              <w:numPr>
                <w:ilvl w:val="0"/>
                <w:numId w:val="17"/>
              </w:numPr>
              <w:jc w:val="both"/>
              <w:rPr>
                <w:rFonts w:ascii="Arial" w:hAnsi="Arial" w:cs="Arial"/>
                <w:bCs/>
                <w:sz w:val="18"/>
                <w:szCs w:val="16"/>
                <w:shd w:val="clear" w:color="auto" w:fill="FFFFFF"/>
              </w:rPr>
            </w:pPr>
          </w:p>
        </w:tc>
      </w:tr>
      <w:tr w:rsidR="001F0227" w:rsidRPr="001F0227" w14:paraId="6DB0C5C0" w14:textId="77777777" w:rsidTr="001F0227">
        <w:tc>
          <w:tcPr>
            <w:tcW w:w="2411" w:type="dxa"/>
            <w:tcBorders>
              <w:left w:val="single" w:sz="4" w:space="0" w:color="auto"/>
            </w:tcBorders>
            <w:vAlign w:val="center"/>
          </w:tcPr>
          <w:p w14:paraId="31B51641" w14:textId="77777777" w:rsidR="001F0227" w:rsidRPr="001F0227" w:rsidRDefault="001F0227" w:rsidP="00407328">
            <w:pPr>
              <w:pStyle w:val="Standard"/>
              <w:rPr>
                <w:rFonts w:ascii="Arial" w:hAnsi="Arial" w:cs="Arial"/>
                <w:b/>
                <w:bCs/>
                <w:sz w:val="18"/>
                <w:szCs w:val="16"/>
                <w:shd w:val="clear" w:color="auto" w:fill="FFFFFF"/>
              </w:rPr>
            </w:pPr>
          </w:p>
        </w:tc>
        <w:tc>
          <w:tcPr>
            <w:tcW w:w="7796" w:type="dxa"/>
            <w:tcBorders>
              <w:top w:val="single" w:sz="4" w:space="0" w:color="808080" w:themeColor="background1" w:themeShade="80"/>
              <w:right w:val="single" w:sz="4" w:space="0" w:color="auto"/>
            </w:tcBorders>
          </w:tcPr>
          <w:p w14:paraId="0B238BA4" w14:textId="77777777" w:rsidR="001F0227" w:rsidRPr="001F0227" w:rsidRDefault="001F0227" w:rsidP="00407328">
            <w:pPr>
              <w:pStyle w:val="Standard"/>
              <w:jc w:val="both"/>
              <w:rPr>
                <w:rFonts w:ascii="Arial" w:hAnsi="Arial" w:cs="Arial"/>
                <w:bCs/>
                <w:sz w:val="18"/>
                <w:szCs w:val="16"/>
                <w:shd w:val="clear" w:color="auto" w:fill="FFFFFF"/>
              </w:rPr>
            </w:pPr>
          </w:p>
        </w:tc>
      </w:tr>
      <w:tr w:rsidR="001F0227" w:rsidRPr="001F0227" w14:paraId="6DBA88CD" w14:textId="77777777" w:rsidTr="001F0227">
        <w:tc>
          <w:tcPr>
            <w:tcW w:w="2411" w:type="dxa"/>
            <w:tcBorders>
              <w:left w:val="single" w:sz="4" w:space="0" w:color="auto"/>
              <w:bottom w:val="single" w:sz="4" w:space="0" w:color="auto"/>
            </w:tcBorders>
            <w:shd w:val="clear" w:color="auto" w:fill="9CC2E5" w:themeFill="accent1" w:themeFillTint="99"/>
          </w:tcPr>
          <w:p w14:paraId="319F5947" w14:textId="77777777" w:rsidR="001F0227" w:rsidRPr="001F0227" w:rsidRDefault="001F0227" w:rsidP="00407328">
            <w:pPr>
              <w:pStyle w:val="Standard"/>
              <w:jc w:val="both"/>
              <w:rPr>
                <w:rFonts w:ascii="Arial" w:hAnsi="Arial" w:cs="Arial"/>
                <w:bCs/>
                <w:sz w:val="18"/>
                <w:szCs w:val="16"/>
                <w:shd w:val="clear" w:color="auto" w:fill="FFFFFF"/>
              </w:rPr>
            </w:pPr>
          </w:p>
        </w:tc>
        <w:tc>
          <w:tcPr>
            <w:tcW w:w="7796" w:type="dxa"/>
            <w:tcBorders>
              <w:bottom w:val="single" w:sz="4" w:space="0" w:color="auto"/>
              <w:right w:val="single" w:sz="4" w:space="0" w:color="auto"/>
            </w:tcBorders>
            <w:shd w:val="clear" w:color="auto" w:fill="9CC2E5" w:themeFill="accent1" w:themeFillTint="99"/>
          </w:tcPr>
          <w:p w14:paraId="4930BC74" w14:textId="77777777" w:rsidR="001F0227" w:rsidRPr="001F0227" w:rsidRDefault="001F0227" w:rsidP="00407328">
            <w:pPr>
              <w:pStyle w:val="Standard"/>
              <w:jc w:val="both"/>
              <w:rPr>
                <w:rFonts w:ascii="Arial" w:hAnsi="Arial" w:cs="Arial"/>
                <w:bCs/>
                <w:sz w:val="18"/>
                <w:szCs w:val="16"/>
                <w:shd w:val="clear" w:color="auto" w:fill="FFFFFF"/>
              </w:rPr>
            </w:pPr>
          </w:p>
        </w:tc>
      </w:tr>
    </w:tbl>
    <w:p w14:paraId="281F186F" w14:textId="77777777" w:rsidR="001F0227" w:rsidRDefault="001F0227"/>
    <w:tbl>
      <w:tblPr>
        <w:tblStyle w:val="Tablaconcuadrcula"/>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1"/>
        <w:gridCol w:w="7796"/>
      </w:tblGrid>
      <w:tr w:rsidR="001F0227" w:rsidRPr="001F0227" w14:paraId="7E62FA90" w14:textId="77777777" w:rsidTr="001F0227">
        <w:tc>
          <w:tcPr>
            <w:tcW w:w="2411" w:type="dxa"/>
            <w:tcBorders>
              <w:top w:val="single" w:sz="4" w:space="0" w:color="auto"/>
              <w:left w:val="single" w:sz="4" w:space="0" w:color="auto"/>
            </w:tcBorders>
            <w:shd w:val="clear" w:color="auto" w:fill="9CC2E5" w:themeFill="accent1" w:themeFillTint="99"/>
          </w:tcPr>
          <w:p w14:paraId="4BF92CD2" w14:textId="77777777" w:rsidR="001F0227" w:rsidRPr="001F0227" w:rsidRDefault="001F0227" w:rsidP="00407328">
            <w:pPr>
              <w:pStyle w:val="Standard"/>
              <w:jc w:val="both"/>
              <w:rPr>
                <w:rFonts w:ascii="Arial" w:hAnsi="Arial" w:cs="Arial"/>
                <w:bCs/>
                <w:sz w:val="18"/>
                <w:szCs w:val="16"/>
                <w:shd w:val="clear" w:color="auto" w:fill="FFFFFF"/>
              </w:rPr>
            </w:pPr>
          </w:p>
        </w:tc>
        <w:tc>
          <w:tcPr>
            <w:tcW w:w="7796" w:type="dxa"/>
            <w:tcBorders>
              <w:top w:val="single" w:sz="4" w:space="0" w:color="auto"/>
              <w:right w:val="single" w:sz="4" w:space="0" w:color="auto"/>
            </w:tcBorders>
            <w:shd w:val="clear" w:color="auto" w:fill="9CC2E5" w:themeFill="accent1" w:themeFillTint="99"/>
          </w:tcPr>
          <w:p w14:paraId="31394D9B" w14:textId="77777777" w:rsidR="001F0227" w:rsidRPr="001F0227" w:rsidRDefault="001F0227" w:rsidP="00407328">
            <w:pPr>
              <w:pStyle w:val="Standard"/>
              <w:jc w:val="both"/>
              <w:rPr>
                <w:rFonts w:ascii="Arial" w:hAnsi="Arial" w:cs="Arial"/>
                <w:bCs/>
                <w:sz w:val="18"/>
                <w:szCs w:val="16"/>
                <w:shd w:val="clear" w:color="auto" w:fill="FFFFFF"/>
              </w:rPr>
            </w:pPr>
          </w:p>
        </w:tc>
      </w:tr>
      <w:tr w:rsidR="001F0227" w:rsidRPr="001F0227" w14:paraId="1CCC3ACD" w14:textId="77777777" w:rsidTr="00407328">
        <w:tc>
          <w:tcPr>
            <w:tcW w:w="2411" w:type="dxa"/>
            <w:tcBorders>
              <w:left w:val="single" w:sz="4" w:space="0" w:color="auto"/>
            </w:tcBorders>
            <w:shd w:val="clear" w:color="auto" w:fill="auto"/>
          </w:tcPr>
          <w:p w14:paraId="36335C8D" w14:textId="77777777" w:rsidR="001F0227" w:rsidRPr="001F0227" w:rsidRDefault="001F0227" w:rsidP="00407328">
            <w:pPr>
              <w:pStyle w:val="Standard"/>
              <w:jc w:val="both"/>
              <w:rPr>
                <w:rFonts w:ascii="Arial" w:hAnsi="Arial" w:cs="Arial"/>
                <w:bCs/>
                <w:sz w:val="18"/>
                <w:szCs w:val="16"/>
                <w:shd w:val="clear" w:color="auto" w:fill="FFFFFF"/>
              </w:rPr>
            </w:pPr>
          </w:p>
        </w:tc>
        <w:tc>
          <w:tcPr>
            <w:tcW w:w="7796" w:type="dxa"/>
            <w:tcBorders>
              <w:bottom w:val="single" w:sz="4" w:space="0" w:color="808080" w:themeColor="background1" w:themeShade="80"/>
              <w:right w:val="single" w:sz="4" w:space="0" w:color="auto"/>
            </w:tcBorders>
            <w:shd w:val="clear" w:color="auto" w:fill="auto"/>
          </w:tcPr>
          <w:p w14:paraId="6B7258F9" w14:textId="77777777" w:rsidR="001F0227" w:rsidRPr="001F0227" w:rsidRDefault="001F0227" w:rsidP="00407328">
            <w:pPr>
              <w:pStyle w:val="Standard"/>
              <w:jc w:val="both"/>
              <w:rPr>
                <w:rFonts w:ascii="Arial" w:hAnsi="Arial" w:cs="Arial"/>
                <w:bCs/>
                <w:sz w:val="18"/>
                <w:szCs w:val="16"/>
                <w:shd w:val="clear" w:color="auto" w:fill="FFFFFF"/>
              </w:rPr>
            </w:pPr>
          </w:p>
        </w:tc>
      </w:tr>
      <w:tr w:rsidR="001F0227" w:rsidRPr="001F0227" w14:paraId="48A08D2C" w14:textId="77777777" w:rsidTr="00407328">
        <w:tc>
          <w:tcPr>
            <w:tcW w:w="2411" w:type="dxa"/>
            <w:tcBorders>
              <w:left w:val="single" w:sz="4" w:space="0" w:color="auto"/>
              <w:right w:val="single" w:sz="4" w:space="0" w:color="808080" w:themeColor="background1" w:themeShade="80"/>
            </w:tcBorders>
          </w:tcPr>
          <w:p w14:paraId="61F88524" w14:textId="77777777" w:rsidR="001F0227" w:rsidRPr="001F0227" w:rsidRDefault="00FD72DA" w:rsidP="00FD72DA">
            <w:pPr>
              <w:pStyle w:val="Standard"/>
              <w:jc w:val="right"/>
              <w:rPr>
                <w:rFonts w:ascii="Arial" w:hAnsi="Arial" w:cs="Arial"/>
                <w:bCs/>
                <w:sz w:val="18"/>
                <w:szCs w:val="16"/>
                <w:shd w:val="clear" w:color="auto" w:fill="FFFFFF"/>
              </w:rPr>
            </w:pPr>
            <w:r>
              <w:rPr>
                <w:rFonts w:ascii="Arial" w:hAnsi="Arial" w:cs="Arial"/>
                <w:b/>
                <w:bCs/>
                <w:sz w:val="18"/>
                <w:szCs w:val="18"/>
                <w:shd w:val="clear" w:color="auto" w:fill="FFFFFF"/>
              </w:rPr>
              <w:t>CRITERIO de ADJUDICACIÓN</w:t>
            </w:r>
            <w:r w:rsidRPr="00FD72DA">
              <w:rPr>
                <w:rFonts w:ascii="Arial" w:hAnsi="Arial" w:cs="Arial"/>
                <w:bCs/>
                <w:sz w:val="18"/>
                <w:szCs w:val="18"/>
                <w:shd w:val="clear" w:color="auto" w:fill="FFFFFF"/>
              </w:rPr>
              <w:t>:</w:t>
            </w:r>
          </w:p>
        </w:tc>
        <w:tc>
          <w:tcPr>
            <w:tcW w:w="77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16189889" w14:textId="77777777" w:rsidR="001F0227" w:rsidRPr="001F0227" w:rsidRDefault="001F0227" w:rsidP="00407328">
            <w:pPr>
              <w:pStyle w:val="Standard"/>
              <w:jc w:val="both"/>
              <w:rPr>
                <w:rFonts w:ascii="Arial" w:hAnsi="Arial" w:cs="Arial"/>
                <w:bCs/>
                <w:sz w:val="18"/>
                <w:szCs w:val="16"/>
                <w:shd w:val="clear" w:color="auto" w:fill="FFFFFF"/>
              </w:rPr>
            </w:pPr>
          </w:p>
        </w:tc>
      </w:tr>
      <w:tr w:rsidR="001F0227" w:rsidRPr="001F0227" w14:paraId="016A19FE" w14:textId="77777777" w:rsidTr="00407328">
        <w:tc>
          <w:tcPr>
            <w:tcW w:w="2411" w:type="dxa"/>
            <w:tcBorders>
              <w:left w:val="single" w:sz="4" w:space="0" w:color="auto"/>
            </w:tcBorders>
            <w:vAlign w:val="center"/>
          </w:tcPr>
          <w:p w14:paraId="52549CD0" w14:textId="77777777" w:rsidR="001F0227" w:rsidRPr="001F0227" w:rsidRDefault="001F0227" w:rsidP="00407328">
            <w:pPr>
              <w:pStyle w:val="Standard"/>
              <w:jc w:val="right"/>
              <w:rPr>
                <w:rFonts w:ascii="Arial" w:hAnsi="Arial" w:cs="Arial"/>
                <w:b/>
                <w:bCs/>
                <w:sz w:val="18"/>
                <w:szCs w:val="16"/>
                <w:shd w:val="clear" w:color="auto" w:fill="FFFFFF"/>
              </w:rPr>
            </w:pPr>
          </w:p>
        </w:tc>
        <w:tc>
          <w:tcPr>
            <w:tcW w:w="7796" w:type="dxa"/>
            <w:tcBorders>
              <w:top w:val="single" w:sz="4" w:space="0" w:color="808080" w:themeColor="background1" w:themeShade="80"/>
              <w:bottom w:val="single" w:sz="4" w:space="0" w:color="808080" w:themeColor="background1" w:themeShade="80"/>
              <w:right w:val="single" w:sz="4" w:space="0" w:color="auto"/>
            </w:tcBorders>
          </w:tcPr>
          <w:p w14:paraId="1310AA83" w14:textId="77777777" w:rsidR="001F0227" w:rsidRPr="001F0227" w:rsidRDefault="001F0227" w:rsidP="00407328">
            <w:pPr>
              <w:pStyle w:val="Standard"/>
              <w:jc w:val="both"/>
              <w:rPr>
                <w:rFonts w:ascii="Arial" w:hAnsi="Arial" w:cs="Arial"/>
                <w:bCs/>
                <w:sz w:val="18"/>
                <w:szCs w:val="16"/>
                <w:shd w:val="clear" w:color="auto" w:fill="FFFFFF"/>
              </w:rPr>
            </w:pPr>
          </w:p>
        </w:tc>
      </w:tr>
      <w:tr w:rsidR="001F0227" w:rsidRPr="001F0227" w14:paraId="0EE83A4F" w14:textId="77777777" w:rsidTr="00407328">
        <w:tc>
          <w:tcPr>
            <w:tcW w:w="2411" w:type="dxa"/>
            <w:tcBorders>
              <w:left w:val="single" w:sz="4" w:space="0" w:color="auto"/>
              <w:right w:val="single" w:sz="4" w:space="0" w:color="808080" w:themeColor="background1" w:themeShade="80"/>
            </w:tcBorders>
            <w:vAlign w:val="center"/>
          </w:tcPr>
          <w:p w14:paraId="5E73D3CD" w14:textId="77777777" w:rsidR="001F0227" w:rsidRPr="001F0227" w:rsidRDefault="001F0227" w:rsidP="00407328">
            <w:pPr>
              <w:pStyle w:val="Standard"/>
              <w:jc w:val="right"/>
              <w:rPr>
                <w:rFonts w:ascii="Arial" w:hAnsi="Arial" w:cs="Arial"/>
                <w:b/>
                <w:bCs/>
                <w:sz w:val="18"/>
                <w:szCs w:val="16"/>
                <w:shd w:val="clear" w:color="auto" w:fill="FFFFFF"/>
              </w:rPr>
            </w:pPr>
            <w:r w:rsidRPr="001F0227">
              <w:rPr>
                <w:rFonts w:ascii="Arial" w:hAnsi="Arial" w:cs="Arial"/>
                <w:b/>
                <w:bCs/>
                <w:sz w:val="18"/>
                <w:szCs w:val="16"/>
                <w:shd w:val="clear" w:color="auto" w:fill="FFFFFF"/>
              </w:rPr>
              <w:t>PUNTUACIÓN ASIGNADA</w:t>
            </w:r>
          </w:p>
        </w:tc>
        <w:tc>
          <w:tcPr>
            <w:tcW w:w="77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1C9157F6" w14:textId="77777777" w:rsidR="001F0227" w:rsidRPr="001F0227" w:rsidRDefault="001F0227" w:rsidP="00407328">
            <w:pPr>
              <w:pStyle w:val="Standard"/>
              <w:jc w:val="both"/>
              <w:rPr>
                <w:rFonts w:ascii="Arial" w:hAnsi="Arial" w:cs="Arial"/>
                <w:bCs/>
                <w:sz w:val="18"/>
                <w:szCs w:val="16"/>
                <w:shd w:val="clear" w:color="auto" w:fill="FFFFFF"/>
              </w:rPr>
            </w:pPr>
          </w:p>
        </w:tc>
      </w:tr>
      <w:tr w:rsidR="001F0227" w:rsidRPr="001F0227" w14:paraId="42874E1A" w14:textId="77777777" w:rsidTr="00407328">
        <w:tc>
          <w:tcPr>
            <w:tcW w:w="2411" w:type="dxa"/>
            <w:tcBorders>
              <w:left w:val="single" w:sz="4" w:space="0" w:color="auto"/>
            </w:tcBorders>
            <w:vAlign w:val="center"/>
          </w:tcPr>
          <w:p w14:paraId="7E11962D" w14:textId="77777777" w:rsidR="001F0227" w:rsidRPr="001F0227" w:rsidRDefault="001F0227" w:rsidP="00407328">
            <w:pPr>
              <w:pStyle w:val="Standard"/>
              <w:jc w:val="right"/>
              <w:rPr>
                <w:rFonts w:ascii="Arial" w:hAnsi="Arial" w:cs="Arial"/>
                <w:b/>
                <w:bCs/>
                <w:sz w:val="18"/>
                <w:szCs w:val="16"/>
                <w:shd w:val="clear" w:color="auto" w:fill="FFFFFF"/>
              </w:rPr>
            </w:pPr>
          </w:p>
        </w:tc>
        <w:tc>
          <w:tcPr>
            <w:tcW w:w="7796" w:type="dxa"/>
            <w:tcBorders>
              <w:top w:val="single" w:sz="4" w:space="0" w:color="808080" w:themeColor="background1" w:themeShade="80"/>
              <w:bottom w:val="single" w:sz="4" w:space="0" w:color="808080" w:themeColor="background1" w:themeShade="80"/>
              <w:right w:val="single" w:sz="4" w:space="0" w:color="auto"/>
            </w:tcBorders>
          </w:tcPr>
          <w:p w14:paraId="03BB465F" w14:textId="77777777" w:rsidR="001F0227" w:rsidRPr="001F0227" w:rsidRDefault="001F0227" w:rsidP="00407328">
            <w:pPr>
              <w:pStyle w:val="Standard"/>
              <w:jc w:val="both"/>
              <w:rPr>
                <w:rFonts w:ascii="Arial" w:hAnsi="Arial" w:cs="Arial"/>
                <w:bCs/>
                <w:sz w:val="18"/>
                <w:szCs w:val="16"/>
                <w:shd w:val="clear" w:color="auto" w:fill="FFFFFF"/>
              </w:rPr>
            </w:pPr>
          </w:p>
        </w:tc>
      </w:tr>
      <w:tr w:rsidR="001F0227" w:rsidRPr="001F0227" w14:paraId="7C944E8D" w14:textId="77777777" w:rsidTr="00407328">
        <w:tc>
          <w:tcPr>
            <w:tcW w:w="2411" w:type="dxa"/>
            <w:tcBorders>
              <w:left w:val="single" w:sz="4" w:space="0" w:color="auto"/>
              <w:right w:val="single" w:sz="4" w:space="0" w:color="808080" w:themeColor="background1" w:themeShade="80"/>
            </w:tcBorders>
          </w:tcPr>
          <w:p w14:paraId="5BCC1FFF" w14:textId="77777777" w:rsidR="001F0227" w:rsidRPr="001F0227" w:rsidRDefault="001F0227" w:rsidP="00407328">
            <w:pPr>
              <w:pStyle w:val="Standard"/>
              <w:jc w:val="right"/>
              <w:rPr>
                <w:rFonts w:ascii="Arial" w:hAnsi="Arial" w:cs="Arial"/>
                <w:bCs/>
                <w:sz w:val="18"/>
                <w:szCs w:val="16"/>
                <w:shd w:val="clear" w:color="auto" w:fill="FFFFFF"/>
              </w:rPr>
            </w:pPr>
            <w:r w:rsidRPr="001F0227">
              <w:rPr>
                <w:rFonts w:ascii="Arial" w:hAnsi="Arial" w:cs="Arial"/>
                <w:b/>
                <w:bCs/>
                <w:sz w:val="18"/>
                <w:szCs w:val="18"/>
                <w:shd w:val="clear" w:color="auto" w:fill="FFFFFF"/>
              </w:rPr>
              <w:t>DOCUMENTACIÓN A PRESENTAR</w:t>
            </w:r>
            <w:r w:rsidRPr="001F0227">
              <w:rPr>
                <w:rFonts w:ascii="Arial" w:hAnsi="Arial" w:cs="Arial"/>
                <w:bCs/>
                <w:sz w:val="18"/>
                <w:szCs w:val="16"/>
                <w:shd w:val="clear" w:color="auto" w:fill="FFFFFF"/>
              </w:rPr>
              <w:t xml:space="preserve">: </w:t>
            </w:r>
          </w:p>
        </w:tc>
        <w:tc>
          <w:tcPr>
            <w:tcW w:w="77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40F470B3" w14:textId="77777777" w:rsidR="001F0227" w:rsidRPr="001F0227" w:rsidRDefault="001F0227" w:rsidP="00407328">
            <w:pPr>
              <w:pStyle w:val="Standard"/>
              <w:jc w:val="both"/>
              <w:rPr>
                <w:rFonts w:ascii="Arial" w:hAnsi="Arial" w:cs="Arial"/>
                <w:bCs/>
                <w:sz w:val="18"/>
                <w:szCs w:val="16"/>
                <w:shd w:val="clear" w:color="auto" w:fill="FFFFFF"/>
              </w:rPr>
            </w:pPr>
          </w:p>
        </w:tc>
      </w:tr>
      <w:tr w:rsidR="001F0227" w:rsidRPr="001F0227" w14:paraId="2AAD8514" w14:textId="77777777" w:rsidTr="00407328">
        <w:tc>
          <w:tcPr>
            <w:tcW w:w="2411" w:type="dxa"/>
            <w:tcBorders>
              <w:left w:val="single" w:sz="4" w:space="0" w:color="auto"/>
            </w:tcBorders>
          </w:tcPr>
          <w:p w14:paraId="60967B05" w14:textId="77777777" w:rsidR="001F0227" w:rsidRPr="001F0227" w:rsidRDefault="001F0227" w:rsidP="00407328">
            <w:pPr>
              <w:pStyle w:val="Standard"/>
              <w:jc w:val="right"/>
              <w:rPr>
                <w:rFonts w:ascii="Arial" w:hAnsi="Arial" w:cs="Arial"/>
                <w:b/>
                <w:bCs/>
                <w:sz w:val="18"/>
                <w:szCs w:val="18"/>
                <w:shd w:val="clear" w:color="auto" w:fill="FFFFFF"/>
              </w:rPr>
            </w:pPr>
          </w:p>
        </w:tc>
        <w:tc>
          <w:tcPr>
            <w:tcW w:w="7796" w:type="dxa"/>
            <w:tcBorders>
              <w:top w:val="single" w:sz="4" w:space="0" w:color="808080" w:themeColor="background1" w:themeShade="80"/>
              <w:bottom w:val="single" w:sz="4" w:space="0" w:color="808080" w:themeColor="background1" w:themeShade="80"/>
              <w:right w:val="single" w:sz="4" w:space="0" w:color="auto"/>
            </w:tcBorders>
          </w:tcPr>
          <w:p w14:paraId="07FA5C24" w14:textId="77777777" w:rsidR="001F0227" w:rsidRPr="001F0227" w:rsidRDefault="001F0227" w:rsidP="00407328">
            <w:pPr>
              <w:pStyle w:val="Standard"/>
              <w:jc w:val="both"/>
              <w:rPr>
                <w:rFonts w:ascii="Arial" w:hAnsi="Arial" w:cs="Arial"/>
                <w:bCs/>
                <w:sz w:val="18"/>
                <w:szCs w:val="16"/>
                <w:shd w:val="clear" w:color="auto" w:fill="FFFFFF"/>
              </w:rPr>
            </w:pPr>
          </w:p>
        </w:tc>
      </w:tr>
      <w:tr w:rsidR="001F0227" w:rsidRPr="001F0227" w14:paraId="3B3FF3CB" w14:textId="77777777" w:rsidTr="00407328">
        <w:tc>
          <w:tcPr>
            <w:tcW w:w="2411" w:type="dxa"/>
            <w:tcBorders>
              <w:left w:val="single" w:sz="4" w:space="0" w:color="auto"/>
              <w:right w:val="single" w:sz="4" w:space="0" w:color="808080" w:themeColor="background1" w:themeShade="80"/>
            </w:tcBorders>
          </w:tcPr>
          <w:p w14:paraId="5DD72C5A" w14:textId="77777777" w:rsidR="001F0227" w:rsidRPr="001F0227" w:rsidRDefault="001F0227" w:rsidP="00407328">
            <w:pPr>
              <w:pStyle w:val="Standard"/>
              <w:jc w:val="right"/>
              <w:rPr>
                <w:rFonts w:ascii="Arial" w:hAnsi="Arial" w:cs="Arial"/>
                <w:b/>
                <w:bCs/>
                <w:sz w:val="18"/>
                <w:szCs w:val="18"/>
                <w:shd w:val="clear" w:color="auto" w:fill="FFFFFF"/>
              </w:rPr>
            </w:pPr>
            <w:r w:rsidRPr="001F0227">
              <w:rPr>
                <w:rFonts w:ascii="Arial" w:hAnsi="Arial" w:cs="Arial"/>
                <w:b/>
                <w:bCs/>
                <w:sz w:val="18"/>
                <w:szCs w:val="18"/>
                <w:shd w:val="clear" w:color="auto" w:fill="FFFFFF"/>
              </w:rPr>
              <w:t>ASPECTOS A VALORAR</w:t>
            </w:r>
          </w:p>
        </w:tc>
        <w:tc>
          <w:tcPr>
            <w:tcW w:w="77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22CD5B9A" w14:textId="77777777" w:rsidR="001F0227" w:rsidRPr="001F0227" w:rsidRDefault="001F0227" w:rsidP="00407328">
            <w:pPr>
              <w:pStyle w:val="Standard"/>
              <w:widowControl/>
              <w:numPr>
                <w:ilvl w:val="0"/>
                <w:numId w:val="17"/>
              </w:numPr>
              <w:jc w:val="both"/>
              <w:rPr>
                <w:rFonts w:ascii="Arial" w:hAnsi="Arial" w:cs="Arial"/>
                <w:bCs/>
                <w:sz w:val="18"/>
                <w:szCs w:val="16"/>
                <w:shd w:val="clear" w:color="auto" w:fill="FFFFFF"/>
              </w:rPr>
            </w:pPr>
          </w:p>
        </w:tc>
      </w:tr>
      <w:tr w:rsidR="001F0227" w:rsidRPr="001F0227" w14:paraId="35CF9B32" w14:textId="77777777" w:rsidTr="00407328">
        <w:tc>
          <w:tcPr>
            <w:tcW w:w="2411" w:type="dxa"/>
            <w:tcBorders>
              <w:left w:val="single" w:sz="4" w:space="0" w:color="auto"/>
            </w:tcBorders>
            <w:vAlign w:val="center"/>
          </w:tcPr>
          <w:p w14:paraId="1F788C36" w14:textId="77777777" w:rsidR="001F0227" w:rsidRPr="001F0227" w:rsidRDefault="001F0227" w:rsidP="00407328">
            <w:pPr>
              <w:pStyle w:val="Standard"/>
              <w:rPr>
                <w:rFonts w:ascii="Arial" w:hAnsi="Arial" w:cs="Arial"/>
                <w:b/>
                <w:bCs/>
                <w:sz w:val="18"/>
                <w:szCs w:val="16"/>
                <w:shd w:val="clear" w:color="auto" w:fill="FFFFFF"/>
              </w:rPr>
            </w:pPr>
          </w:p>
        </w:tc>
        <w:tc>
          <w:tcPr>
            <w:tcW w:w="7796" w:type="dxa"/>
            <w:tcBorders>
              <w:top w:val="single" w:sz="4" w:space="0" w:color="808080" w:themeColor="background1" w:themeShade="80"/>
              <w:right w:val="single" w:sz="4" w:space="0" w:color="auto"/>
            </w:tcBorders>
          </w:tcPr>
          <w:p w14:paraId="6EA7C8CF" w14:textId="77777777" w:rsidR="001F0227" w:rsidRPr="001F0227" w:rsidRDefault="001F0227" w:rsidP="00407328">
            <w:pPr>
              <w:pStyle w:val="Standard"/>
              <w:jc w:val="both"/>
              <w:rPr>
                <w:rFonts w:ascii="Arial" w:hAnsi="Arial" w:cs="Arial"/>
                <w:bCs/>
                <w:sz w:val="18"/>
                <w:szCs w:val="16"/>
                <w:shd w:val="clear" w:color="auto" w:fill="FFFFFF"/>
              </w:rPr>
            </w:pPr>
          </w:p>
        </w:tc>
      </w:tr>
      <w:tr w:rsidR="001F0227" w:rsidRPr="001F0227" w14:paraId="4128F57D" w14:textId="77777777" w:rsidTr="00407328">
        <w:tc>
          <w:tcPr>
            <w:tcW w:w="2411" w:type="dxa"/>
            <w:tcBorders>
              <w:left w:val="single" w:sz="4" w:space="0" w:color="auto"/>
              <w:bottom w:val="single" w:sz="4" w:space="0" w:color="auto"/>
            </w:tcBorders>
            <w:shd w:val="clear" w:color="auto" w:fill="9CC2E5" w:themeFill="accent1" w:themeFillTint="99"/>
          </w:tcPr>
          <w:p w14:paraId="78819983" w14:textId="77777777" w:rsidR="001F0227" w:rsidRPr="001F0227" w:rsidRDefault="001F0227" w:rsidP="00407328">
            <w:pPr>
              <w:pStyle w:val="Standard"/>
              <w:jc w:val="both"/>
              <w:rPr>
                <w:rFonts w:ascii="Arial" w:hAnsi="Arial" w:cs="Arial"/>
                <w:bCs/>
                <w:sz w:val="18"/>
                <w:szCs w:val="16"/>
                <w:shd w:val="clear" w:color="auto" w:fill="FFFFFF"/>
              </w:rPr>
            </w:pPr>
          </w:p>
        </w:tc>
        <w:tc>
          <w:tcPr>
            <w:tcW w:w="7796" w:type="dxa"/>
            <w:tcBorders>
              <w:bottom w:val="single" w:sz="4" w:space="0" w:color="auto"/>
              <w:right w:val="single" w:sz="4" w:space="0" w:color="auto"/>
            </w:tcBorders>
            <w:shd w:val="clear" w:color="auto" w:fill="9CC2E5" w:themeFill="accent1" w:themeFillTint="99"/>
          </w:tcPr>
          <w:p w14:paraId="1EEB3A51" w14:textId="77777777" w:rsidR="001F0227" w:rsidRPr="001F0227" w:rsidRDefault="001F0227" w:rsidP="00407328">
            <w:pPr>
              <w:pStyle w:val="Standard"/>
              <w:jc w:val="both"/>
              <w:rPr>
                <w:rFonts w:ascii="Arial" w:hAnsi="Arial" w:cs="Arial"/>
                <w:bCs/>
                <w:sz w:val="18"/>
                <w:szCs w:val="16"/>
                <w:shd w:val="clear" w:color="auto" w:fill="FFFFFF"/>
              </w:rPr>
            </w:pPr>
          </w:p>
        </w:tc>
      </w:tr>
    </w:tbl>
    <w:p w14:paraId="5B5EA1DD" w14:textId="77777777" w:rsidR="001F0227" w:rsidRDefault="001F0227"/>
    <w:tbl>
      <w:tblPr>
        <w:tblStyle w:val="Tablaconcuadrcula"/>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1"/>
        <w:gridCol w:w="7796"/>
      </w:tblGrid>
      <w:tr w:rsidR="001F0227" w:rsidRPr="001F0227" w14:paraId="5A5CBA47" w14:textId="77777777" w:rsidTr="001F0227">
        <w:tc>
          <w:tcPr>
            <w:tcW w:w="2411" w:type="dxa"/>
            <w:tcBorders>
              <w:top w:val="single" w:sz="4" w:space="0" w:color="auto"/>
              <w:left w:val="single" w:sz="4" w:space="0" w:color="auto"/>
            </w:tcBorders>
            <w:shd w:val="clear" w:color="auto" w:fill="9CC2E5" w:themeFill="accent1" w:themeFillTint="99"/>
          </w:tcPr>
          <w:p w14:paraId="587472E0" w14:textId="77777777" w:rsidR="001F0227" w:rsidRPr="001F0227" w:rsidRDefault="001F0227" w:rsidP="00407328">
            <w:pPr>
              <w:pStyle w:val="Standard"/>
              <w:jc w:val="both"/>
              <w:rPr>
                <w:rFonts w:ascii="Arial" w:hAnsi="Arial" w:cs="Arial"/>
                <w:bCs/>
                <w:sz w:val="18"/>
                <w:szCs w:val="16"/>
                <w:shd w:val="clear" w:color="auto" w:fill="FFFFFF"/>
              </w:rPr>
            </w:pPr>
          </w:p>
        </w:tc>
        <w:tc>
          <w:tcPr>
            <w:tcW w:w="7796" w:type="dxa"/>
            <w:tcBorders>
              <w:top w:val="single" w:sz="4" w:space="0" w:color="auto"/>
              <w:right w:val="single" w:sz="4" w:space="0" w:color="auto"/>
            </w:tcBorders>
            <w:shd w:val="clear" w:color="auto" w:fill="9CC2E5" w:themeFill="accent1" w:themeFillTint="99"/>
          </w:tcPr>
          <w:p w14:paraId="0667E22E" w14:textId="77777777" w:rsidR="001F0227" w:rsidRPr="001F0227" w:rsidRDefault="001F0227" w:rsidP="00407328">
            <w:pPr>
              <w:pStyle w:val="Standard"/>
              <w:jc w:val="both"/>
              <w:rPr>
                <w:rFonts w:ascii="Arial" w:hAnsi="Arial" w:cs="Arial"/>
                <w:bCs/>
                <w:sz w:val="18"/>
                <w:szCs w:val="16"/>
                <w:shd w:val="clear" w:color="auto" w:fill="FFFFFF"/>
              </w:rPr>
            </w:pPr>
          </w:p>
        </w:tc>
      </w:tr>
      <w:tr w:rsidR="001F0227" w:rsidRPr="001F0227" w14:paraId="06F40C71" w14:textId="77777777" w:rsidTr="00407328">
        <w:tc>
          <w:tcPr>
            <w:tcW w:w="2411" w:type="dxa"/>
            <w:tcBorders>
              <w:left w:val="single" w:sz="4" w:space="0" w:color="auto"/>
            </w:tcBorders>
            <w:shd w:val="clear" w:color="auto" w:fill="auto"/>
          </w:tcPr>
          <w:p w14:paraId="32631F25" w14:textId="77777777" w:rsidR="001F0227" w:rsidRPr="001F0227" w:rsidRDefault="001F0227" w:rsidP="00407328">
            <w:pPr>
              <w:pStyle w:val="Standard"/>
              <w:jc w:val="both"/>
              <w:rPr>
                <w:rFonts w:ascii="Arial" w:hAnsi="Arial" w:cs="Arial"/>
                <w:bCs/>
                <w:sz w:val="18"/>
                <w:szCs w:val="16"/>
                <w:shd w:val="clear" w:color="auto" w:fill="FFFFFF"/>
              </w:rPr>
            </w:pPr>
          </w:p>
        </w:tc>
        <w:tc>
          <w:tcPr>
            <w:tcW w:w="7796" w:type="dxa"/>
            <w:tcBorders>
              <w:bottom w:val="single" w:sz="4" w:space="0" w:color="808080" w:themeColor="background1" w:themeShade="80"/>
              <w:right w:val="single" w:sz="4" w:space="0" w:color="auto"/>
            </w:tcBorders>
            <w:shd w:val="clear" w:color="auto" w:fill="auto"/>
          </w:tcPr>
          <w:p w14:paraId="1FAE90C1" w14:textId="77777777" w:rsidR="001F0227" w:rsidRPr="001F0227" w:rsidRDefault="001F0227" w:rsidP="00407328">
            <w:pPr>
              <w:pStyle w:val="Standard"/>
              <w:jc w:val="both"/>
              <w:rPr>
                <w:rFonts w:ascii="Arial" w:hAnsi="Arial" w:cs="Arial"/>
                <w:bCs/>
                <w:sz w:val="18"/>
                <w:szCs w:val="16"/>
                <w:shd w:val="clear" w:color="auto" w:fill="FFFFFF"/>
              </w:rPr>
            </w:pPr>
          </w:p>
        </w:tc>
      </w:tr>
      <w:tr w:rsidR="001F0227" w:rsidRPr="001F0227" w14:paraId="0F587F9E" w14:textId="77777777" w:rsidTr="00407328">
        <w:tc>
          <w:tcPr>
            <w:tcW w:w="2411" w:type="dxa"/>
            <w:tcBorders>
              <w:left w:val="single" w:sz="4" w:space="0" w:color="auto"/>
              <w:right w:val="single" w:sz="4" w:space="0" w:color="808080" w:themeColor="background1" w:themeShade="80"/>
            </w:tcBorders>
          </w:tcPr>
          <w:p w14:paraId="5B8DF3BC" w14:textId="77777777" w:rsidR="001F0227" w:rsidRPr="001F0227" w:rsidRDefault="005567A0" w:rsidP="005567A0">
            <w:pPr>
              <w:pStyle w:val="Standard"/>
              <w:jc w:val="right"/>
              <w:rPr>
                <w:rFonts w:ascii="Arial" w:hAnsi="Arial" w:cs="Arial"/>
                <w:bCs/>
                <w:sz w:val="18"/>
                <w:szCs w:val="16"/>
                <w:shd w:val="clear" w:color="auto" w:fill="FFFFFF"/>
              </w:rPr>
            </w:pPr>
            <w:r>
              <w:rPr>
                <w:rFonts w:ascii="Arial" w:hAnsi="Arial" w:cs="Arial"/>
                <w:b/>
                <w:bCs/>
                <w:sz w:val="18"/>
                <w:szCs w:val="18"/>
                <w:shd w:val="clear" w:color="auto" w:fill="FFFFFF"/>
              </w:rPr>
              <w:t>CRITERIO de ADJUDICACIÓN</w:t>
            </w:r>
            <w:r w:rsidR="001F0227" w:rsidRPr="001F0227">
              <w:rPr>
                <w:rFonts w:ascii="Arial" w:hAnsi="Arial" w:cs="Arial"/>
                <w:bCs/>
                <w:sz w:val="18"/>
                <w:szCs w:val="16"/>
                <w:shd w:val="clear" w:color="auto" w:fill="FFFFFF"/>
              </w:rPr>
              <w:t xml:space="preserve">: </w:t>
            </w:r>
          </w:p>
        </w:tc>
        <w:tc>
          <w:tcPr>
            <w:tcW w:w="77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6FCC6556" w14:textId="77777777" w:rsidR="001F0227" w:rsidRPr="001F0227" w:rsidRDefault="001F0227" w:rsidP="00407328">
            <w:pPr>
              <w:pStyle w:val="Standard"/>
              <w:jc w:val="both"/>
              <w:rPr>
                <w:rFonts w:ascii="Arial" w:hAnsi="Arial" w:cs="Arial"/>
                <w:bCs/>
                <w:sz w:val="18"/>
                <w:szCs w:val="16"/>
                <w:shd w:val="clear" w:color="auto" w:fill="FFFFFF"/>
              </w:rPr>
            </w:pPr>
          </w:p>
        </w:tc>
      </w:tr>
      <w:tr w:rsidR="001F0227" w:rsidRPr="001F0227" w14:paraId="623E8359" w14:textId="77777777" w:rsidTr="00407328">
        <w:tc>
          <w:tcPr>
            <w:tcW w:w="2411" w:type="dxa"/>
            <w:tcBorders>
              <w:left w:val="single" w:sz="4" w:space="0" w:color="auto"/>
            </w:tcBorders>
            <w:vAlign w:val="center"/>
          </w:tcPr>
          <w:p w14:paraId="51248F1D" w14:textId="77777777" w:rsidR="001F0227" w:rsidRPr="001F0227" w:rsidRDefault="001F0227" w:rsidP="00407328">
            <w:pPr>
              <w:pStyle w:val="Standard"/>
              <w:jc w:val="right"/>
              <w:rPr>
                <w:rFonts w:ascii="Arial" w:hAnsi="Arial" w:cs="Arial"/>
                <w:b/>
                <w:bCs/>
                <w:sz w:val="18"/>
                <w:szCs w:val="16"/>
                <w:shd w:val="clear" w:color="auto" w:fill="FFFFFF"/>
              </w:rPr>
            </w:pPr>
          </w:p>
        </w:tc>
        <w:tc>
          <w:tcPr>
            <w:tcW w:w="7796" w:type="dxa"/>
            <w:tcBorders>
              <w:top w:val="single" w:sz="4" w:space="0" w:color="808080" w:themeColor="background1" w:themeShade="80"/>
              <w:bottom w:val="single" w:sz="4" w:space="0" w:color="808080" w:themeColor="background1" w:themeShade="80"/>
              <w:right w:val="single" w:sz="4" w:space="0" w:color="auto"/>
            </w:tcBorders>
          </w:tcPr>
          <w:p w14:paraId="029326A7" w14:textId="77777777" w:rsidR="001F0227" w:rsidRPr="001F0227" w:rsidRDefault="001F0227" w:rsidP="00407328">
            <w:pPr>
              <w:pStyle w:val="Standard"/>
              <w:jc w:val="both"/>
              <w:rPr>
                <w:rFonts w:ascii="Arial" w:hAnsi="Arial" w:cs="Arial"/>
                <w:bCs/>
                <w:sz w:val="18"/>
                <w:szCs w:val="16"/>
                <w:shd w:val="clear" w:color="auto" w:fill="FFFFFF"/>
              </w:rPr>
            </w:pPr>
          </w:p>
        </w:tc>
      </w:tr>
      <w:tr w:rsidR="001F0227" w:rsidRPr="001F0227" w14:paraId="3EA037A5" w14:textId="77777777" w:rsidTr="00407328">
        <w:tc>
          <w:tcPr>
            <w:tcW w:w="2411" w:type="dxa"/>
            <w:tcBorders>
              <w:left w:val="single" w:sz="4" w:space="0" w:color="auto"/>
              <w:right w:val="single" w:sz="4" w:space="0" w:color="808080" w:themeColor="background1" w:themeShade="80"/>
            </w:tcBorders>
            <w:vAlign w:val="center"/>
          </w:tcPr>
          <w:p w14:paraId="1341CD65" w14:textId="77777777" w:rsidR="001F0227" w:rsidRPr="001F0227" w:rsidRDefault="001F0227" w:rsidP="00407328">
            <w:pPr>
              <w:pStyle w:val="Standard"/>
              <w:jc w:val="right"/>
              <w:rPr>
                <w:rFonts w:ascii="Arial" w:hAnsi="Arial" w:cs="Arial"/>
                <w:b/>
                <w:bCs/>
                <w:sz w:val="18"/>
                <w:szCs w:val="16"/>
                <w:shd w:val="clear" w:color="auto" w:fill="FFFFFF"/>
              </w:rPr>
            </w:pPr>
            <w:r w:rsidRPr="001F0227">
              <w:rPr>
                <w:rFonts w:ascii="Arial" w:hAnsi="Arial" w:cs="Arial"/>
                <w:b/>
                <w:bCs/>
                <w:sz w:val="18"/>
                <w:szCs w:val="16"/>
                <w:shd w:val="clear" w:color="auto" w:fill="FFFFFF"/>
              </w:rPr>
              <w:t>PUNTUACIÓN ASIGNADA</w:t>
            </w:r>
          </w:p>
        </w:tc>
        <w:tc>
          <w:tcPr>
            <w:tcW w:w="77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5E7160EC" w14:textId="77777777" w:rsidR="001F0227" w:rsidRPr="001F0227" w:rsidRDefault="001F0227" w:rsidP="00407328">
            <w:pPr>
              <w:pStyle w:val="Standard"/>
              <w:jc w:val="both"/>
              <w:rPr>
                <w:rFonts w:ascii="Arial" w:hAnsi="Arial" w:cs="Arial"/>
                <w:bCs/>
                <w:sz w:val="18"/>
                <w:szCs w:val="16"/>
                <w:shd w:val="clear" w:color="auto" w:fill="FFFFFF"/>
              </w:rPr>
            </w:pPr>
          </w:p>
        </w:tc>
      </w:tr>
      <w:tr w:rsidR="001F0227" w:rsidRPr="001F0227" w14:paraId="7777A041" w14:textId="77777777" w:rsidTr="00407328">
        <w:tc>
          <w:tcPr>
            <w:tcW w:w="2411" w:type="dxa"/>
            <w:tcBorders>
              <w:left w:val="single" w:sz="4" w:space="0" w:color="auto"/>
            </w:tcBorders>
            <w:vAlign w:val="center"/>
          </w:tcPr>
          <w:p w14:paraId="23837CBA" w14:textId="77777777" w:rsidR="001F0227" w:rsidRPr="001F0227" w:rsidRDefault="001F0227" w:rsidP="00407328">
            <w:pPr>
              <w:pStyle w:val="Standard"/>
              <w:jc w:val="right"/>
              <w:rPr>
                <w:rFonts w:ascii="Arial" w:hAnsi="Arial" w:cs="Arial"/>
                <w:b/>
                <w:bCs/>
                <w:sz w:val="18"/>
                <w:szCs w:val="16"/>
                <w:shd w:val="clear" w:color="auto" w:fill="FFFFFF"/>
              </w:rPr>
            </w:pPr>
          </w:p>
        </w:tc>
        <w:tc>
          <w:tcPr>
            <w:tcW w:w="7796" w:type="dxa"/>
            <w:tcBorders>
              <w:top w:val="single" w:sz="4" w:space="0" w:color="808080" w:themeColor="background1" w:themeShade="80"/>
              <w:bottom w:val="single" w:sz="4" w:space="0" w:color="808080" w:themeColor="background1" w:themeShade="80"/>
              <w:right w:val="single" w:sz="4" w:space="0" w:color="auto"/>
            </w:tcBorders>
          </w:tcPr>
          <w:p w14:paraId="06549F80" w14:textId="77777777" w:rsidR="001F0227" w:rsidRPr="001F0227" w:rsidRDefault="001F0227" w:rsidP="00407328">
            <w:pPr>
              <w:pStyle w:val="Standard"/>
              <w:jc w:val="both"/>
              <w:rPr>
                <w:rFonts w:ascii="Arial" w:hAnsi="Arial" w:cs="Arial"/>
                <w:bCs/>
                <w:sz w:val="18"/>
                <w:szCs w:val="16"/>
                <w:shd w:val="clear" w:color="auto" w:fill="FFFFFF"/>
              </w:rPr>
            </w:pPr>
          </w:p>
        </w:tc>
      </w:tr>
      <w:tr w:rsidR="001F0227" w:rsidRPr="001F0227" w14:paraId="06AFE795" w14:textId="77777777" w:rsidTr="00407328">
        <w:tc>
          <w:tcPr>
            <w:tcW w:w="2411" w:type="dxa"/>
            <w:tcBorders>
              <w:left w:val="single" w:sz="4" w:space="0" w:color="auto"/>
              <w:right w:val="single" w:sz="4" w:space="0" w:color="808080" w:themeColor="background1" w:themeShade="80"/>
            </w:tcBorders>
          </w:tcPr>
          <w:p w14:paraId="434BC4A4" w14:textId="77777777" w:rsidR="001F0227" w:rsidRPr="001F0227" w:rsidRDefault="001F0227" w:rsidP="00407328">
            <w:pPr>
              <w:pStyle w:val="Standard"/>
              <w:jc w:val="right"/>
              <w:rPr>
                <w:rFonts w:ascii="Arial" w:hAnsi="Arial" w:cs="Arial"/>
                <w:bCs/>
                <w:sz w:val="18"/>
                <w:szCs w:val="16"/>
                <w:shd w:val="clear" w:color="auto" w:fill="FFFFFF"/>
              </w:rPr>
            </w:pPr>
            <w:r w:rsidRPr="001F0227">
              <w:rPr>
                <w:rFonts w:ascii="Arial" w:hAnsi="Arial" w:cs="Arial"/>
                <w:b/>
                <w:bCs/>
                <w:sz w:val="18"/>
                <w:szCs w:val="18"/>
                <w:shd w:val="clear" w:color="auto" w:fill="FFFFFF"/>
              </w:rPr>
              <w:t>DOCUMENTACIÓN A PRESENTAR</w:t>
            </w:r>
            <w:r w:rsidRPr="001F0227">
              <w:rPr>
                <w:rFonts w:ascii="Arial" w:hAnsi="Arial" w:cs="Arial"/>
                <w:bCs/>
                <w:sz w:val="18"/>
                <w:szCs w:val="16"/>
                <w:shd w:val="clear" w:color="auto" w:fill="FFFFFF"/>
              </w:rPr>
              <w:t xml:space="preserve">: </w:t>
            </w:r>
          </w:p>
        </w:tc>
        <w:tc>
          <w:tcPr>
            <w:tcW w:w="77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4CC39820" w14:textId="77777777" w:rsidR="001F0227" w:rsidRPr="001F0227" w:rsidRDefault="001F0227" w:rsidP="00407328">
            <w:pPr>
              <w:pStyle w:val="Standard"/>
              <w:jc w:val="both"/>
              <w:rPr>
                <w:rFonts w:ascii="Arial" w:hAnsi="Arial" w:cs="Arial"/>
                <w:bCs/>
                <w:sz w:val="18"/>
                <w:szCs w:val="16"/>
                <w:shd w:val="clear" w:color="auto" w:fill="FFFFFF"/>
              </w:rPr>
            </w:pPr>
          </w:p>
        </w:tc>
      </w:tr>
      <w:tr w:rsidR="001F0227" w:rsidRPr="001F0227" w14:paraId="36F4D24C" w14:textId="77777777" w:rsidTr="00407328">
        <w:tc>
          <w:tcPr>
            <w:tcW w:w="2411" w:type="dxa"/>
            <w:tcBorders>
              <w:left w:val="single" w:sz="4" w:space="0" w:color="auto"/>
            </w:tcBorders>
          </w:tcPr>
          <w:p w14:paraId="2553FE72" w14:textId="77777777" w:rsidR="001F0227" w:rsidRPr="001F0227" w:rsidRDefault="001F0227" w:rsidP="00407328">
            <w:pPr>
              <w:pStyle w:val="Standard"/>
              <w:jc w:val="right"/>
              <w:rPr>
                <w:rFonts w:ascii="Arial" w:hAnsi="Arial" w:cs="Arial"/>
                <w:b/>
                <w:bCs/>
                <w:sz w:val="18"/>
                <w:szCs w:val="18"/>
                <w:shd w:val="clear" w:color="auto" w:fill="FFFFFF"/>
              </w:rPr>
            </w:pPr>
          </w:p>
        </w:tc>
        <w:tc>
          <w:tcPr>
            <w:tcW w:w="7796" w:type="dxa"/>
            <w:tcBorders>
              <w:top w:val="single" w:sz="4" w:space="0" w:color="808080" w:themeColor="background1" w:themeShade="80"/>
              <w:bottom w:val="single" w:sz="4" w:space="0" w:color="808080" w:themeColor="background1" w:themeShade="80"/>
              <w:right w:val="single" w:sz="4" w:space="0" w:color="auto"/>
            </w:tcBorders>
          </w:tcPr>
          <w:p w14:paraId="2255218D" w14:textId="77777777" w:rsidR="001F0227" w:rsidRPr="001F0227" w:rsidRDefault="001F0227" w:rsidP="00407328">
            <w:pPr>
              <w:pStyle w:val="Standard"/>
              <w:jc w:val="both"/>
              <w:rPr>
                <w:rFonts w:ascii="Arial" w:hAnsi="Arial" w:cs="Arial"/>
                <w:bCs/>
                <w:sz w:val="18"/>
                <w:szCs w:val="16"/>
                <w:shd w:val="clear" w:color="auto" w:fill="FFFFFF"/>
              </w:rPr>
            </w:pPr>
          </w:p>
        </w:tc>
      </w:tr>
      <w:tr w:rsidR="001F0227" w:rsidRPr="001F0227" w14:paraId="01B4ADB9" w14:textId="77777777" w:rsidTr="00407328">
        <w:tc>
          <w:tcPr>
            <w:tcW w:w="2411" w:type="dxa"/>
            <w:tcBorders>
              <w:left w:val="single" w:sz="4" w:space="0" w:color="auto"/>
              <w:right w:val="single" w:sz="4" w:space="0" w:color="808080" w:themeColor="background1" w:themeShade="80"/>
            </w:tcBorders>
          </w:tcPr>
          <w:p w14:paraId="693490AA" w14:textId="77777777" w:rsidR="001F0227" w:rsidRPr="001F0227" w:rsidRDefault="001F0227" w:rsidP="00407328">
            <w:pPr>
              <w:pStyle w:val="Standard"/>
              <w:jc w:val="right"/>
              <w:rPr>
                <w:rFonts w:ascii="Arial" w:hAnsi="Arial" w:cs="Arial"/>
                <w:b/>
                <w:bCs/>
                <w:sz w:val="18"/>
                <w:szCs w:val="18"/>
                <w:shd w:val="clear" w:color="auto" w:fill="FFFFFF"/>
              </w:rPr>
            </w:pPr>
            <w:r w:rsidRPr="001F0227">
              <w:rPr>
                <w:rFonts w:ascii="Arial" w:hAnsi="Arial" w:cs="Arial"/>
                <w:b/>
                <w:bCs/>
                <w:sz w:val="18"/>
                <w:szCs w:val="18"/>
                <w:shd w:val="clear" w:color="auto" w:fill="FFFFFF"/>
              </w:rPr>
              <w:t>ASPECTOS A VALORAR</w:t>
            </w:r>
          </w:p>
        </w:tc>
        <w:tc>
          <w:tcPr>
            <w:tcW w:w="77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209EA88B" w14:textId="77777777" w:rsidR="001F0227" w:rsidRPr="001F0227" w:rsidRDefault="001F0227" w:rsidP="00407328">
            <w:pPr>
              <w:pStyle w:val="Standard"/>
              <w:widowControl/>
              <w:numPr>
                <w:ilvl w:val="0"/>
                <w:numId w:val="17"/>
              </w:numPr>
              <w:jc w:val="both"/>
              <w:rPr>
                <w:rFonts w:ascii="Arial" w:hAnsi="Arial" w:cs="Arial"/>
                <w:bCs/>
                <w:sz w:val="18"/>
                <w:szCs w:val="16"/>
                <w:shd w:val="clear" w:color="auto" w:fill="FFFFFF"/>
              </w:rPr>
            </w:pPr>
          </w:p>
        </w:tc>
      </w:tr>
      <w:tr w:rsidR="001F0227" w:rsidRPr="001F0227" w14:paraId="62C20AF4" w14:textId="77777777" w:rsidTr="00407328">
        <w:tc>
          <w:tcPr>
            <w:tcW w:w="2411" w:type="dxa"/>
            <w:tcBorders>
              <w:left w:val="single" w:sz="4" w:space="0" w:color="auto"/>
            </w:tcBorders>
            <w:vAlign w:val="center"/>
          </w:tcPr>
          <w:p w14:paraId="0B7941CA" w14:textId="77777777" w:rsidR="001F0227" w:rsidRPr="001F0227" w:rsidRDefault="001F0227" w:rsidP="00407328">
            <w:pPr>
              <w:pStyle w:val="Standard"/>
              <w:rPr>
                <w:rFonts w:ascii="Arial" w:hAnsi="Arial" w:cs="Arial"/>
                <w:b/>
                <w:bCs/>
                <w:sz w:val="18"/>
                <w:szCs w:val="16"/>
                <w:shd w:val="clear" w:color="auto" w:fill="FFFFFF"/>
              </w:rPr>
            </w:pPr>
          </w:p>
        </w:tc>
        <w:tc>
          <w:tcPr>
            <w:tcW w:w="7796" w:type="dxa"/>
            <w:tcBorders>
              <w:top w:val="single" w:sz="4" w:space="0" w:color="808080" w:themeColor="background1" w:themeShade="80"/>
              <w:right w:val="single" w:sz="4" w:space="0" w:color="auto"/>
            </w:tcBorders>
          </w:tcPr>
          <w:p w14:paraId="45DDA2F9" w14:textId="77777777" w:rsidR="001F0227" w:rsidRPr="001F0227" w:rsidRDefault="001F0227" w:rsidP="00407328">
            <w:pPr>
              <w:pStyle w:val="Standard"/>
              <w:jc w:val="both"/>
              <w:rPr>
                <w:rFonts w:ascii="Arial" w:hAnsi="Arial" w:cs="Arial"/>
                <w:bCs/>
                <w:sz w:val="18"/>
                <w:szCs w:val="16"/>
                <w:shd w:val="clear" w:color="auto" w:fill="FFFFFF"/>
              </w:rPr>
            </w:pPr>
          </w:p>
        </w:tc>
      </w:tr>
      <w:tr w:rsidR="001F0227" w:rsidRPr="001F0227" w14:paraId="1DBAA166" w14:textId="77777777" w:rsidTr="00407328">
        <w:tc>
          <w:tcPr>
            <w:tcW w:w="2411" w:type="dxa"/>
            <w:tcBorders>
              <w:left w:val="single" w:sz="4" w:space="0" w:color="auto"/>
              <w:bottom w:val="single" w:sz="4" w:space="0" w:color="auto"/>
            </w:tcBorders>
            <w:shd w:val="clear" w:color="auto" w:fill="9CC2E5" w:themeFill="accent1" w:themeFillTint="99"/>
          </w:tcPr>
          <w:p w14:paraId="492B21C2" w14:textId="77777777" w:rsidR="001F0227" w:rsidRPr="001F0227" w:rsidRDefault="001F0227" w:rsidP="00407328">
            <w:pPr>
              <w:pStyle w:val="Standard"/>
              <w:jc w:val="both"/>
              <w:rPr>
                <w:rFonts w:ascii="Arial" w:hAnsi="Arial" w:cs="Arial"/>
                <w:bCs/>
                <w:sz w:val="18"/>
                <w:szCs w:val="16"/>
                <w:shd w:val="clear" w:color="auto" w:fill="FFFFFF"/>
              </w:rPr>
            </w:pPr>
          </w:p>
        </w:tc>
        <w:tc>
          <w:tcPr>
            <w:tcW w:w="7796" w:type="dxa"/>
            <w:tcBorders>
              <w:bottom w:val="single" w:sz="4" w:space="0" w:color="auto"/>
              <w:right w:val="single" w:sz="4" w:space="0" w:color="auto"/>
            </w:tcBorders>
            <w:shd w:val="clear" w:color="auto" w:fill="9CC2E5" w:themeFill="accent1" w:themeFillTint="99"/>
          </w:tcPr>
          <w:p w14:paraId="16BAF7A1" w14:textId="77777777" w:rsidR="001F0227" w:rsidRPr="001F0227" w:rsidRDefault="001F0227" w:rsidP="00407328">
            <w:pPr>
              <w:pStyle w:val="Standard"/>
              <w:jc w:val="both"/>
              <w:rPr>
                <w:rFonts w:ascii="Arial" w:hAnsi="Arial" w:cs="Arial"/>
                <w:bCs/>
                <w:sz w:val="18"/>
                <w:szCs w:val="16"/>
                <w:shd w:val="clear" w:color="auto" w:fill="FFFFFF"/>
              </w:rPr>
            </w:pPr>
          </w:p>
        </w:tc>
      </w:tr>
    </w:tbl>
    <w:p w14:paraId="1BCE8B97" w14:textId="77777777" w:rsidR="001F0227" w:rsidRPr="001F0227" w:rsidRDefault="001F0227">
      <w:pPr>
        <w:rPr>
          <w:rFonts w:ascii="Arial" w:hAnsi="Arial" w:cs="Arial"/>
        </w:rPr>
      </w:pPr>
    </w:p>
    <w:p w14:paraId="5DCDE8E9" w14:textId="77777777" w:rsidR="001F0227" w:rsidRPr="001F0227" w:rsidRDefault="001F0227" w:rsidP="001F0227">
      <w:pPr>
        <w:pStyle w:val="Standard"/>
        <w:ind w:left="-426"/>
        <w:jc w:val="both"/>
        <w:rPr>
          <w:rFonts w:ascii="Arial" w:hAnsi="Arial" w:cs="Arial"/>
          <w:bCs/>
          <w:i/>
          <w:sz w:val="16"/>
          <w:szCs w:val="18"/>
          <w:shd w:val="clear" w:color="auto" w:fill="FFFFFF"/>
        </w:rPr>
      </w:pPr>
      <w:r w:rsidRPr="001F0227">
        <w:rPr>
          <w:rFonts w:ascii="Arial" w:hAnsi="Arial" w:cs="Arial"/>
          <w:bCs/>
          <w:i/>
          <w:sz w:val="16"/>
          <w:szCs w:val="18"/>
          <w:shd w:val="clear" w:color="auto" w:fill="FFFFFF"/>
        </w:rPr>
        <w:t>(repetir cuadro completo tantas veces como sea necesario)</w:t>
      </w:r>
    </w:p>
    <w:p w14:paraId="3F6D104E" w14:textId="77777777" w:rsidR="001F0227" w:rsidRPr="001F0227" w:rsidRDefault="001F0227">
      <w:pPr>
        <w:rPr>
          <w:rFonts w:ascii="Arial" w:hAnsi="Arial" w:cs="Arial"/>
          <w:lang w:val="es-ES"/>
        </w:rPr>
      </w:pPr>
    </w:p>
    <w:p w14:paraId="56175C1F" w14:textId="77777777" w:rsidR="001F0227" w:rsidRDefault="001F0227">
      <w:pPr>
        <w:suppressAutoHyphens w:val="0"/>
        <w:rPr>
          <w:rFonts w:ascii="Arial" w:hAnsi="Arial" w:cs="Arial"/>
        </w:rPr>
      </w:pPr>
      <w:r>
        <w:rPr>
          <w:rFonts w:ascii="Arial" w:hAnsi="Arial" w:cs="Arial"/>
        </w:rPr>
        <w:br w:type="page"/>
      </w:r>
    </w:p>
    <w:p w14:paraId="5935FEA8" w14:textId="77777777" w:rsidR="00407328" w:rsidRPr="008B2EDF" w:rsidRDefault="00407328" w:rsidP="00407328"/>
    <w:tbl>
      <w:tblPr>
        <w:tblW w:w="10246" w:type="dxa"/>
        <w:tblInd w:w="-470" w:type="dxa"/>
        <w:tblLayout w:type="fixed"/>
        <w:tblCellMar>
          <w:left w:w="0" w:type="dxa"/>
          <w:right w:w="0" w:type="dxa"/>
        </w:tblCellMar>
        <w:tblLook w:val="0000" w:firstRow="0" w:lastRow="0" w:firstColumn="0" w:lastColumn="0" w:noHBand="0" w:noVBand="0"/>
      </w:tblPr>
      <w:tblGrid>
        <w:gridCol w:w="10246"/>
      </w:tblGrid>
      <w:tr w:rsidR="00407328" w:rsidRPr="00D4073F" w14:paraId="07EC4BC1" w14:textId="77777777" w:rsidTr="00407328">
        <w:trPr>
          <w:trHeight w:val="6"/>
        </w:trPr>
        <w:tc>
          <w:tcPr>
            <w:tcW w:w="10246" w:type="dxa"/>
            <w:shd w:val="clear" w:color="auto" w:fill="auto"/>
          </w:tcPr>
          <w:p w14:paraId="0777545E" w14:textId="77777777" w:rsidR="00407328" w:rsidRPr="00AE17F8" w:rsidRDefault="00407328" w:rsidP="00407328">
            <w:pPr>
              <w:tabs>
                <w:tab w:val="right" w:pos="9592"/>
              </w:tabs>
              <w:snapToGrid w:val="0"/>
              <w:jc w:val="both"/>
              <w:rPr>
                <w:rFonts w:ascii="Arial" w:hAnsi="Arial" w:cs="Arial"/>
                <w:b/>
                <w:color w:val="000080"/>
                <w:sz w:val="20"/>
                <w:szCs w:val="18"/>
              </w:rPr>
            </w:pPr>
            <w:r>
              <w:rPr>
                <w:rFonts w:ascii="Arial" w:hAnsi="Arial" w:cs="Arial"/>
                <w:b/>
                <w:color w:val="000080"/>
                <w:sz w:val="20"/>
                <w:szCs w:val="18"/>
              </w:rPr>
              <w:t>3.2</w:t>
            </w:r>
            <w:r w:rsidRPr="00D4073F">
              <w:rPr>
                <w:rFonts w:ascii="Arial" w:hAnsi="Arial" w:cs="Arial"/>
                <w:b/>
                <w:color w:val="000080"/>
                <w:sz w:val="20"/>
                <w:szCs w:val="18"/>
              </w:rPr>
              <w:t xml:space="preserve">. </w:t>
            </w:r>
            <w:r>
              <w:rPr>
                <w:rFonts w:ascii="Arial" w:hAnsi="Arial" w:cs="Arial"/>
                <w:b/>
                <w:color w:val="000080"/>
                <w:sz w:val="20"/>
                <w:szCs w:val="18"/>
              </w:rPr>
              <w:t>Criterios AUTOMÁTICOS</w:t>
            </w:r>
            <w:r w:rsidR="00A81325">
              <w:rPr>
                <w:rFonts w:ascii="Arial" w:hAnsi="Arial" w:cs="Arial"/>
                <w:b/>
                <w:color w:val="000080"/>
                <w:sz w:val="20"/>
                <w:szCs w:val="18"/>
              </w:rPr>
              <w:t xml:space="preserve"> </w:t>
            </w:r>
            <w:r w:rsidR="00A81325" w:rsidRPr="00A81325">
              <w:rPr>
                <w:rFonts w:ascii="Arial" w:hAnsi="Arial" w:cs="Arial"/>
                <w:b/>
                <w:color w:val="000080"/>
                <w:sz w:val="28"/>
                <w:szCs w:val="18"/>
              </w:rPr>
              <w:t>(ver guía)</w:t>
            </w:r>
          </w:p>
        </w:tc>
      </w:tr>
    </w:tbl>
    <w:p w14:paraId="0F22E809" w14:textId="77777777" w:rsidR="00137A6A" w:rsidRDefault="00137A6A" w:rsidP="00DB1DB5">
      <w:pPr>
        <w:pStyle w:val="Prrafodelista"/>
        <w:shd w:val="clear" w:color="auto" w:fill="FFFFFF" w:themeFill="background1"/>
        <w:tabs>
          <w:tab w:val="right" w:pos="4782"/>
        </w:tabs>
        <w:snapToGrid w:val="0"/>
        <w:ind w:left="-370"/>
        <w:jc w:val="both"/>
        <w:rPr>
          <w:rFonts w:ascii="Arial" w:hAnsi="Arial" w:cs="Arial"/>
          <w:bCs/>
          <w:spacing w:val="-4"/>
          <w:sz w:val="18"/>
          <w:szCs w:val="18"/>
        </w:rPr>
      </w:pPr>
    </w:p>
    <w:tbl>
      <w:tblPr>
        <w:tblStyle w:val="Tablaconcuadrcula"/>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1"/>
        <w:gridCol w:w="7796"/>
      </w:tblGrid>
      <w:tr w:rsidR="00A263B3" w:rsidRPr="001F0227" w14:paraId="09C6061A" w14:textId="77777777" w:rsidTr="00663D9A">
        <w:tc>
          <w:tcPr>
            <w:tcW w:w="2411" w:type="dxa"/>
            <w:tcBorders>
              <w:top w:val="single" w:sz="4" w:space="0" w:color="auto"/>
              <w:left w:val="single" w:sz="4" w:space="0" w:color="auto"/>
            </w:tcBorders>
            <w:shd w:val="clear" w:color="auto" w:fill="9CC2E5" w:themeFill="accent1" w:themeFillTint="99"/>
          </w:tcPr>
          <w:p w14:paraId="492C483B" w14:textId="77777777" w:rsidR="00A263B3" w:rsidRPr="001F0227" w:rsidRDefault="00A263B3" w:rsidP="00663D9A">
            <w:pPr>
              <w:pStyle w:val="Standard"/>
              <w:jc w:val="both"/>
              <w:rPr>
                <w:rFonts w:ascii="Arial" w:hAnsi="Arial" w:cs="Arial"/>
                <w:bCs/>
                <w:sz w:val="18"/>
                <w:szCs w:val="16"/>
                <w:shd w:val="clear" w:color="auto" w:fill="FFFFFF"/>
              </w:rPr>
            </w:pPr>
          </w:p>
        </w:tc>
        <w:tc>
          <w:tcPr>
            <w:tcW w:w="7796" w:type="dxa"/>
            <w:tcBorders>
              <w:top w:val="single" w:sz="4" w:space="0" w:color="auto"/>
              <w:right w:val="single" w:sz="4" w:space="0" w:color="auto"/>
            </w:tcBorders>
            <w:shd w:val="clear" w:color="auto" w:fill="9CC2E5" w:themeFill="accent1" w:themeFillTint="99"/>
          </w:tcPr>
          <w:p w14:paraId="42DBEAA8" w14:textId="77777777" w:rsidR="00A263B3" w:rsidRPr="001F0227" w:rsidRDefault="00A263B3" w:rsidP="00663D9A">
            <w:pPr>
              <w:pStyle w:val="Standard"/>
              <w:jc w:val="both"/>
              <w:rPr>
                <w:rFonts w:ascii="Arial" w:hAnsi="Arial" w:cs="Arial"/>
                <w:bCs/>
                <w:sz w:val="18"/>
                <w:szCs w:val="16"/>
                <w:shd w:val="clear" w:color="auto" w:fill="FFFFFF"/>
              </w:rPr>
            </w:pPr>
          </w:p>
        </w:tc>
      </w:tr>
      <w:tr w:rsidR="00A263B3" w:rsidRPr="001F0227" w14:paraId="07BF0875" w14:textId="77777777" w:rsidTr="00663D9A">
        <w:tc>
          <w:tcPr>
            <w:tcW w:w="2411" w:type="dxa"/>
            <w:tcBorders>
              <w:left w:val="single" w:sz="4" w:space="0" w:color="auto"/>
            </w:tcBorders>
            <w:shd w:val="clear" w:color="auto" w:fill="auto"/>
          </w:tcPr>
          <w:p w14:paraId="0CE4C979" w14:textId="77777777" w:rsidR="00A263B3" w:rsidRPr="001F0227" w:rsidRDefault="00A263B3" w:rsidP="00663D9A">
            <w:pPr>
              <w:pStyle w:val="Standard"/>
              <w:jc w:val="both"/>
              <w:rPr>
                <w:rFonts w:ascii="Arial" w:hAnsi="Arial" w:cs="Arial"/>
                <w:bCs/>
                <w:sz w:val="18"/>
                <w:szCs w:val="16"/>
                <w:shd w:val="clear" w:color="auto" w:fill="FFFFFF"/>
              </w:rPr>
            </w:pPr>
          </w:p>
        </w:tc>
        <w:tc>
          <w:tcPr>
            <w:tcW w:w="7796" w:type="dxa"/>
            <w:tcBorders>
              <w:bottom w:val="single" w:sz="4" w:space="0" w:color="808080" w:themeColor="background1" w:themeShade="80"/>
              <w:right w:val="single" w:sz="4" w:space="0" w:color="auto"/>
            </w:tcBorders>
            <w:shd w:val="clear" w:color="auto" w:fill="auto"/>
          </w:tcPr>
          <w:p w14:paraId="4011D902" w14:textId="77777777" w:rsidR="00A263B3" w:rsidRPr="001F0227" w:rsidRDefault="00A263B3" w:rsidP="00663D9A">
            <w:pPr>
              <w:pStyle w:val="Standard"/>
              <w:jc w:val="both"/>
              <w:rPr>
                <w:rFonts w:ascii="Arial" w:hAnsi="Arial" w:cs="Arial"/>
                <w:bCs/>
                <w:sz w:val="18"/>
                <w:szCs w:val="16"/>
                <w:shd w:val="clear" w:color="auto" w:fill="FFFFFF"/>
              </w:rPr>
            </w:pPr>
          </w:p>
        </w:tc>
      </w:tr>
      <w:tr w:rsidR="00A263B3" w:rsidRPr="001F0227" w14:paraId="0D3A5050" w14:textId="77777777" w:rsidTr="00663D9A">
        <w:tc>
          <w:tcPr>
            <w:tcW w:w="2411" w:type="dxa"/>
            <w:tcBorders>
              <w:left w:val="single" w:sz="4" w:space="0" w:color="auto"/>
              <w:right w:val="single" w:sz="4" w:space="0" w:color="808080" w:themeColor="background1" w:themeShade="80"/>
            </w:tcBorders>
          </w:tcPr>
          <w:p w14:paraId="46B4251A" w14:textId="77777777" w:rsidR="00A263B3" w:rsidRPr="001F0227" w:rsidRDefault="00A263B3" w:rsidP="00FD72DA">
            <w:pPr>
              <w:pStyle w:val="Standard"/>
              <w:jc w:val="right"/>
              <w:rPr>
                <w:rFonts w:ascii="Arial" w:hAnsi="Arial" w:cs="Arial"/>
                <w:bCs/>
                <w:sz w:val="18"/>
                <w:szCs w:val="16"/>
                <w:shd w:val="clear" w:color="auto" w:fill="FFFFFF"/>
              </w:rPr>
            </w:pPr>
            <w:r w:rsidRPr="001F0227">
              <w:rPr>
                <w:rFonts w:ascii="Arial" w:hAnsi="Arial" w:cs="Arial"/>
                <w:b/>
                <w:bCs/>
                <w:sz w:val="18"/>
                <w:szCs w:val="18"/>
                <w:shd w:val="clear" w:color="auto" w:fill="FFFFFF"/>
              </w:rPr>
              <w:t>CRITERIO de ADJUDICACIÓN</w:t>
            </w:r>
            <w:r w:rsidRPr="001F0227">
              <w:rPr>
                <w:rFonts w:ascii="Arial" w:hAnsi="Arial" w:cs="Arial"/>
                <w:bCs/>
                <w:sz w:val="18"/>
                <w:szCs w:val="16"/>
                <w:shd w:val="clear" w:color="auto" w:fill="FFFFFF"/>
              </w:rPr>
              <w:t xml:space="preserve">: </w:t>
            </w:r>
          </w:p>
        </w:tc>
        <w:tc>
          <w:tcPr>
            <w:tcW w:w="77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080043EB" w14:textId="77777777" w:rsidR="00A263B3" w:rsidRPr="001F0227" w:rsidRDefault="002A721D" w:rsidP="00663D9A">
            <w:pPr>
              <w:pStyle w:val="Standard"/>
              <w:jc w:val="both"/>
              <w:rPr>
                <w:rFonts w:ascii="Arial" w:hAnsi="Arial" w:cs="Arial"/>
                <w:bCs/>
                <w:sz w:val="18"/>
                <w:szCs w:val="16"/>
                <w:shd w:val="clear" w:color="auto" w:fill="FFFFFF"/>
              </w:rPr>
            </w:pPr>
            <w:r>
              <w:rPr>
                <w:rFonts w:ascii="Arial" w:hAnsi="Arial" w:cs="Arial"/>
                <w:bCs/>
                <w:sz w:val="18"/>
                <w:szCs w:val="16"/>
                <w:shd w:val="clear" w:color="auto" w:fill="FFFFFF"/>
              </w:rPr>
              <w:t>Oferta Económica</w:t>
            </w:r>
          </w:p>
        </w:tc>
      </w:tr>
      <w:tr w:rsidR="00A263B3" w:rsidRPr="001F0227" w14:paraId="0A2583FA" w14:textId="77777777" w:rsidTr="00663D9A">
        <w:tc>
          <w:tcPr>
            <w:tcW w:w="2411" w:type="dxa"/>
            <w:tcBorders>
              <w:left w:val="single" w:sz="4" w:space="0" w:color="auto"/>
            </w:tcBorders>
            <w:vAlign w:val="center"/>
          </w:tcPr>
          <w:p w14:paraId="1127BA8C" w14:textId="77777777" w:rsidR="00A263B3" w:rsidRPr="001F0227" w:rsidRDefault="00A263B3" w:rsidP="00663D9A">
            <w:pPr>
              <w:pStyle w:val="Standard"/>
              <w:jc w:val="right"/>
              <w:rPr>
                <w:rFonts w:ascii="Arial" w:hAnsi="Arial" w:cs="Arial"/>
                <w:b/>
                <w:bCs/>
                <w:sz w:val="18"/>
                <w:szCs w:val="16"/>
                <w:shd w:val="clear" w:color="auto" w:fill="FFFFFF"/>
              </w:rPr>
            </w:pPr>
          </w:p>
        </w:tc>
        <w:tc>
          <w:tcPr>
            <w:tcW w:w="7796" w:type="dxa"/>
            <w:tcBorders>
              <w:top w:val="single" w:sz="4" w:space="0" w:color="808080" w:themeColor="background1" w:themeShade="80"/>
              <w:bottom w:val="single" w:sz="4" w:space="0" w:color="808080" w:themeColor="background1" w:themeShade="80"/>
              <w:right w:val="single" w:sz="4" w:space="0" w:color="auto"/>
            </w:tcBorders>
          </w:tcPr>
          <w:p w14:paraId="3C2C4A27" w14:textId="77777777" w:rsidR="00A263B3" w:rsidRPr="001F0227" w:rsidRDefault="00A263B3" w:rsidP="00663D9A">
            <w:pPr>
              <w:pStyle w:val="Standard"/>
              <w:jc w:val="both"/>
              <w:rPr>
                <w:rFonts w:ascii="Arial" w:hAnsi="Arial" w:cs="Arial"/>
                <w:bCs/>
                <w:sz w:val="18"/>
                <w:szCs w:val="16"/>
                <w:shd w:val="clear" w:color="auto" w:fill="FFFFFF"/>
              </w:rPr>
            </w:pPr>
          </w:p>
        </w:tc>
      </w:tr>
      <w:tr w:rsidR="00A263B3" w:rsidRPr="001F0227" w14:paraId="3865A43F" w14:textId="77777777" w:rsidTr="00663D9A">
        <w:tc>
          <w:tcPr>
            <w:tcW w:w="2411" w:type="dxa"/>
            <w:tcBorders>
              <w:left w:val="single" w:sz="4" w:space="0" w:color="auto"/>
              <w:right w:val="single" w:sz="4" w:space="0" w:color="808080" w:themeColor="background1" w:themeShade="80"/>
            </w:tcBorders>
            <w:vAlign w:val="center"/>
          </w:tcPr>
          <w:p w14:paraId="5C44BE13" w14:textId="77777777" w:rsidR="00A263B3" w:rsidRPr="001F0227" w:rsidRDefault="00A263B3" w:rsidP="00663D9A">
            <w:pPr>
              <w:pStyle w:val="Standard"/>
              <w:jc w:val="right"/>
              <w:rPr>
                <w:rFonts w:ascii="Arial" w:hAnsi="Arial" w:cs="Arial"/>
                <w:b/>
                <w:bCs/>
                <w:sz w:val="18"/>
                <w:szCs w:val="16"/>
                <w:shd w:val="clear" w:color="auto" w:fill="FFFFFF"/>
              </w:rPr>
            </w:pPr>
            <w:r w:rsidRPr="001F0227">
              <w:rPr>
                <w:rFonts w:ascii="Arial" w:hAnsi="Arial" w:cs="Arial"/>
                <w:b/>
                <w:bCs/>
                <w:sz w:val="18"/>
                <w:szCs w:val="16"/>
                <w:shd w:val="clear" w:color="auto" w:fill="FFFFFF"/>
              </w:rPr>
              <w:t>PUNTUACIÓN ASIGNADA</w:t>
            </w:r>
          </w:p>
        </w:tc>
        <w:tc>
          <w:tcPr>
            <w:tcW w:w="77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543CB7D7" w14:textId="77777777" w:rsidR="00A263B3" w:rsidRPr="001F0227" w:rsidRDefault="00A263B3" w:rsidP="00663D9A">
            <w:pPr>
              <w:pStyle w:val="Standard"/>
              <w:jc w:val="both"/>
              <w:rPr>
                <w:rFonts w:ascii="Arial" w:hAnsi="Arial" w:cs="Arial"/>
                <w:bCs/>
                <w:sz w:val="18"/>
                <w:szCs w:val="16"/>
                <w:shd w:val="clear" w:color="auto" w:fill="FFFFFF"/>
              </w:rPr>
            </w:pPr>
          </w:p>
        </w:tc>
      </w:tr>
      <w:tr w:rsidR="00A263B3" w:rsidRPr="001F0227" w14:paraId="4B717B63" w14:textId="77777777" w:rsidTr="00A263B3">
        <w:tc>
          <w:tcPr>
            <w:tcW w:w="2411" w:type="dxa"/>
            <w:tcBorders>
              <w:left w:val="single" w:sz="4" w:space="0" w:color="auto"/>
            </w:tcBorders>
            <w:vAlign w:val="center"/>
          </w:tcPr>
          <w:p w14:paraId="2E5AE95E" w14:textId="77777777" w:rsidR="00A263B3" w:rsidRPr="001F0227" w:rsidRDefault="00A263B3" w:rsidP="00663D9A">
            <w:pPr>
              <w:pStyle w:val="Standard"/>
              <w:jc w:val="right"/>
              <w:rPr>
                <w:rFonts w:ascii="Arial" w:hAnsi="Arial" w:cs="Arial"/>
                <w:b/>
                <w:bCs/>
                <w:sz w:val="18"/>
                <w:szCs w:val="16"/>
                <w:shd w:val="clear" w:color="auto" w:fill="FFFFFF"/>
              </w:rPr>
            </w:pPr>
          </w:p>
        </w:tc>
        <w:tc>
          <w:tcPr>
            <w:tcW w:w="7796" w:type="dxa"/>
            <w:tcBorders>
              <w:top w:val="single" w:sz="4" w:space="0" w:color="808080" w:themeColor="background1" w:themeShade="80"/>
              <w:right w:val="single" w:sz="4" w:space="0" w:color="auto"/>
            </w:tcBorders>
          </w:tcPr>
          <w:p w14:paraId="70B784E0" w14:textId="77777777" w:rsidR="00A263B3" w:rsidRPr="001F0227" w:rsidRDefault="00A263B3" w:rsidP="00663D9A">
            <w:pPr>
              <w:pStyle w:val="Standard"/>
              <w:jc w:val="both"/>
              <w:rPr>
                <w:rFonts w:ascii="Arial" w:hAnsi="Arial" w:cs="Arial"/>
                <w:bCs/>
                <w:sz w:val="18"/>
                <w:szCs w:val="16"/>
                <w:shd w:val="clear" w:color="auto" w:fill="FFFFFF"/>
              </w:rPr>
            </w:pPr>
          </w:p>
        </w:tc>
      </w:tr>
      <w:tr w:rsidR="00A263B3" w:rsidRPr="001F0227" w14:paraId="367845CE" w14:textId="77777777" w:rsidTr="00A263B3">
        <w:tc>
          <w:tcPr>
            <w:tcW w:w="2411" w:type="dxa"/>
            <w:tcBorders>
              <w:left w:val="single" w:sz="4" w:space="0" w:color="auto"/>
            </w:tcBorders>
            <w:vAlign w:val="center"/>
          </w:tcPr>
          <w:p w14:paraId="5B976219" w14:textId="77777777" w:rsidR="00A263B3" w:rsidRPr="001F0227" w:rsidRDefault="00A263B3" w:rsidP="00663D9A">
            <w:pPr>
              <w:pStyle w:val="Standard"/>
              <w:jc w:val="right"/>
              <w:rPr>
                <w:rFonts w:ascii="Arial" w:hAnsi="Arial" w:cs="Arial"/>
                <w:b/>
                <w:bCs/>
                <w:sz w:val="18"/>
                <w:szCs w:val="16"/>
                <w:shd w:val="clear" w:color="auto" w:fill="FFFFFF"/>
              </w:rPr>
            </w:pPr>
          </w:p>
        </w:tc>
        <w:tc>
          <w:tcPr>
            <w:tcW w:w="7796" w:type="dxa"/>
            <w:tcBorders>
              <w:right w:val="single" w:sz="4" w:space="0" w:color="auto"/>
            </w:tcBorders>
          </w:tcPr>
          <w:p w14:paraId="599B50D1" w14:textId="77777777" w:rsidR="00A263B3" w:rsidRPr="00A263B3" w:rsidRDefault="00A263B3" w:rsidP="00A263B3">
            <w:pPr>
              <w:ind w:right="130"/>
              <w:jc w:val="both"/>
              <w:rPr>
                <w:rFonts w:ascii="Arial" w:hAnsi="Arial" w:cs="Arial"/>
                <w:bCs/>
                <w:sz w:val="18"/>
                <w:szCs w:val="16"/>
                <w:shd w:val="clear" w:color="auto" w:fill="FFFFFF"/>
              </w:rPr>
            </w:pPr>
            <w:r w:rsidRPr="003115E1">
              <w:rPr>
                <w:rFonts w:ascii="Arial" w:hAnsi="Arial" w:cs="Arial"/>
                <w:sz w:val="18"/>
                <w:szCs w:val="18"/>
              </w:rPr>
              <w:t>Descripción</w:t>
            </w:r>
            <w:r w:rsidRPr="00A263B3">
              <w:rPr>
                <w:rFonts w:ascii="Arial" w:hAnsi="Arial" w:cs="Arial"/>
                <w:sz w:val="18"/>
                <w:szCs w:val="18"/>
              </w:rPr>
              <w:t>: fórmula inversamente proporcional (cuanto menos importe, más puntuación, y viceversa).</w:t>
            </w:r>
          </w:p>
        </w:tc>
      </w:tr>
      <w:tr w:rsidR="00A263B3" w:rsidRPr="001F0227" w14:paraId="01B5819A" w14:textId="77777777" w:rsidTr="00A263B3">
        <w:tc>
          <w:tcPr>
            <w:tcW w:w="2411" w:type="dxa"/>
            <w:tcBorders>
              <w:left w:val="single" w:sz="4" w:space="0" w:color="auto"/>
            </w:tcBorders>
            <w:vAlign w:val="center"/>
          </w:tcPr>
          <w:p w14:paraId="3F1ACE8C" w14:textId="77777777" w:rsidR="00A263B3" w:rsidRPr="001F0227" w:rsidRDefault="00A263B3" w:rsidP="00663D9A">
            <w:pPr>
              <w:pStyle w:val="Standard"/>
              <w:jc w:val="right"/>
              <w:rPr>
                <w:rFonts w:ascii="Arial" w:hAnsi="Arial" w:cs="Arial"/>
                <w:b/>
                <w:bCs/>
                <w:sz w:val="18"/>
                <w:szCs w:val="16"/>
                <w:shd w:val="clear" w:color="auto" w:fill="FFFFFF"/>
              </w:rPr>
            </w:pPr>
          </w:p>
        </w:tc>
        <w:tc>
          <w:tcPr>
            <w:tcW w:w="7796" w:type="dxa"/>
            <w:tcBorders>
              <w:right w:val="single" w:sz="4" w:space="0" w:color="auto"/>
            </w:tcBorders>
          </w:tcPr>
          <w:p w14:paraId="02729B1E" w14:textId="77777777" w:rsidR="00A263B3" w:rsidRPr="003115E1" w:rsidRDefault="00A263B3" w:rsidP="00A263B3">
            <w:pPr>
              <w:ind w:right="130"/>
              <w:jc w:val="both"/>
              <w:rPr>
                <w:rFonts w:ascii="Arial" w:hAnsi="Arial" w:cs="Arial"/>
                <w:sz w:val="18"/>
                <w:szCs w:val="18"/>
              </w:rPr>
            </w:pPr>
            <w:r w:rsidRPr="00A263B3">
              <w:rPr>
                <w:rFonts w:ascii="Arial" w:hAnsi="Arial" w:cs="Arial"/>
                <w:sz w:val="18"/>
                <w:szCs w:val="18"/>
              </w:rPr>
              <w:t>Puntuación: regla de proporcionalidad inversa (se recomienda como máximo el 30% de los puntos totales).</w:t>
            </w:r>
          </w:p>
        </w:tc>
      </w:tr>
      <w:tr w:rsidR="00A263B3" w:rsidRPr="001F0227" w14:paraId="5B42FD60" w14:textId="77777777" w:rsidTr="00A263B3">
        <w:tc>
          <w:tcPr>
            <w:tcW w:w="2411" w:type="dxa"/>
            <w:tcBorders>
              <w:left w:val="single" w:sz="4" w:space="0" w:color="auto"/>
            </w:tcBorders>
            <w:vAlign w:val="center"/>
          </w:tcPr>
          <w:p w14:paraId="2B39B12A" w14:textId="77777777" w:rsidR="00A263B3" w:rsidRPr="001F0227" w:rsidRDefault="00A263B3" w:rsidP="00663D9A">
            <w:pPr>
              <w:pStyle w:val="Standard"/>
              <w:rPr>
                <w:rFonts w:ascii="Arial" w:hAnsi="Arial" w:cs="Arial"/>
                <w:b/>
                <w:bCs/>
                <w:sz w:val="18"/>
                <w:szCs w:val="16"/>
                <w:shd w:val="clear" w:color="auto" w:fill="FFFFFF"/>
              </w:rPr>
            </w:pPr>
          </w:p>
        </w:tc>
        <w:tc>
          <w:tcPr>
            <w:tcW w:w="7796" w:type="dxa"/>
            <w:tcBorders>
              <w:right w:val="single" w:sz="4" w:space="0" w:color="auto"/>
            </w:tcBorders>
          </w:tcPr>
          <w:p w14:paraId="5F4E55EB" w14:textId="77777777" w:rsidR="00A263B3" w:rsidRPr="001F0227" w:rsidRDefault="00A263B3" w:rsidP="00663D9A">
            <w:pPr>
              <w:pStyle w:val="Standard"/>
              <w:jc w:val="both"/>
              <w:rPr>
                <w:rFonts w:ascii="Arial" w:hAnsi="Arial" w:cs="Arial"/>
                <w:bCs/>
                <w:sz w:val="18"/>
                <w:szCs w:val="16"/>
                <w:shd w:val="clear" w:color="auto" w:fill="FFFFFF"/>
              </w:rPr>
            </w:pPr>
          </w:p>
        </w:tc>
      </w:tr>
    </w:tbl>
    <w:tbl>
      <w:tblPr>
        <w:tblW w:w="10207" w:type="dxa"/>
        <w:tblInd w:w="-426" w:type="dxa"/>
        <w:tblLayout w:type="fixed"/>
        <w:tblCellMar>
          <w:left w:w="5" w:type="dxa"/>
          <w:right w:w="5" w:type="dxa"/>
        </w:tblCellMar>
        <w:tblLook w:val="0000" w:firstRow="0" w:lastRow="0" w:firstColumn="0" w:lastColumn="0" w:noHBand="0" w:noVBand="0"/>
      </w:tblPr>
      <w:tblGrid>
        <w:gridCol w:w="2406"/>
        <w:gridCol w:w="2173"/>
        <w:gridCol w:w="1515"/>
        <w:gridCol w:w="4113"/>
      </w:tblGrid>
      <w:tr w:rsidR="00A263B3" w:rsidRPr="00A263B3" w14:paraId="5A43E4BD" w14:textId="77777777" w:rsidTr="00A263B3">
        <w:trPr>
          <w:trHeight w:val="59"/>
        </w:trPr>
        <w:tc>
          <w:tcPr>
            <w:tcW w:w="2406" w:type="dxa"/>
            <w:vMerge w:val="restart"/>
            <w:tcBorders>
              <w:left w:val="single" w:sz="4" w:space="0" w:color="auto"/>
            </w:tcBorders>
            <w:shd w:val="clear" w:color="auto" w:fill="auto"/>
            <w:tcMar>
              <w:top w:w="0" w:type="dxa"/>
              <w:left w:w="0" w:type="dxa"/>
              <w:bottom w:w="0" w:type="dxa"/>
              <w:right w:w="0" w:type="dxa"/>
            </w:tcMar>
            <w:vAlign w:val="center"/>
          </w:tcPr>
          <w:p w14:paraId="33FF2005" w14:textId="77777777" w:rsidR="00A263B3" w:rsidRPr="00A263B3" w:rsidRDefault="00A263B3" w:rsidP="00A263B3">
            <w:pPr>
              <w:pStyle w:val="Standard"/>
              <w:ind w:left="6" w:right="130"/>
              <w:jc w:val="right"/>
              <w:rPr>
                <w:rFonts w:ascii="Arial" w:hAnsi="Arial" w:cs="Arial"/>
                <w:spacing w:val="-2"/>
                <w:sz w:val="18"/>
                <w:szCs w:val="18"/>
              </w:rPr>
            </w:pPr>
            <m:oMathPara>
              <m:oMath>
                <m:r>
                  <w:rPr>
                    <w:rFonts w:ascii="Cambria Math" w:hAnsi="Cambria Math" w:cs="Arial"/>
                    <w:sz w:val="20"/>
                    <w:szCs w:val="18"/>
                  </w:rPr>
                  <m:t>X=</m:t>
                </m:r>
                <m:f>
                  <m:fPr>
                    <m:ctrlPr>
                      <w:rPr>
                        <w:rFonts w:ascii="Cambria Math" w:hAnsi="Cambria Math" w:cs="Arial"/>
                        <w:sz w:val="20"/>
                        <w:szCs w:val="18"/>
                      </w:rPr>
                    </m:ctrlPr>
                  </m:fPr>
                  <m:num>
                    <m:r>
                      <w:rPr>
                        <w:rFonts w:ascii="Cambria Math" w:hAnsi="Cambria Math" w:cs="Arial"/>
                        <w:sz w:val="20"/>
                        <w:szCs w:val="18"/>
                      </w:rPr>
                      <m:t>A1*B</m:t>
                    </m:r>
                  </m:num>
                  <m:den>
                    <m:r>
                      <w:rPr>
                        <w:rFonts w:ascii="Cambria Math" w:hAnsi="Cambria Math" w:cs="Arial"/>
                        <w:sz w:val="20"/>
                        <w:szCs w:val="18"/>
                      </w:rPr>
                      <m:t>A2</m:t>
                    </m:r>
                  </m:den>
                </m:f>
              </m:oMath>
            </m:oMathPara>
          </w:p>
        </w:tc>
        <w:tc>
          <w:tcPr>
            <w:tcW w:w="2173" w:type="dxa"/>
            <w:tcBorders>
              <w:left w:val="single" w:sz="2" w:space="0" w:color="000000"/>
            </w:tcBorders>
            <w:shd w:val="clear" w:color="auto" w:fill="auto"/>
            <w:tcMar>
              <w:top w:w="0" w:type="dxa"/>
              <w:left w:w="0" w:type="dxa"/>
              <w:bottom w:w="0" w:type="dxa"/>
              <w:right w:w="0" w:type="dxa"/>
            </w:tcMar>
            <w:vAlign w:val="center"/>
          </w:tcPr>
          <w:p w14:paraId="7B4A71FE" w14:textId="77777777" w:rsidR="00A263B3" w:rsidRPr="00A263B3" w:rsidRDefault="00A263B3" w:rsidP="00A263B3">
            <w:pPr>
              <w:pStyle w:val="Standard"/>
              <w:ind w:left="-426" w:right="130"/>
              <w:jc w:val="right"/>
              <w:rPr>
                <w:rFonts w:ascii="Arial" w:hAnsi="Arial" w:cs="Arial"/>
                <w:spacing w:val="-2"/>
                <w:sz w:val="18"/>
                <w:szCs w:val="18"/>
              </w:rPr>
            </w:pPr>
            <w:r w:rsidRPr="00A263B3">
              <w:rPr>
                <w:rFonts w:ascii="Arial" w:eastAsia="Times New Roman" w:hAnsi="Arial" w:cs="Arial"/>
                <w:sz w:val="18"/>
                <w:szCs w:val="18"/>
              </w:rPr>
              <w:t>donde:</w:t>
            </w:r>
          </w:p>
        </w:tc>
        <w:tc>
          <w:tcPr>
            <w:tcW w:w="1515" w:type="dxa"/>
            <w:tcBorders>
              <w:left w:val="nil"/>
            </w:tcBorders>
            <w:shd w:val="clear" w:color="auto" w:fill="auto"/>
            <w:vAlign w:val="center"/>
          </w:tcPr>
          <w:p w14:paraId="720427AA" w14:textId="77777777" w:rsidR="00A263B3" w:rsidRPr="00A263B3" w:rsidRDefault="00A263B3" w:rsidP="00A263B3">
            <w:pPr>
              <w:pStyle w:val="Standard"/>
              <w:ind w:left="136" w:right="130"/>
              <w:jc w:val="right"/>
              <w:rPr>
                <w:rFonts w:ascii="Arial" w:hAnsi="Arial" w:cs="Arial"/>
                <w:spacing w:val="-2"/>
                <w:sz w:val="18"/>
                <w:szCs w:val="18"/>
              </w:rPr>
            </w:pPr>
            <w:r w:rsidRPr="00A263B3">
              <w:rPr>
                <w:rFonts w:ascii="Arial" w:hAnsi="Arial" w:cs="Arial"/>
                <w:spacing w:val="-2"/>
                <w:sz w:val="18"/>
                <w:szCs w:val="18"/>
              </w:rPr>
              <w:t>B:</w:t>
            </w:r>
          </w:p>
        </w:tc>
        <w:tc>
          <w:tcPr>
            <w:tcW w:w="4113" w:type="dxa"/>
            <w:tcBorders>
              <w:right w:val="single" w:sz="4" w:space="0" w:color="auto"/>
            </w:tcBorders>
            <w:shd w:val="clear" w:color="auto" w:fill="auto"/>
            <w:vAlign w:val="center"/>
          </w:tcPr>
          <w:p w14:paraId="2472917B" w14:textId="77777777" w:rsidR="00A263B3" w:rsidRPr="00A263B3" w:rsidRDefault="00A263B3" w:rsidP="00A263B3">
            <w:pPr>
              <w:pStyle w:val="Standard"/>
              <w:ind w:left="136" w:right="130"/>
              <w:rPr>
                <w:rFonts w:ascii="Arial" w:hAnsi="Arial" w:cs="Arial"/>
                <w:spacing w:val="-2"/>
                <w:sz w:val="18"/>
                <w:szCs w:val="18"/>
              </w:rPr>
            </w:pPr>
            <w:r w:rsidRPr="00A263B3">
              <w:rPr>
                <w:rFonts w:ascii="Arial" w:hAnsi="Arial" w:cs="Arial"/>
                <w:spacing w:val="-2"/>
                <w:sz w:val="18"/>
                <w:szCs w:val="18"/>
              </w:rPr>
              <w:t>puntos máximos</w:t>
            </w:r>
          </w:p>
        </w:tc>
      </w:tr>
      <w:tr w:rsidR="00A263B3" w:rsidRPr="00A263B3" w14:paraId="609F184F" w14:textId="77777777" w:rsidTr="00A263B3">
        <w:trPr>
          <w:trHeight w:val="59"/>
        </w:trPr>
        <w:tc>
          <w:tcPr>
            <w:tcW w:w="2406" w:type="dxa"/>
            <w:vMerge/>
            <w:tcBorders>
              <w:left w:val="single" w:sz="4" w:space="0" w:color="auto"/>
            </w:tcBorders>
            <w:shd w:val="clear" w:color="auto" w:fill="auto"/>
            <w:tcMar>
              <w:top w:w="0" w:type="dxa"/>
              <w:left w:w="0" w:type="dxa"/>
              <w:bottom w:w="0" w:type="dxa"/>
              <w:right w:w="0" w:type="dxa"/>
            </w:tcMar>
            <w:vAlign w:val="center"/>
          </w:tcPr>
          <w:p w14:paraId="79AB0451" w14:textId="77777777" w:rsidR="00A263B3" w:rsidRPr="00A263B3" w:rsidRDefault="00A263B3" w:rsidP="00A263B3">
            <w:pPr>
              <w:pStyle w:val="Standard"/>
              <w:ind w:left="6" w:right="130"/>
              <w:jc w:val="right"/>
              <w:rPr>
                <w:rFonts w:ascii="Arial" w:hAnsi="Arial" w:cs="Arial"/>
                <w:spacing w:val="-2"/>
                <w:sz w:val="18"/>
                <w:szCs w:val="18"/>
              </w:rPr>
            </w:pPr>
          </w:p>
        </w:tc>
        <w:tc>
          <w:tcPr>
            <w:tcW w:w="3688" w:type="dxa"/>
            <w:gridSpan w:val="2"/>
            <w:tcBorders>
              <w:left w:val="single" w:sz="2" w:space="0" w:color="000000"/>
            </w:tcBorders>
            <w:shd w:val="clear" w:color="auto" w:fill="auto"/>
            <w:tcMar>
              <w:top w:w="0" w:type="dxa"/>
              <w:left w:w="0" w:type="dxa"/>
              <w:bottom w:w="0" w:type="dxa"/>
              <w:right w:w="0" w:type="dxa"/>
            </w:tcMar>
            <w:vAlign w:val="center"/>
          </w:tcPr>
          <w:p w14:paraId="30D19994" w14:textId="77777777" w:rsidR="00A263B3" w:rsidRPr="00A263B3" w:rsidRDefault="00A263B3" w:rsidP="00A263B3">
            <w:pPr>
              <w:pStyle w:val="Standard"/>
              <w:ind w:left="136" w:right="130"/>
              <w:jc w:val="right"/>
              <w:rPr>
                <w:rFonts w:ascii="Arial" w:hAnsi="Arial" w:cs="Arial"/>
                <w:spacing w:val="-2"/>
                <w:sz w:val="18"/>
                <w:szCs w:val="18"/>
              </w:rPr>
            </w:pPr>
            <w:r w:rsidRPr="00A263B3">
              <w:rPr>
                <w:rFonts w:ascii="Arial" w:hAnsi="Arial" w:cs="Arial"/>
                <w:spacing w:val="-2"/>
                <w:sz w:val="18"/>
                <w:szCs w:val="18"/>
              </w:rPr>
              <w:t>A1:</w:t>
            </w:r>
          </w:p>
        </w:tc>
        <w:tc>
          <w:tcPr>
            <w:tcW w:w="4113" w:type="dxa"/>
            <w:tcBorders>
              <w:right w:val="single" w:sz="4" w:space="0" w:color="auto"/>
            </w:tcBorders>
            <w:shd w:val="clear" w:color="auto" w:fill="auto"/>
            <w:vAlign w:val="center"/>
          </w:tcPr>
          <w:p w14:paraId="73FD89DF" w14:textId="77777777" w:rsidR="00A263B3" w:rsidRPr="00A263B3" w:rsidRDefault="00A263B3" w:rsidP="00A263B3">
            <w:pPr>
              <w:pStyle w:val="Standard"/>
              <w:ind w:left="136" w:right="130"/>
              <w:rPr>
                <w:rFonts w:ascii="Arial" w:hAnsi="Arial" w:cs="Arial"/>
                <w:spacing w:val="-2"/>
                <w:sz w:val="18"/>
                <w:szCs w:val="18"/>
              </w:rPr>
            </w:pPr>
            <w:r w:rsidRPr="00A263B3">
              <w:rPr>
                <w:rFonts w:ascii="Arial" w:hAnsi="Arial" w:cs="Arial"/>
                <w:spacing w:val="-2"/>
                <w:sz w:val="18"/>
                <w:szCs w:val="18"/>
              </w:rPr>
              <w:t>mejor oferta presentada</w:t>
            </w:r>
          </w:p>
        </w:tc>
      </w:tr>
      <w:tr w:rsidR="00A263B3" w:rsidRPr="00A263B3" w14:paraId="16A46DE5" w14:textId="77777777" w:rsidTr="00A263B3">
        <w:trPr>
          <w:trHeight w:val="59"/>
        </w:trPr>
        <w:tc>
          <w:tcPr>
            <w:tcW w:w="2406" w:type="dxa"/>
            <w:vMerge/>
            <w:tcBorders>
              <w:left w:val="single" w:sz="4" w:space="0" w:color="auto"/>
            </w:tcBorders>
            <w:shd w:val="clear" w:color="auto" w:fill="auto"/>
            <w:tcMar>
              <w:top w:w="0" w:type="dxa"/>
              <w:left w:w="0" w:type="dxa"/>
              <w:bottom w:w="0" w:type="dxa"/>
              <w:right w:w="0" w:type="dxa"/>
            </w:tcMar>
            <w:vAlign w:val="center"/>
          </w:tcPr>
          <w:p w14:paraId="527488E8" w14:textId="77777777" w:rsidR="00A263B3" w:rsidRPr="00A263B3" w:rsidRDefault="00A263B3" w:rsidP="00A263B3">
            <w:pPr>
              <w:pStyle w:val="Standard"/>
              <w:ind w:left="6" w:right="130"/>
              <w:jc w:val="right"/>
              <w:rPr>
                <w:rFonts w:ascii="Arial" w:hAnsi="Arial" w:cs="Arial"/>
                <w:spacing w:val="-2"/>
                <w:sz w:val="18"/>
                <w:szCs w:val="18"/>
              </w:rPr>
            </w:pPr>
          </w:p>
        </w:tc>
        <w:tc>
          <w:tcPr>
            <w:tcW w:w="3688" w:type="dxa"/>
            <w:gridSpan w:val="2"/>
            <w:tcBorders>
              <w:left w:val="single" w:sz="2" w:space="0" w:color="000000"/>
            </w:tcBorders>
            <w:shd w:val="clear" w:color="auto" w:fill="auto"/>
            <w:tcMar>
              <w:top w:w="0" w:type="dxa"/>
              <w:left w:w="0" w:type="dxa"/>
              <w:bottom w:w="0" w:type="dxa"/>
              <w:right w:w="0" w:type="dxa"/>
            </w:tcMar>
            <w:vAlign w:val="center"/>
          </w:tcPr>
          <w:p w14:paraId="5BB50FEF" w14:textId="77777777" w:rsidR="00A263B3" w:rsidRPr="00A263B3" w:rsidRDefault="00A263B3" w:rsidP="00A263B3">
            <w:pPr>
              <w:pStyle w:val="Standard"/>
              <w:ind w:left="136" w:right="130"/>
              <w:jc w:val="right"/>
              <w:rPr>
                <w:rFonts w:ascii="Arial" w:hAnsi="Arial" w:cs="Arial"/>
                <w:spacing w:val="-2"/>
                <w:sz w:val="18"/>
                <w:szCs w:val="18"/>
              </w:rPr>
            </w:pPr>
            <w:r w:rsidRPr="00A263B3">
              <w:rPr>
                <w:rFonts w:ascii="Arial" w:hAnsi="Arial" w:cs="Arial"/>
                <w:spacing w:val="-2"/>
                <w:sz w:val="18"/>
                <w:szCs w:val="18"/>
              </w:rPr>
              <w:t>A2:</w:t>
            </w:r>
          </w:p>
        </w:tc>
        <w:tc>
          <w:tcPr>
            <w:tcW w:w="4113" w:type="dxa"/>
            <w:tcBorders>
              <w:right w:val="single" w:sz="4" w:space="0" w:color="auto"/>
            </w:tcBorders>
            <w:shd w:val="clear" w:color="auto" w:fill="auto"/>
            <w:vAlign w:val="center"/>
          </w:tcPr>
          <w:p w14:paraId="4C3133FE" w14:textId="77777777" w:rsidR="00A263B3" w:rsidRPr="00A263B3" w:rsidRDefault="00A263B3" w:rsidP="00A263B3">
            <w:pPr>
              <w:pStyle w:val="Standard"/>
              <w:ind w:left="136" w:right="130"/>
              <w:rPr>
                <w:rFonts w:ascii="Arial" w:hAnsi="Arial" w:cs="Arial"/>
                <w:spacing w:val="-2"/>
                <w:sz w:val="18"/>
                <w:szCs w:val="18"/>
              </w:rPr>
            </w:pPr>
            <w:r w:rsidRPr="00A263B3">
              <w:rPr>
                <w:rFonts w:ascii="Arial" w:hAnsi="Arial" w:cs="Arial"/>
                <w:spacing w:val="-2"/>
                <w:sz w:val="18"/>
                <w:szCs w:val="18"/>
              </w:rPr>
              <w:t>oferta evaluada</w:t>
            </w:r>
          </w:p>
        </w:tc>
      </w:tr>
      <w:tr w:rsidR="00A263B3" w:rsidRPr="00A263B3" w14:paraId="2C359BBF" w14:textId="77777777" w:rsidTr="00A263B3">
        <w:trPr>
          <w:trHeight w:val="91"/>
        </w:trPr>
        <w:tc>
          <w:tcPr>
            <w:tcW w:w="10207" w:type="dxa"/>
            <w:gridSpan w:val="4"/>
            <w:tcBorders>
              <w:left w:val="single" w:sz="4" w:space="0" w:color="auto"/>
              <w:right w:val="single" w:sz="4" w:space="0" w:color="auto"/>
            </w:tcBorders>
            <w:shd w:val="clear" w:color="auto" w:fill="auto"/>
            <w:tcMar>
              <w:top w:w="29" w:type="dxa"/>
              <w:left w:w="29" w:type="dxa"/>
              <w:bottom w:w="29" w:type="dxa"/>
              <w:right w:w="29" w:type="dxa"/>
            </w:tcMar>
            <w:vAlign w:val="center"/>
          </w:tcPr>
          <w:p w14:paraId="3D189CC5" w14:textId="77777777" w:rsidR="00A263B3" w:rsidRPr="005A161F" w:rsidRDefault="00A263B3" w:rsidP="00A263B3">
            <w:pPr>
              <w:pStyle w:val="Default"/>
              <w:ind w:left="6" w:right="130"/>
              <w:rPr>
                <w:color w:val="auto"/>
                <w:spacing w:val="-2"/>
                <w:sz w:val="16"/>
                <w:szCs w:val="18"/>
              </w:rPr>
            </w:pPr>
            <w:r w:rsidRPr="005A161F">
              <w:rPr>
                <w:color w:val="auto"/>
                <w:spacing w:val="-2"/>
                <w:sz w:val="16"/>
                <w:szCs w:val="18"/>
              </w:rPr>
              <w:t xml:space="preserve">La justificación de la fórmula elegida es la siguiente: </w:t>
            </w:r>
          </w:p>
          <w:p w14:paraId="7442FC58" w14:textId="77777777" w:rsidR="00A263B3" w:rsidRPr="005A161F" w:rsidRDefault="00A263B3" w:rsidP="00A263B3">
            <w:pPr>
              <w:pStyle w:val="Default"/>
              <w:numPr>
                <w:ilvl w:val="0"/>
                <w:numId w:val="19"/>
              </w:numPr>
              <w:suppressAutoHyphens w:val="0"/>
              <w:autoSpaceDN w:val="0"/>
              <w:adjustRightInd w:val="0"/>
              <w:ind w:right="130"/>
              <w:rPr>
                <w:color w:val="auto"/>
                <w:spacing w:val="-2"/>
                <w:sz w:val="16"/>
                <w:szCs w:val="18"/>
              </w:rPr>
            </w:pPr>
            <w:r w:rsidRPr="005A161F">
              <w:rPr>
                <w:color w:val="auto"/>
                <w:spacing w:val="-2"/>
                <w:sz w:val="16"/>
                <w:szCs w:val="18"/>
              </w:rPr>
              <w:t>es una fórmula simple,</w:t>
            </w:r>
          </w:p>
          <w:p w14:paraId="48D7A073" w14:textId="77777777" w:rsidR="00A263B3" w:rsidRPr="005A161F" w:rsidRDefault="00A263B3" w:rsidP="00A263B3">
            <w:pPr>
              <w:pStyle w:val="Default"/>
              <w:numPr>
                <w:ilvl w:val="0"/>
                <w:numId w:val="19"/>
              </w:numPr>
              <w:suppressAutoHyphens w:val="0"/>
              <w:autoSpaceDN w:val="0"/>
              <w:adjustRightInd w:val="0"/>
              <w:ind w:right="130"/>
              <w:rPr>
                <w:rFonts w:ascii="Cambria Math" w:hAnsi="Cambria Math"/>
                <w:sz w:val="16"/>
                <w:szCs w:val="18"/>
                <w:oMath/>
              </w:rPr>
            </w:pPr>
            <w:r w:rsidRPr="005A161F">
              <w:rPr>
                <w:color w:val="auto"/>
                <w:spacing w:val="-2"/>
                <w:sz w:val="16"/>
                <w:szCs w:val="18"/>
              </w:rPr>
              <w:t>permite que la máxima puntuación la obtenga la oferta económica más baja de las admitidas, y</w:t>
            </w:r>
          </w:p>
          <w:p w14:paraId="13332596" w14:textId="77777777" w:rsidR="00A263B3" w:rsidRPr="005A161F" w:rsidRDefault="00A263B3" w:rsidP="00A263B3">
            <w:pPr>
              <w:pStyle w:val="Default"/>
              <w:numPr>
                <w:ilvl w:val="0"/>
                <w:numId w:val="19"/>
              </w:numPr>
              <w:suppressAutoHyphens w:val="0"/>
              <w:autoSpaceDN w:val="0"/>
              <w:adjustRightInd w:val="0"/>
              <w:ind w:right="130"/>
              <w:rPr>
                <w:rFonts w:ascii="Cambria Math" w:hAnsi="Cambria Math"/>
                <w:sz w:val="16"/>
                <w:szCs w:val="18"/>
                <w:oMath/>
              </w:rPr>
            </w:pPr>
            <w:r w:rsidRPr="005A161F">
              <w:rPr>
                <w:color w:val="auto"/>
                <w:spacing w:val="-2"/>
                <w:sz w:val="16"/>
                <w:szCs w:val="18"/>
              </w:rPr>
              <w:t>permite que el resto de ofertas tenga la puntuación que les corresponda de acuerdo con un criterio de proporcionalidad lineal, entre la oferta que se valore y la oferta económica más baja.</w:t>
            </w:r>
          </w:p>
        </w:tc>
      </w:tr>
    </w:tbl>
    <w:tbl>
      <w:tblPr>
        <w:tblStyle w:val="Tablaconcuadrcula"/>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1"/>
        <w:gridCol w:w="7796"/>
      </w:tblGrid>
      <w:tr w:rsidR="00A263B3" w:rsidRPr="001F0227" w14:paraId="30019DBA" w14:textId="77777777" w:rsidTr="00663D9A">
        <w:tc>
          <w:tcPr>
            <w:tcW w:w="2411" w:type="dxa"/>
            <w:tcBorders>
              <w:left w:val="single" w:sz="4" w:space="0" w:color="auto"/>
              <w:bottom w:val="single" w:sz="4" w:space="0" w:color="auto"/>
            </w:tcBorders>
            <w:shd w:val="clear" w:color="auto" w:fill="9CC2E5" w:themeFill="accent1" w:themeFillTint="99"/>
          </w:tcPr>
          <w:p w14:paraId="1FA4C754" w14:textId="77777777" w:rsidR="00A263B3" w:rsidRPr="001F0227" w:rsidRDefault="00A263B3" w:rsidP="00663D9A">
            <w:pPr>
              <w:pStyle w:val="Standard"/>
              <w:jc w:val="both"/>
              <w:rPr>
                <w:rFonts w:ascii="Arial" w:hAnsi="Arial" w:cs="Arial"/>
                <w:bCs/>
                <w:sz w:val="18"/>
                <w:szCs w:val="16"/>
                <w:shd w:val="clear" w:color="auto" w:fill="FFFFFF"/>
              </w:rPr>
            </w:pPr>
          </w:p>
        </w:tc>
        <w:tc>
          <w:tcPr>
            <w:tcW w:w="7796" w:type="dxa"/>
            <w:tcBorders>
              <w:bottom w:val="single" w:sz="4" w:space="0" w:color="auto"/>
              <w:right w:val="single" w:sz="4" w:space="0" w:color="auto"/>
            </w:tcBorders>
            <w:shd w:val="clear" w:color="auto" w:fill="9CC2E5" w:themeFill="accent1" w:themeFillTint="99"/>
          </w:tcPr>
          <w:p w14:paraId="0F7FAC4C" w14:textId="77777777" w:rsidR="00A263B3" w:rsidRPr="001F0227" w:rsidRDefault="00A263B3" w:rsidP="00663D9A">
            <w:pPr>
              <w:pStyle w:val="Standard"/>
              <w:jc w:val="both"/>
              <w:rPr>
                <w:rFonts w:ascii="Arial" w:hAnsi="Arial" w:cs="Arial"/>
                <w:bCs/>
                <w:sz w:val="18"/>
                <w:szCs w:val="16"/>
                <w:shd w:val="clear" w:color="auto" w:fill="FFFFFF"/>
              </w:rPr>
            </w:pPr>
          </w:p>
        </w:tc>
      </w:tr>
    </w:tbl>
    <w:p w14:paraId="490CB24D" w14:textId="77777777" w:rsidR="00407328" w:rsidRDefault="00407328" w:rsidP="00A263B3">
      <w:pPr>
        <w:pStyle w:val="Prrafodelista"/>
        <w:shd w:val="clear" w:color="auto" w:fill="FFFFFF" w:themeFill="background1"/>
        <w:tabs>
          <w:tab w:val="right" w:pos="4782"/>
        </w:tabs>
        <w:snapToGrid w:val="0"/>
        <w:ind w:left="-426" w:right="130"/>
        <w:jc w:val="both"/>
        <w:rPr>
          <w:rFonts w:ascii="Arial" w:hAnsi="Arial" w:cs="Arial"/>
          <w:bCs/>
          <w:spacing w:val="-4"/>
          <w:sz w:val="18"/>
          <w:szCs w:val="18"/>
        </w:rPr>
      </w:pPr>
    </w:p>
    <w:tbl>
      <w:tblPr>
        <w:tblStyle w:val="Tablaconcuadrcula"/>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1"/>
        <w:gridCol w:w="7796"/>
      </w:tblGrid>
      <w:tr w:rsidR="00663D9A" w:rsidRPr="001F0227" w14:paraId="1EC2B40F" w14:textId="77777777" w:rsidTr="00663D9A">
        <w:tc>
          <w:tcPr>
            <w:tcW w:w="2411" w:type="dxa"/>
            <w:tcBorders>
              <w:top w:val="single" w:sz="4" w:space="0" w:color="auto"/>
              <w:left w:val="single" w:sz="4" w:space="0" w:color="auto"/>
            </w:tcBorders>
            <w:shd w:val="clear" w:color="auto" w:fill="9CC2E5" w:themeFill="accent1" w:themeFillTint="99"/>
          </w:tcPr>
          <w:p w14:paraId="072103A0" w14:textId="77777777" w:rsidR="00663D9A" w:rsidRPr="001F0227" w:rsidRDefault="00663D9A" w:rsidP="00663D9A">
            <w:pPr>
              <w:pStyle w:val="Standard"/>
              <w:jc w:val="both"/>
              <w:rPr>
                <w:rFonts w:ascii="Arial" w:hAnsi="Arial" w:cs="Arial"/>
                <w:bCs/>
                <w:sz w:val="18"/>
                <w:szCs w:val="16"/>
                <w:shd w:val="clear" w:color="auto" w:fill="FFFFFF"/>
              </w:rPr>
            </w:pPr>
          </w:p>
        </w:tc>
        <w:tc>
          <w:tcPr>
            <w:tcW w:w="7796" w:type="dxa"/>
            <w:tcBorders>
              <w:top w:val="single" w:sz="4" w:space="0" w:color="auto"/>
              <w:right w:val="single" w:sz="4" w:space="0" w:color="auto"/>
            </w:tcBorders>
            <w:shd w:val="clear" w:color="auto" w:fill="9CC2E5" w:themeFill="accent1" w:themeFillTint="99"/>
          </w:tcPr>
          <w:p w14:paraId="1894C7D3" w14:textId="77777777" w:rsidR="00663D9A" w:rsidRPr="001F0227" w:rsidRDefault="00663D9A" w:rsidP="00663D9A">
            <w:pPr>
              <w:pStyle w:val="Standard"/>
              <w:jc w:val="both"/>
              <w:rPr>
                <w:rFonts w:ascii="Arial" w:hAnsi="Arial" w:cs="Arial"/>
                <w:bCs/>
                <w:sz w:val="18"/>
                <w:szCs w:val="16"/>
                <w:shd w:val="clear" w:color="auto" w:fill="FFFFFF"/>
              </w:rPr>
            </w:pPr>
          </w:p>
        </w:tc>
      </w:tr>
      <w:tr w:rsidR="00663D9A" w:rsidRPr="001F0227" w14:paraId="7A26F34A" w14:textId="77777777" w:rsidTr="00663D9A">
        <w:tc>
          <w:tcPr>
            <w:tcW w:w="2411" w:type="dxa"/>
            <w:tcBorders>
              <w:left w:val="single" w:sz="4" w:space="0" w:color="auto"/>
            </w:tcBorders>
            <w:shd w:val="clear" w:color="auto" w:fill="auto"/>
          </w:tcPr>
          <w:p w14:paraId="2E826516" w14:textId="77777777" w:rsidR="00663D9A" w:rsidRPr="001F0227" w:rsidRDefault="00663D9A" w:rsidP="00663D9A">
            <w:pPr>
              <w:pStyle w:val="Standard"/>
              <w:jc w:val="both"/>
              <w:rPr>
                <w:rFonts w:ascii="Arial" w:hAnsi="Arial" w:cs="Arial"/>
                <w:bCs/>
                <w:sz w:val="18"/>
                <w:szCs w:val="16"/>
                <w:shd w:val="clear" w:color="auto" w:fill="FFFFFF"/>
              </w:rPr>
            </w:pPr>
          </w:p>
        </w:tc>
        <w:tc>
          <w:tcPr>
            <w:tcW w:w="7796" w:type="dxa"/>
            <w:tcBorders>
              <w:bottom w:val="single" w:sz="4" w:space="0" w:color="808080" w:themeColor="background1" w:themeShade="80"/>
              <w:right w:val="single" w:sz="4" w:space="0" w:color="auto"/>
            </w:tcBorders>
            <w:shd w:val="clear" w:color="auto" w:fill="auto"/>
          </w:tcPr>
          <w:p w14:paraId="5B6CDB53" w14:textId="77777777" w:rsidR="00663D9A" w:rsidRPr="001F0227" w:rsidRDefault="00663D9A" w:rsidP="00663D9A">
            <w:pPr>
              <w:pStyle w:val="Standard"/>
              <w:jc w:val="both"/>
              <w:rPr>
                <w:rFonts w:ascii="Arial" w:hAnsi="Arial" w:cs="Arial"/>
                <w:bCs/>
                <w:sz w:val="18"/>
                <w:szCs w:val="16"/>
                <w:shd w:val="clear" w:color="auto" w:fill="FFFFFF"/>
              </w:rPr>
            </w:pPr>
          </w:p>
        </w:tc>
      </w:tr>
      <w:tr w:rsidR="00663D9A" w:rsidRPr="001F0227" w14:paraId="6EE75C78" w14:textId="77777777" w:rsidTr="00663D9A">
        <w:tc>
          <w:tcPr>
            <w:tcW w:w="2411" w:type="dxa"/>
            <w:tcBorders>
              <w:left w:val="single" w:sz="4" w:space="0" w:color="auto"/>
              <w:right w:val="single" w:sz="4" w:space="0" w:color="808080" w:themeColor="background1" w:themeShade="80"/>
            </w:tcBorders>
          </w:tcPr>
          <w:p w14:paraId="43504C8D" w14:textId="77777777" w:rsidR="00663D9A" w:rsidRPr="001F0227" w:rsidRDefault="00663D9A" w:rsidP="00FD72DA">
            <w:pPr>
              <w:pStyle w:val="Standard"/>
              <w:jc w:val="right"/>
              <w:rPr>
                <w:rFonts w:ascii="Arial" w:hAnsi="Arial" w:cs="Arial"/>
                <w:bCs/>
                <w:sz w:val="18"/>
                <w:szCs w:val="16"/>
                <w:shd w:val="clear" w:color="auto" w:fill="FFFFFF"/>
              </w:rPr>
            </w:pPr>
            <w:r w:rsidRPr="001F0227">
              <w:rPr>
                <w:rFonts w:ascii="Arial" w:hAnsi="Arial" w:cs="Arial"/>
                <w:b/>
                <w:bCs/>
                <w:sz w:val="18"/>
                <w:szCs w:val="18"/>
                <w:shd w:val="clear" w:color="auto" w:fill="FFFFFF"/>
              </w:rPr>
              <w:t>CRITERIO de ADJUDICACIÓN</w:t>
            </w:r>
            <w:r w:rsidRPr="001F0227">
              <w:rPr>
                <w:rFonts w:ascii="Arial" w:hAnsi="Arial" w:cs="Arial"/>
                <w:bCs/>
                <w:sz w:val="18"/>
                <w:szCs w:val="16"/>
                <w:shd w:val="clear" w:color="auto" w:fill="FFFFFF"/>
              </w:rPr>
              <w:t xml:space="preserve">: </w:t>
            </w:r>
          </w:p>
        </w:tc>
        <w:tc>
          <w:tcPr>
            <w:tcW w:w="77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7A95A1FF" w14:textId="77777777" w:rsidR="00663D9A" w:rsidRDefault="00663D9A" w:rsidP="00663D9A">
            <w:pPr>
              <w:pStyle w:val="Standard"/>
              <w:jc w:val="both"/>
              <w:rPr>
                <w:rFonts w:ascii="Arial" w:hAnsi="Arial" w:cs="Arial"/>
                <w:bCs/>
                <w:sz w:val="18"/>
                <w:szCs w:val="16"/>
                <w:shd w:val="clear" w:color="auto" w:fill="FFFFFF"/>
              </w:rPr>
            </w:pPr>
            <w:r>
              <w:rPr>
                <w:rFonts w:ascii="Arial" w:hAnsi="Arial" w:cs="Arial"/>
                <w:bCs/>
                <w:sz w:val="18"/>
                <w:szCs w:val="16"/>
                <w:shd w:val="clear" w:color="auto" w:fill="FFFFFF"/>
              </w:rPr>
              <w:t>Condiciones de Ejecución: GARANTÍA</w:t>
            </w:r>
          </w:p>
          <w:p w14:paraId="5974BF9A" w14:textId="77777777" w:rsidR="00663D9A" w:rsidRPr="001F0227" w:rsidRDefault="00663D9A" w:rsidP="00663D9A">
            <w:pPr>
              <w:pStyle w:val="Standard"/>
              <w:jc w:val="both"/>
              <w:rPr>
                <w:rFonts w:ascii="Arial" w:hAnsi="Arial" w:cs="Arial"/>
                <w:bCs/>
                <w:sz w:val="18"/>
                <w:szCs w:val="16"/>
                <w:shd w:val="clear" w:color="auto" w:fill="FFFFFF"/>
              </w:rPr>
            </w:pPr>
          </w:p>
        </w:tc>
      </w:tr>
      <w:tr w:rsidR="00663D9A" w:rsidRPr="001F0227" w14:paraId="3C0076E6" w14:textId="77777777" w:rsidTr="00663D9A">
        <w:tc>
          <w:tcPr>
            <w:tcW w:w="2411" w:type="dxa"/>
            <w:tcBorders>
              <w:left w:val="single" w:sz="4" w:space="0" w:color="auto"/>
            </w:tcBorders>
            <w:vAlign w:val="center"/>
          </w:tcPr>
          <w:p w14:paraId="3CD36C84" w14:textId="77777777" w:rsidR="00663D9A" w:rsidRPr="001F0227" w:rsidRDefault="00663D9A" w:rsidP="00663D9A">
            <w:pPr>
              <w:pStyle w:val="Standard"/>
              <w:jc w:val="right"/>
              <w:rPr>
                <w:rFonts w:ascii="Arial" w:hAnsi="Arial" w:cs="Arial"/>
                <w:b/>
                <w:bCs/>
                <w:sz w:val="18"/>
                <w:szCs w:val="16"/>
                <w:shd w:val="clear" w:color="auto" w:fill="FFFFFF"/>
              </w:rPr>
            </w:pPr>
          </w:p>
        </w:tc>
        <w:tc>
          <w:tcPr>
            <w:tcW w:w="7796" w:type="dxa"/>
            <w:tcBorders>
              <w:top w:val="single" w:sz="4" w:space="0" w:color="808080" w:themeColor="background1" w:themeShade="80"/>
              <w:bottom w:val="single" w:sz="4" w:space="0" w:color="808080" w:themeColor="background1" w:themeShade="80"/>
              <w:right w:val="single" w:sz="4" w:space="0" w:color="auto"/>
            </w:tcBorders>
          </w:tcPr>
          <w:p w14:paraId="15F6E6C9" w14:textId="77777777" w:rsidR="00663D9A" w:rsidRPr="001F0227" w:rsidRDefault="00663D9A" w:rsidP="00663D9A">
            <w:pPr>
              <w:pStyle w:val="Standard"/>
              <w:jc w:val="both"/>
              <w:rPr>
                <w:rFonts w:ascii="Arial" w:hAnsi="Arial" w:cs="Arial"/>
                <w:bCs/>
                <w:sz w:val="18"/>
                <w:szCs w:val="16"/>
                <w:shd w:val="clear" w:color="auto" w:fill="FFFFFF"/>
              </w:rPr>
            </w:pPr>
          </w:p>
        </w:tc>
      </w:tr>
      <w:tr w:rsidR="00663D9A" w:rsidRPr="001F0227" w14:paraId="246102B6" w14:textId="77777777" w:rsidTr="00663D9A">
        <w:tc>
          <w:tcPr>
            <w:tcW w:w="2411" w:type="dxa"/>
            <w:tcBorders>
              <w:left w:val="single" w:sz="4" w:space="0" w:color="auto"/>
              <w:right w:val="single" w:sz="4" w:space="0" w:color="808080" w:themeColor="background1" w:themeShade="80"/>
            </w:tcBorders>
            <w:vAlign w:val="center"/>
          </w:tcPr>
          <w:p w14:paraId="78DE3323" w14:textId="77777777" w:rsidR="00663D9A" w:rsidRPr="001F0227" w:rsidRDefault="00663D9A" w:rsidP="00663D9A">
            <w:pPr>
              <w:pStyle w:val="Standard"/>
              <w:jc w:val="right"/>
              <w:rPr>
                <w:rFonts w:ascii="Arial" w:hAnsi="Arial" w:cs="Arial"/>
                <w:b/>
                <w:bCs/>
                <w:sz w:val="18"/>
                <w:szCs w:val="16"/>
                <w:shd w:val="clear" w:color="auto" w:fill="FFFFFF"/>
              </w:rPr>
            </w:pPr>
            <w:r w:rsidRPr="001F0227">
              <w:rPr>
                <w:rFonts w:ascii="Arial" w:hAnsi="Arial" w:cs="Arial"/>
                <w:b/>
                <w:bCs/>
                <w:sz w:val="18"/>
                <w:szCs w:val="16"/>
                <w:shd w:val="clear" w:color="auto" w:fill="FFFFFF"/>
              </w:rPr>
              <w:t>PUNTUACIÓN ASIGNADA</w:t>
            </w:r>
          </w:p>
        </w:tc>
        <w:tc>
          <w:tcPr>
            <w:tcW w:w="77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7F5CC0E5" w14:textId="77777777" w:rsidR="00663D9A" w:rsidRPr="001F0227" w:rsidRDefault="00663D9A" w:rsidP="00663D9A">
            <w:pPr>
              <w:pStyle w:val="Standard"/>
              <w:jc w:val="both"/>
              <w:rPr>
                <w:rFonts w:ascii="Arial" w:hAnsi="Arial" w:cs="Arial"/>
                <w:bCs/>
                <w:sz w:val="18"/>
                <w:szCs w:val="16"/>
                <w:shd w:val="clear" w:color="auto" w:fill="FFFFFF"/>
              </w:rPr>
            </w:pPr>
          </w:p>
        </w:tc>
      </w:tr>
      <w:tr w:rsidR="00663D9A" w:rsidRPr="001F0227" w14:paraId="5BC17CB8" w14:textId="77777777" w:rsidTr="00663D9A">
        <w:tc>
          <w:tcPr>
            <w:tcW w:w="2411" w:type="dxa"/>
            <w:tcBorders>
              <w:left w:val="single" w:sz="4" w:space="0" w:color="auto"/>
            </w:tcBorders>
            <w:vAlign w:val="center"/>
          </w:tcPr>
          <w:p w14:paraId="38B1BAC9" w14:textId="77777777" w:rsidR="00663D9A" w:rsidRPr="001F0227" w:rsidRDefault="00663D9A" w:rsidP="00663D9A">
            <w:pPr>
              <w:pStyle w:val="Standard"/>
              <w:jc w:val="right"/>
              <w:rPr>
                <w:rFonts w:ascii="Arial" w:hAnsi="Arial" w:cs="Arial"/>
                <w:b/>
                <w:bCs/>
                <w:sz w:val="18"/>
                <w:szCs w:val="16"/>
                <w:shd w:val="clear" w:color="auto" w:fill="FFFFFF"/>
              </w:rPr>
            </w:pPr>
          </w:p>
        </w:tc>
        <w:tc>
          <w:tcPr>
            <w:tcW w:w="7796" w:type="dxa"/>
            <w:tcBorders>
              <w:top w:val="single" w:sz="4" w:space="0" w:color="808080" w:themeColor="background1" w:themeShade="80"/>
              <w:bottom w:val="single" w:sz="4" w:space="0" w:color="808080" w:themeColor="background1" w:themeShade="80"/>
              <w:right w:val="single" w:sz="4" w:space="0" w:color="auto"/>
            </w:tcBorders>
          </w:tcPr>
          <w:p w14:paraId="1557937A" w14:textId="77777777" w:rsidR="00663D9A" w:rsidRPr="001F0227" w:rsidRDefault="00663D9A" w:rsidP="00663D9A">
            <w:pPr>
              <w:pStyle w:val="Standard"/>
              <w:jc w:val="both"/>
              <w:rPr>
                <w:rFonts w:ascii="Arial" w:hAnsi="Arial" w:cs="Arial"/>
                <w:bCs/>
                <w:sz w:val="18"/>
                <w:szCs w:val="16"/>
                <w:shd w:val="clear" w:color="auto" w:fill="FFFFFF"/>
              </w:rPr>
            </w:pPr>
          </w:p>
        </w:tc>
      </w:tr>
      <w:tr w:rsidR="00663D9A" w:rsidRPr="001F0227" w14:paraId="296BEFBE" w14:textId="77777777" w:rsidTr="00663D9A">
        <w:tc>
          <w:tcPr>
            <w:tcW w:w="2411" w:type="dxa"/>
            <w:tcBorders>
              <w:left w:val="single" w:sz="4" w:space="0" w:color="auto"/>
              <w:right w:val="single" w:sz="4" w:space="0" w:color="808080" w:themeColor="background1" w:themeShade="80"/>
            </w:tcBorders>
          </w:tcPr>
          <w:p w14:paraId="28DA9109" w14:textId="77777777" w:rsidR="00663D9A" w:rsidRPr="001F0227" w:rsidRDefault="00663D9A" w:rsidP="00663D9A">
            <w:pPr>
              <w:pStyle w:val="Standard"/>
              <w:jc w:val="right"/>
              <w:rPr>
                <w:rFonts w:ascii="Arial" w:hAnsi="Arial" w:cs="Arial"/>
                <w:bCs/>
                <w:sz w:val="18"/>
                <w:szCs w:val="16"/>
                <w:shd w:val="clear" w:color="auto" w:fill="FFFFFF"/>
              </w:rPr>
            </w:pPr>
            <w:r w:rsidRPr="001F0227">
              <w:rPr>
                <w:rFonts w:ascii="Arial" w:hAnsi="Arial" w:cs="Arial"/>
                <w:b/>
                <w:bCs/>
                <w:sz w:val="18"/>
                <w:szCs w:val="18"/>
                <w:shd w:val="clear" w:color="auto" w:fill="FFFFFF"/>
              </w:rPr>
              <w:t>DOCUMENTACIÓN A PRESENTAR</w:t>
            </w:r>
            <w:r w:rsidRPr="001F0227">
              <w:rPr>
                <w:rFonts w:ascii="Arial" w:hAnsi="Arial" w:cs="Arial"/>
                <w:bCs/>
                <w:sz w:val="18"/>
                <w:szCs w:val="16"/>
                <w:shd w:val="clear" w:color="auto" w:fill="FFFFFF"/>
              </w:rPr>
              <w:t xml:space="preserve">: </w:t>
            </w:r>
          </w:p>
        </w:tc>
        <w:tc>
          <w:tcPr>
            <w:tcW w:w="77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63FAD937" w14:textId="77777777" w:rsidR="00663D9A" w:rsidRPr="001F0227" w:rsidRDefault="00663D9A" w:rsidP="00663D9A">
            <w:pPr>
              <w:pStyle w:val="Standard"/>
              <w:jc w:val="both"/>
              <w:rPr>
                <w:rFonts w:ascii="Arial" w:hAnsi="Arial" w:cs="Arial"/>
                <w:bCs/>
                <w:sz w:val="18"/>
                <w:szCs w:val="16"/>
                <w:shd w:val="clear" w:color="auto" w:fill="FFFFFF"/>
              </w:rPr>
            </w:pPr>
          </w:p>
        </w:tc>
      </w:tr>
      <w:tr w:rsidR="00663D9A" w:rsidRPr="001F0227" w14:paraId="0003239D" w14:textId="77777777" w:rsidTr="00663D9A">
        <w:tc>
          <w:tcPr>
            <w:tcW w:w="2411" w:type="dxa"/>
            <w:tcBorders>
              <w:left w:val="single" w:sz="4" w:space="0" w:color="auto"/>
            </w:tcBorders>
          </w:tcPr>
          <w:p w14:paraId="2CD920EB" w14:textId="77777777" w:rsidR="00663D9A" w:rsidRPr="001F0227" w:rsidRDefault="00663D9A" w:rsidP="00663D9A">
            <w:pPr>
              <w:pStyle w:val="Standard"/>
              <w:jc w:val="right"/>
              <w:rPr>
                <w:rFonts w:ascii="Arial" w:hAnsi="Arial" w:cs="Arial"/>
                <w:b/>
                <w:bCs/>
                <w:sz w:val="18"/>
                <w:szCs w:val="18"/>
                <w:shd w:val="clear" w:color="auto" w:fill="FFFFFF"/>
              </w:rPr>
            </w:pPr>
          </w:p>
        </w:tc>
        <w:tc>
          <w:tcPr>
            <w:tcW w:w="7796" w:type="dxa"/>
            <w:tcBorders>
              <w:top w:val="single" w:sz="4" w:space="0" w:color="808080" w:themeColor="background1" w:themeShade="80"/>
              <w:bottom w:val="single" w:sz="4" w:space="0" w:color="808080" w:themeColor="background1" w:themeShade="80"/>
              <w:right w:val="single" w:sz="4" w:space="0" w:color="auto"/>
            </w:tcBorders>
          </w:tcPr>
          <w:p w14:paraId="20D0A97F" w14:textId="77777777" w:rsidR="00663D9A" w:rsidRPr="001F0227" w:rsidRDefault="00663D9A" w:rsidP="00663D9A">
            <w:pPr>
              <w:pStyle w:val="Standard"/>
              <w:jc w:val="both"/>
              <w:rPr>
                <w:rFonts w:ascii="Arial" w:hAnsi="Arial" w:cs="Arial"/>
                <w:bCs/>
                <w:sz w:val="18"/>
                <w:szCs w:val="16"/>
                <w:shd w:val="clear" w:color="auto" w:fill="FFFFFF"/>
              </w:rPr>
            </w:pPr>
          </w:p>
        </w:tc>
      </w:tr>
      <w:tr w:rsidR="00663D9A" w:rsidRPr="001F0227" w14:paraId="090B1C9B" w14:textId="77777777" w:rsidTr="00663D9A">
        <w:tc>
          <w:tcPr>
            <w:tcW w:w="2411" w:type="dxa"/>
            <w:tcBorders>
              <w:left w:val="single" w:sz="4" w:space="0" w:color="auto"/>
              <w:right w:val="single" w:sz="4" w:space="0" w:color="808080" w:themeColor="background1" w:themeShade="80"/>
            </w:tcBorders>
          </w:tcPr>
          <w:p w14:paraId="1379F389" w14:textId="77777777" w:rsidR="00663D9A" w:rsidRPr="001F0227" w:rsidRDefault="00663D9A" w:rsidP="00663D9A">
            <w:pPr>
              <w:pStyle w:val="Standard"/>
              <w:jc w:val="right"/>
              <w:rPr>
                <w:rFonts w:ascii="Arial" w:hAnsi="Arial" w:cs="Arial"/>
                <w:b/>
                <w:bCs/>
                <w:sz w:val="18"/>
                <w:szCs w:val="18"/>
                <w:shd w:val="clear" w:color="auto" w:fill="FFFFFF"/>
              </w:rPr>
            </w:pPr>
            <w:r w:rsidRPr="001F0227">
              <w:rPr>
                <w:rFonts w:ascii="Arial" w:hAnsi="Arial" w:cs="Arial"/>
                <w:b/>
                <w:bCs/>
                <w:sz w:val="18"/>
                <w:szCs w:val="18"/>
                <w:shd w:val="clear" w:color="auto" w:fill="FFFFFF"/>
              </w:rPr>
              <w:t>ASPECTOS A VALORAR</w:t>
            </w:r>
          </w:p>
        </w:tc>
        <w:tc>
          <w:tcPr>
            <w:tcW w:w="77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48809CC5" w14:textId="77777777" w:rsidR="00663D9A" w:rsidRPr="001F0227" w:rsidRDefault="00663D9A" w:rsidP="00663D9A">
            <w:pPr>
              <w:pStyle w:val="Standard"/>
              <w:widowControl/>
              <w:numPr>
                <w:ilvl w:val="0"/>
                <w:numId w:val="17"/>
              </w:numPr>
              <w:jc w:val="both"/>
              <w:rPr>
                <w:rFonts w:ascii="Arial" w:hAnsi="Arial" w:cs="Arial"/>
                <w:bCs/>
                <w:sz w:val="18"/>
                <w:szCs w:val="16"/>
                <w:shd w:val="clear" w:color="auto" w:fill="FFFFFF"/>
              </w:rPr>
            </w:pPr>
          </w:p>
        </w:tc>
      </w:tr>
      <w:tr w:rsidR="00663D9A" w:rsidRPr="001F0227" w14:paraId="5712D01C" w14:textId="77777777" w:rsidTr="00663D9A">
        <w:tc>
          <w:tcPr>
            <w:tcW w:w="2411" w:type="dxa"/>
            <w:tcBorders>
              <w:left w:val="single" w:sz="4" w:space="0" w:color="auto"/>
            </w:tcBorders>
            <w:vAlign w:val="center"/>
          </w:tcPr>
          <w:p w14:paraId="0A5518D0" w14:textId="77777777" w:rsidR="00663D9A" w:rsidRPr="001F0227" w:rsidRDefault="00663D9A" w:rsidP="00663D9A">
            <w:pPr>
              <w:pStyle w:val="Standard"/>
              <w:rPr>
                <w:rFonts w:ascii="Arial" w:hAnsi="Arial" w:cs="Arial"/>
                <w:b/>
                <w:bCs/>
                <w:sz w:val="18"/>
                <w:szCs w:val="16"/>
                <w:shd w:val="clear" w:color="auto" w:fill="FFFFFF"/>
              </w:rPr>
            </w:pPr>
          </w:p>
        </w:tc>
        <w:tc>
          <w:tcPr>
            <w:tcW w:w="7796" w:type="dxa"/>
            <w:tcBorders>
              <w:top w:val="single" w:sz="4" w:space="0" w:color="808080" w:themeColor="background1" w:themeShade="80"/>
              <w:right w:val="single" w:sz="4" w:space="0" w:color="auto"/>
            </w:tcBorders>
          </w:tcPr>
          <w:p w14:paraId="7DA5A75F" w14:textId="77777777" w:rsidR="00663D9A" w:rsidRPr="001F0227" w:rsidRDefault="00663D9A" w:rsidP="00663D9A">
            <w:pPr>
              <w:pStyle w:val="Standard"/>
              <w:jc w:val="both"/>
              <w:rPr>
                <w:rFonts w:ascii="Arial" w:hAnsi="Arial" w:cs="Arial"/>
                <w:bCs/>
                <w:sz w:val="18"/>
                <w:szCs w:val="16"/>
                <w:shd w:val="clear" w:color="auto" w:fill="FFFFFF"/>
              </w:rPr>
            </w:pPr>
          </w:p>
        </w:tc>
      </w:tr>
      <w:tr w:rsidR="00663D9A" w:rsidRPr="001F0227" w14:paraId="4F810A4D" w14:textId="77777777" w:rsidTr="00663D9A">
        <w:tc>
          <w:tcPr>
            <w:tcW w:w="2411" w:type="dxa"/>
            <w:tcBorders>
              <w:left w:val="single" w:sz="4" w:space="0" w:color="auto"/>
              <w:bottom w:val="single" w:sz="4" w:space="0" w:color="auto"/>
            </w:tcBorders>
            <w:shd w:val="clear" w:color="auto" w:fill="9CC2E5" w:themeFill="accent1" w:themeFillTint="99"/>
          </w:tcPr>
          <w:p w14:paraId="07C6B1E5" w14:textId="77777777" w:rsidR="00663D9A" w:rsidRPr="001F0227" w:rsidRDefault="00663D9A" w:rsidP="00663D9A">
            <w:pPr>
              <w:pStyle w:val="Standard"/>
              <w:jc w:val="both"/>
              <w:rPr>
                <w:rFonts w:ascii="Arial" w:hAnsi="Arial" w:cs="Arial"/>
                <w:bCs/>
                <w:sz w:val="18"/>
                <w:szCs w:val="16"/>
                <w:shd w:val="clear" w:color="auto" w:fill="FFFFFF"/>
              </w:rPr>
            </w:pPr>
          </w:p>
        </w:tc>
        <w:tc>
          <w:tcPr>
            <w:tcW w:w="7796" w:type="dxa"/>
            <w:tcBorders>
              <w:bottom w:val="single" w:sz="4" w:space="0" w:color="auto"/>
              <w:right w:val="single" w:sz="4" w:space="0" w:color="auto"/>
            </w:tcBorders>
            <w:shd w:val="clear" w:color="auto" w:fill="9CC2E5" w:themeFill="accent1" w:themeFillTint="99"/>
          </w:tcPr>
          <w:p w14:paraId="6CA34AFF" w14:textId="77777777" w:rsidR="00663D9A" w:rsidRPr="001F0227" w:rsidRDefault="00663D9A" w:rsidP="00663D9A">
            <w:pPr>
              <w:pStyle w:val="Standard"/>
              <w:jc w:val="both"/>
              <w:rPr>
                <w:rFonts w:ascii="Arial" w:hAnsi="Arial" w:cs="Arial"/>
                <w:bCs/>
                <w:sz w:val="18"/>
                <w:szCs w:val="16"/>
                <w:shd w:val="clear" w:color="auto" w:fill="FFFFFF"/>
              </w:rPr>
            </w:pPr>
          </w:p>
        </w:tc>
      </w:tr>
    </w:tbl>
    <w:p w14:paraId="24751AF2" w14:textId="77777777" w:rsidR="00663D9A" w:rsidRDefault="00663D9A" w:rsidP="00A263B3">
      <w:pPr>
        <w:pStyle w:val="Prrafodelista"/>
        <w:shd w:val="clear" w:color="auto" w:fill="FFFFFF" w:themeFill="background1"/>
        <w:tabs>
          <w:tab w:val="right" w:pos="4782"/>
        </w:tabs>
        <w:snapToGrid w:val="0"/>
        <w:ind w:left="-426" w:right="130"/>
        <w:jc w:val="both"/>
        <w:rPr>
          <w:rFonts w:ascii="Arial" w:hAnsi="Arial" w:cs="Arial"/>
          <w:bCs/>
          <w:spacing w:val="-4"/>
          <w:sz w:val="18"/>
          <w:szCs w:val="18"/>
        </w:rPr>
      </w:pPr>
    </w:p>
    <w:tbl>
      <w:tblPr>
        <w:tblStyle w:val="Tablaconcuadrcula"/>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1"/>
        <w:gridCol w:w="7796"/>
      </w:tblGrid>
      <w:tr w:rsidR="00663D9A" w:rsidRPr="001F0227" w14:paraId="258131D8" w14:textId="77777777" w:rsidTr="00663D9A">
        <w:tc>
          <w:tcPr>
            <w:tcW w:w="2411" w:type="dxa"/>
            <w:tcBorders>
              <w:top w:val="single" w:sz="4" w:space="0" w:color="auto"/>
              <w:left w:val="single" w:sz="4" w:space="0" w:color="auto"/>
            </w:tcBorders>
            <w:shd w:val="clear" w:color="auto" w:fill="9CC2E5" w:themeFill="accent1" w:themeFillTint="99"/>
          </w:tcPr>
          <w:p w14:paraId="3B9769C4" w14:textId="77777777" w:rsidR="00663D9A" w:rsidRPr="001F0227" w:rsidRDefault="00663D9A" w:rsidP="00663D9A">
            <w:pPr>
              <w:pStyle w:val="Standard"/>
              <w:jc w:val="both"/>
              <w:rPr>
                <w:rFonts w:ascii="Arial" w:hAnsi="Arial" w:cs="Arial"/>
                <w:bCs/>
                <w:sz w:val="18"/>
                <w:szCs w:val="16"/>
                <w:shd w:val="clear" w:color="auto" w:fill="FFFFFF"/>
              </w:rPr>
            </w:pPr>
          </w:p>
        </w:tc>
        <w:tc>
          <w:tcPr>
            <w:tcW w:w="7796" w:type="dxa"/>
            <w:tcBorders>
              <w:top w:val="single" w:sz="4" w:space="0" w:color="auto"/>
              <w:right w:val="single" w:sz="4" w:space="0" w:color="auto"/>
            </w:tcBorders>
            <w:shd w:val="clear" w:color="auto" w:fill="9CC2E5" w:themeFill="accent1" w:themeFillTint="99"/>
          </w:tcPr>
          <w:p w14:paraId="3AC1525B" w14:textId="77777777" w:rsidR="00663D9A" w:rsidRPr="001F0227" w:rsidRDefault="00663D9A" w:rsidP="00663D9A">
            <w:pPr>
              <w:pStyle w:val="Standard"/>
              <w:jc w:val="both"/>
              <w:rPr>
                <w:rFonts w:ascii="Arial" w:hAnsi="Arial" w:cs="Arial"/>
                <w:bCs/>
                <w:sz w:val="18"/>
                <w:szCs w:val="16"/>
                <w:shd w:val="clear" w:color="auto" w:fill="FFFFFF"/>
              </w:rPr>
            </w:pPr>
          </w:p>
        </w:tc>
      </w:tr>
      <w:tr w:rsidR="00663D9A" w:rsidRPr="001F0227" w14:paraId="29E5451E" w14:textId="77777777" w:rsidTr="00663D9A">
        <w:tc>
          <w:tcPr>
            <w:tcW w:w="2411" w:type="dxa"/>
            <w:tcBorders>
              <w:left w:val="single" w:sz="4" w:space="0" w:color="auto"/>
            </w:tcBorders>
            <w:shd w:val="clear" w:color="auto" w:fill="auto"/>
          </w:tcPr>
          <w:p w14:paraId="6861FB91" w14:textId="77777777" w:rsidR="00663D9A" w:rsidRPr="001F0227" w:rsidRDefault="00663D9A" w:rsidP="00663D9A">
            <w:pPr>
              <w:pStyle w:val="Standard"/>
              <w:jc w:val="both"/>
              <w:rPr>
                <w:rFonts w:ascii="Arial" w:hAnsi="Arial" w:cs="Arial"/>
                <w:bCs/>
                <w:sz w:val="18"/>
                <w:szCs w:val="16"/>
                <w:shd w:val="clear" w:color="auto" w:fill="FFFFFF"/>
              </w:rPr>
            </w:pPr>
          </w:p>
        </w:tc>
        <w:tc>
          <w:tcPr>
            <w:tcW w:w="7796" w:type="dxa"/>
            <w:tcBorders>
              <w:bottom w:val="single" w:sz="4" w:space="0" w:color="808080" w:themeColor="background1" w:themeShade="80"/>
              <w:right w:val="single" w:sz="4" w:space="0" w:color="auto"/>
            </w:tcBorders>
            <w:shd w:val="clear" w:color="auto" w:fill="auto"/>
          </w:tcPr>
          <w:p w14:paraId="11FCCA30" w14:textId="77777777" w:rsidR="00663D9A" w:rsidRPr="001F0227" w:rsidRDefault="00663D9A" w:rsidP="00663D9A">
            <w:pPr>
              <w:pStyle w:val="Standard"/>
              <w:jc w:val="both"/>
              <w:rPr>
                <w:rFonts w:ascii="Arial" w:hAnsi="Arial" w:cs="Arial"/>
                <w:bCs/>
                <w:sz w:val="18"/>
                <w:szCs w:val="16"/>
                <w:shd w:val="clear" w:color="auto" w:fill="FFFFFF"/>
              </w:rPr>
            </w:pPr>
          </w:p>
        </w:tc>
      </w:tr>
      <w:tr w:rsidR="00663D9A" w:rsidRPr="001F0227" w14:paraId="373728E2" w14:textId="77777777" w:rsidTr="00663D9A">
        <w:tc>
          <w:tcPr>
            <w:tcW w:w="2411" w:type="dxa"/>
            <w:tcBorders>
              <w:left w:val="single" w:sz="4" w:space="0" w:color="auto"/>
              <w:right w:val="single" w:sz="4" w:space="0" w:color="808080" w:themeColor="background1" w:themeShade="80"/>
            </w:tcBorders>
          </w:tcPr>
          <w:p w14:paraId="5B9953C8" w14:textId="77777777" w:rsidR="00663D9A" w:rsidRPr="001F0227" w:rsidRDefault="00663D9A" w:rsidP="00FD72DA">
            <w:pPr>
              <w:pStyle w:val="Standard"/>
              <w:jc w:val="right"/>
              <w:rPr>
                <w:rFonts w:ascii="Arial" w:hAnsi="Arial" w:cs="Arial"/>
                <w:bCs/>
                <w:sz w:val="18"/>
                <w:szCs w:val="16"/>
                <w:shd w:val="clear" w:color="auto" w:fill="FFFFFF"/>
              </w:rPr>
            </w:pPr>
            <w:r w:rsidRPr="001F0227">
              <w:rPr>
                <w:rFonts w:ascii="Arial" w:hAnsi="Arial" w:cs="Arial"/>
                <w:b/>
                <w:bCs/>
                <w:sz w:val="18"/>
                <w:szCs w:val="18"/>
                <w:shd w:val="clear" w:color="auto" w:fill="FFFFFF"/>
              </w:rPr>
              <w:t>CRITERIO de ADJUDICACIÓN</w:t>
            </w:r>
            <w:r w:rsidRPr="001F0227">
              <w:rPr>
                <w:rFonts w:ascii="Arial" w:hAnsi="Arial" w:cs="Arial"/>
                <w:bCs/>
                <w:sz w:val="18"/>
                <w:szCs w:val="16"/>
                <w:shd w:val="clear" w:color="auto" w:fill="FFFFFF"/>
              </w:rPr>
              <w:t xml:space="preserve">: </w:t>
            </w:r>
          </w:p>
        </w:tc>
        <w:tc>
          <w:tcPr>
            <w:tcW w:w="77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24300F3A" w14:textId="77777777" w:rsidR="00663D9A" w:rsidRDefault="00663D9A" w:rsidP="00663D9A">
            <w:pPr>
              <w:pStyle w:val="Standard"/>
              <w:jc w:val="both"/>
              <w:rPr>
                <w:rFonts w:ascii="Arial" w:hAnsi="Arial" w:cs="Arial"/>
                <w:bCs/>
                <w:sz w:val="18"/>
                <w:szCs w:val="16"/>
                <w:shd w:val="clear" w:color="auto" w:fill="FFFFFF"/>
              </w:rPr>
            </w:pPr>
            <w:r>
              <w:rPr>
                <w:rFonts w:ascii="Arial" w:hAnsi="Arial" w:cs="Arial"/>
                <w:bCs/>
                <w:sz w:val="18"/>
                <w:szCs w:val="16"/>
                <w:shd w:val="clear" w:color="auto" w:fill="FFFFFF"/>
              </w:rPr>
              <w:t>Condiciones de Ejecución: ASISTENCIA TÉCNICA y MANTENIMIENTO</w:t>
            </w:r>
          </w:p>
          <w:p w14:paraId="62C4E94D" w14:textId="77777777" w:rsidR="00663D9A" w:rsidRPr="001F0227" w:rsidRDefault="00663D9A" w:rsidP="00663D9A">
            <w:pPr>
              <w:pStyle w:val="Standard"/>
              <w:jc w:val="both"/>
              <w:rPr>
                <w:rFonts w:ascii="Arial" w:hAnsi="Arial" w:cs="Arial"/>
                <w:bCs/>
                <w:sz w:val="18"/>
                <w:szCs w:val="16"/>
                <w:shd w:val="clear" w:color="auto" w:fill="FFFFFF"/>
              </w:rPr>
            </w:pPr>
          </w:p>
        </w:tc>
      </w:tr>
      <w:tr w:rsidR="00663D9A" w:rsidRPr="001F0227" w14:paraId="7028FE72" w14:textId="77777777" w:rsidTr="00663D9A">
        <w:tc>
          <w:tcPr>
            <w:tcW w:w="2411" w:type="dxa"/>
            <w:tcBorders>
              <w:left w:val="single" w:sz="4" w:space="0" w:color="auto"/>
            </w:tcBorders>
            <w:vAlign w:val="center"/>
          </w:tcPr>
          <w:p w14:paraId="5A282DE2" w14:textId="77777777" w:rsidR="00663D9A" w:rsidRPr="001F0227" w:rsidRDefault="00663D9A" w:rsidP="00663D9A">
            <w:pPr>
              <w:pStyle w:val="Standard"/>
              <w:jc w:val="right"/>
              <w:rPr>
                <w:rFonts w:ascii="Arial" w:hAnsi="Arial" w:cs="Arial"/>
                <w:b/>
                <w:bCs/>
                <w:sz w:val="18"/>
                <w:szCs w:val="16"/>
                <w:shd w:val="clear" w:color="auto" w:fill="FFFFFF"/>
              </w:rPr>
            </w:pPr>
          </w:p>
        </w:tc>
        <w:tc>
          <w:tcPr>
            <w:tcW w:w="7796" w:type="dxa"/>
            <w:tcBorders>
              <w:top w:val="single" w:sz="4" w:space="0" w:color="808080" w:themeColor="background1" w:themeShade="80"/>
              <w:bottom w:val="single" w:sz="4" w:space="0" w:color="808080" w:themeColor="background1" w:themeShade="80"/>
              <w:right w:val="single" w:sz="4" w:space="0" w:color="auto"/>
            </w:tcBorders>
          </w:tcPr>
          <w:p w14:paraId="52751164" w14:textId="77777777" w:rsidR="00663D9A" w:rsidRPr="001F0227" w:rsidRDefault="00663D9A" w:rsidP="00663D9A">
            <w:pPr>
              <w:pStyle w:val="Standard"/>
              <w:jc w:val="both"/>
              <w:rPr>
                <w:rFonts w:ascii="Arial" w:hAnsi="Arial" w:cs="Arial"/>
                <w:bCs/>
                <w:sz w:val="18"/>
                <w:szCs w:val="16"/>
                <w:shd w:val="clear" w:color="auto" w:fill="FFFFFF"/>
              </w:rPr>
            </w:pPr>
          </w:p>
        </w:tc>
      </w:tr>
      <w:tr w:rsidR="00663D9A" w:rsidRPr="001F0227" w14:paraId="6220069C" w14:textId="77777777" w:rsidTr="00663D9A">
        <w:tc>
          <w:tcPr>
            <w:tcW w:w="2411" w:type="dxa"/>
            <w:tcBorders>
              <w:left w:val="single" w:sz="4" w:space="0" w:color="auto"/>
              <w:right w:val="single" w:sz="4" w:space="0" w:color="808080" w:themeColor="background1" w:themeShade="80"/>
            </w:tcBorders>
            <w:vAlign w:val="center"/>
          </w:tcPr>
          <w:p w14:paraId="6FB64270" w14:textId="77777777" w:rsidR="00663D9A" w:rsidRPr="001F0227" w:rsidRDefault="00663D9A" w:rsidP="00663D9A">
            <w:pPr>
              <w:pStyle w:val="Standard"/>
              <w:jc w:val="right"/>
              <w:rPr>
                <w:rFonts w:ascii="Arial" w:hAnsi="Arial" w:cs="Arial"/>
                <w:b/>
                <w:bCs/>
                <w:sz w:val="18"/>
                <w:szCs w:val="16"/>
                <w:shd w:val="clear" w:color="auto" w:fill="FFFFFF"/>
              </w:rPr>
            </w:pPr>
            <w:r w:rsidRPr="001F0227">
              <w:rPr>
                <w:rFonts w:ascii="Arial" w:hAnsi="Arial" w:cs="Arial"/>
                <w:b/>
                <w:bCs/>
                <w:sz w:val="18"/>
                <w:szCs w:val="16"/>
                <w:shd w:val="clear" w:color="auto" w:fill="FFFFFF"/>
              </w:rPr>
              <w:t>PUNTUACIÓN ASIGNADA</w:t>
            </w:r>
          </w:p>
        </w:tc>
        <w:tc>
          <w:tcPr>
            <w:tcW w:w="77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3E1FB999" w14:textId="77777777" w:rsidR="00663D9A" w:rsidRPr="001F0227" w:rsidRDefault="00663D9A" w:rsidP="00663D9A">
            <w:pPr>
              <w:pStyle w:val="Standard"/>
              <w:jc w:val="both"/>
              <w:rPr>
                <w:rFonts w:ascii="Arial" w:hAnsi="Arial" w:cs="Arial"/>
                <w:bCs/>
                <w:sz w:val="18"/>
                <w:szCs w:val="16"/>
                <w:shd w:val="clear" w:color="auto" w:fill="FFFFFF"/>
              </w:rPr>
            </w:pPr>
          </w:p>
        </w:tc>
      </w:tr>
      <w:tr w:rsidR="00663D9A" w:rsidRPr="001F0227" w14:paraId="1B90254A" w14:textId="77777777" w:rsidTr="00663D9A">
        <w:tc>
          <w:tcPr>
            <w:tcW w:w="2411" w:type="dxa"/>
            <w:tcBorders>
              <w:left w:val="single" w:sz="4" w:space="0" w:color="auto"/>
            </w:tcBorders>
            <w:vAlign w:val="center"/>
          </w:tcPr>
          <w:p w14:paraId="01AA7B52" w14:textId="77777777" w:rsidR="00663D9A" w:rsidRPr="001F0227" w:rsidRDefault="00663D9A" w:rsidP="00663D9A">
            <w:pPr>
              <w:pStyle w:val="Standard"/>
              <w:jc w:val="right"/>
              <w:rPr>
                <w:rFonts w:ascii="Arial" w:hAnsi="Arial" w:cs="Arial"/>
                <w:b/>
                <w:bCs/>
                <w:sz w:val="18"/>
                <w:szCs w:val="16"/>
                <w:shd w:val="clear" w:color="auto" w:fill="FFFFFF"/>
              </w:rPr>
            </w:pPr>
          </w:p>
        </w:tc>
        <w:tc>
          <w:tcPr>
            <w:tcW w:w="7796" w:type="dxa"/>
            <w:tcBorders>
              <w:top w:val="single" w:sz="4" w:space="0" w:color="808080" w:themeColor="background1" w:themeShade="80"/>
              <w:bottom w:val="single" w:sz="4" w:space="0" w:color="808080" w:themeColor="background1" w:themeShade="80"/>
              <w:right w:val="single" w:sz="4" w:space="0" w:color="auto"/>
            </w:tcBorders>
          </w:tcPr>
          <w:p w14:paraId="0449BACE" w14:textId="77777777" w:rsidR="00663D9A" w:rsidRPr="001F0227" w:rsidRDefault="00663D9A" w:rsidP="00663D9A">
            <w:pPr>
              <w:pStyle w:val="Standard"/>
              <w:jc w:val="both"/>
              <w:rPr>
                <w:rFonts w:ascii="Arial" w:hAnsi="Arial" w:cs="Arial"/>
                <w:bCs/>
                <w:sz w:val="18"/>
                <w:szCs w:val="16"/>
                <w:shd w:val="clear" w:color="auto" w:fill="FFFFFF"/>
              </w:rPr>
            </w:pPr>
          </w:p>
        </w:tc>
      </w:tr>
      <w:tr w:rsidR="00663D9A" w:rsidRPr="001F0227" w14:paraId="05D50EFC" w14:textId="77777777" w:rsidTr="00663D9A">
        <w:tc>
          <w:tcPr>
            <w:tcW w:w="2411" w:type="dxa"/>
            <w:tcBorders>
              <w:left w:val="single" w:sz="4" w:space="0" w:color="auto"/>
              <w:right w:val="single" w:sz="4" w:space="0" w:color="808080" w:themeColor="background1" w:themeShade="80"/>
            </w:tcBorders>
          </w:tcPr>
          <w:p w14:paraId="03F3580D" w14:textId="77777777" w:rsidR="00663D9A" w:rsidRPr="001F0227" w:rsidRDefault="00663D9A" w:rsidP="00663D9A">
            <w:pPr>
              <w:pStyle w:val="Standard"/>
              <w:jc w:val="right"/>
              <w:rPr>
                <w:rFonts w:ascii="Arial" w:hAnsi="Arial" w:cs="Arial"/>
                <w:bCs/>
                <w:sz w:val="18"/>
                <w:szCs w:val="16"/>
                <w:shd w:val="clear" w:color="auto" w:fill="FFFFFF"/>
              </w:rPr>
            </w:pPr>
            <w:r w:rsidRPr="001F0227">
              <w:rPr>
                <w:rFonts w:ascii="Arial" w:hAnsi="Arial" w:cs="Arial"/>
                <w:b/>
                <w:bCs/>
                <w:sz w:val="18"/>
                <w:szCs w:val="18"/>
                <w:shd w:val="clear" w:color="auto" w:fill="FFFFFF"/>
              </w:rPr>
              <w:t>DOCUMENTACIÓN A PRESENTAR</w:t>
            </w:r>
            <w:r w:rsidRPr="001F0227">
              <w:rPr>
                <w:rFonts w:ascii="Arial" w:hAnsi="Arial" w:cs="Arial"/>
                <w:bCs/>
                <w:sz w:val="18"/>
                <w:szCs w:val="16"/>
                <w:shd w:val="clear" w:color="auto" w:fill="FFFFFF"/>
              </w:rPr>
              <w:t xml:space="preserve">: </w:t>
            </w:r>
          </w:p>
        </w:tc>
        <w:tc>
          <w:tcPr>
            <w:tcW w:w="77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29859C97" w14:textId="77777777" w:rsidR="00663D9A" w:rsidRPr="001F0227" w:rsidRDefault="00663D9A" w:rsidP="00663D9A">
            <w:pPr>
              <w:pStyle w:val="Standard"/>
              <w:jc w:val="both"/>
              <w:rPr>
                <w:rFonts w:ascii="Arial" w:hAnsi="Arial" w:cs="Arial"/>
                <w:bCs/>
                <w:sz w:val="18"/>
                <w:szCs w:val="16"/>
                <w:shd w:val="clear" w:color="auto" w:fill="FFFFFF"/>
              </w:rPr>
            </w:pPr>
          </w:p>
        </w:tc>
      </w:tr>
      <w:tr w:rsidR="00663D9A" w:rsidRPr="001F0227" w14:paraId="626EE4F0" w14:textId="77777777" w:rsidTr="00663D9A">
        <w:tc>
          <w:tcPr>
            <w:tcW w:w="2411" w:type="dxa"/>
            <w:tcBorders>
              <w:left w:val="single" w:sz="4" w:space="0" w:color="auto"/>
            </w:tcBorders>
          </w:tcPr>
          <w:p w14:paraId="59AC8544" w14:textId="77777777" w:rsidR="00663D9A" w:rsidRPr="001F0227" w:rsidRDefault="00663D9A" w:rsidP="00663D9A">
            <w:pPr>
              <w:pStyle w:val="Standard"/>
              <w:jc w:val="right"/>
              <w:rPr>
                <w:rFonts w:ascii="Arial" w:hAnsi="Arial" w:cs="Arial"/>
                <w:b/>
                <w:bCs/>
                <w:sz w:val="18"/>
                <w:szCs w:val="18"/>
                <w:shd w:val="clear" w:color="auto" w:fill="FFFFFF"/>
              </w:rPr>
            </w:pPr>
          </w:p>
        </w:tc>
        <w:tc>
          <w:tcPr>
            <w:tcW w:w="7796" w:type="dxa"/>
            <w:tcBorders>
              <w:top w:val="single" w:sz="4" w:space="0" w:color="808080" w:themeColor="background1" w:themeShade="80"/>
              <w:bottom w:val="single" w:sz="4" w:space="0" w:color="808080" w:themeColor="background1" w:themeShade="80"/>
              <w:right w:val="single" w:sz="4" w:space="0" w:color="auto"/>
            </w:tcBorders>
          </w:tcPr>
          <w:p w14:paraId="4A816E3D" w14:textId="77777777" w:rsidR="00663D9A" w:rsidRPr="001F0227" w:rsidRDefault="00663D9A" w:rsidP="00663D9A">
            <w:pPr>
              <w:pStyle w:val="Standard"/>
              <w:jc w:val="both"/>
              <w:rPr>
                <w:rFonts w:ascii="Arial" w:hAnsi="Arial" w:cs="Arial"/>
                <w:bCs/>
                <w:sz w:val="18"/>
                <w:szCs w:val="16"/>
                <w:shd w:val="clear" w:color="auto" w:fill="FFFFFF"/>
              </w:rPr>
            </w:pPr>
          </w:p>
        </w:tc>
      </w:tr>
      <w:tr w:rsidR="00663D9A" w:rsidRPr="001F0227" w14:paraId="760D06D7" w14:textId="77777777" w:rsidTr="00663D9A">
        <w:tc>
          <w:tcPr>
            <w:tcW w:w="2411" w:type="dxa"/>
            <w:tcBorders>
              <w:left w:val="single" w:sz="4" w:space="0" w:color="auto"/>
              <w:right w:val="single" w:sz="4" w:space="0" w:color="808080" w:themeColor="background1" w:themeShade="80"/>
            </w:tcBorders>
          </w:tcPr>
          <w:p w14:paraId="5351AFAA" w14:textId="77777777" w:rsidR="00663D9A" w:rsidRPr="001F0227" w:rsidRDefault="00663D9A" w:rsidP="00663D9A">
            <w:pPr>
              <w:pStyle w:val="Standard"/>
              <w:jc w:val="right"/>
              <w:rPr>
                <w:rFonts w:ascii="Arial" w:hAnsi="Arial" w:cs="Arial"/>
                <w:b/>
                <w:bCs/>
                <w:sz w:val="18"/>
                <w:szCs w:val="18"/>
                <w:shd w:val="clear" w:color="auto" w:fill="FFFFFF"/>
              </w:rPr>
            </w:pPr>
            <w:r w:rsidRPr="001F0227">
              <w:rPr>
                <w:rFonts w:ascii="Arial" w:hAnsi="Arial" w:cs="Arial"/>
                <w:b/>
                <w:bCs/>
                <w:sz w:val="18"/>
                <w:szCs w:val="18"/>
                <w:shd w:val="clear" w:color="auto" w:fill="FFFFFF"/>
              </w:rPr>
              <w:t>ASPECTOS A VALORAR</w:t>
            </w:r>
          </w:p>
        </w:tc>
        <w:tc>
          <w:tcPr>
            <w:tcW w:w="77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7FCCFCD9" w14:textId="77777777" w:rsidR="00663D9A" w:rsidRPr="001F0227" w:rsidRDefault="00663D9A" w:rsidP="00663D9A">
            <w:pPr>
              <w:pStyle w:val="Standard"/>
              <w:widowControl/>
              <w:numPr>
                <w:ilvl w:val="0"/>
                <w:numId w:val="17"/>
              </w:numPr>
              <w:jc w:val="both"/>
              <w:rPr>
                <w:rFonts w:ascii="Arial" w:hAnsi="Arial" w:cs="Arial"/>
                <w:bCs/>
                <w:sz w:val="18"/>
                <w:szCs w:val="16"/>
                <w:shd w:val="clear" w:color="auto" w:fill="FFFFFF"/>
              </w:rPr>
            </w:pPr>
          </w:p>
        </w:tc>
      </w:tr>
      <w:tr w:rsidR="00663D9A" w:rsidRPr="001F0227" w14:paraId="7DE74708" w14:textId="77777777" w:rsidTr="00663D9A">
        <w:tc>
          <w:tcPr>
            <w:tcW w:w="2411" w:type="dxa"/>
            <w:tcBorders>
              <w:left w:val="single" w:sz="4" w:space="0" w:color="auto"/>
            </w:tcBorders>
            <w:vAlign w:val="center"/>
          </w:tcPr>
          <w:p w14:paraId="6CCC699A" w14:textId="77777777" w:rsidR="00663D9A" w:rsidRPr="001F0227" w:rsidRDefault="00663D9A" w:rsidP="00663D9A">
            <w:pPr>
              <w:pStyle w:val="Standard"/>
              <w:rPr>
                <w:rFonts w:ascii="Arial" w:hAnsi="Arial" w:cs="Arial"/>
                <w:b/>
                <w:bCs/>
                <w:sz w:val="18"/>
                <w:szCs w:val="16"/>
                <w:shd w:val="clear" w:color="auto" w:fill="FFFFFF"/>
              </w:rPr>
            </w:pPr>
          </w:p>
        </w:tc>
        <w:tc>
          <w:tcPr>
            <w:tcW w:w="7796" w:type="dxa"/>
            <w:tcBorders>
              <w:top w:val="single" w:sz="4" w:space="0" w:color="808080" w:themeColor="background1" w:themeShade="80"/>
              <w:right w:val="single" w:sz="4" w:space="0" w:color="auto"/>
            </w:tcBorders>
          </w:tcPr>
          <w:p w14:paraId="78FC30C1" w14:textId="77777777" w:rsidR="00663D9A" w:rsidRPr="001F0227" w:rsidRDefault="00663D9A" w:rsidP="00663D9A">
            <w:pPr>
              <w:pStyle w:val="Standard"/>
              <w:jc w:val="both"/>
              <w:rPr>
                <w:rFonts w:ascii="Arial" w:hAnsi="Arial" w:cs="Arial"/>
                <w:bCs/>
                <w:sz w:val="18"/>
                <w:szCs w:val="16"/>
                <w:shd w:val="clear" w:color="auto" w:fill="FFFFFF"/>
              </w:rPr>
            </w:pPr>
          </w:p>
        </w:tc>
      </w:tr>
      <w:tr w:rsidR="00663D9A" w:rsidRPr="001F0227" w14:paraId="3434A15C" w14:textId="77777777" w:rsidTr="00663D9A">
        <w:tc>
          <w:tcPr>
            <w:tcW w:w="2411" w:type="dxa"/>
            <w:tcBorders>
              <w:left w:val="single" w:sz="4" w:space="0" w:color="auto"/>
              <w:bottom w:val="single" w:sz="4" w:space="0" w:color="auto"/>
            </w:tcBorders>
            <w:shd w:val="clear" w:color="auto" w:fill="9CC2E5" w:themeFill="accent1" w:themeFillTint="99"/>
          </w:tcPr>
          <w:p w14:paraId="2C9D05E7" w14:textId="77777777" w:rsidR="00663D9A" w:rsidRPr="001F0227" w:rsidRDefault="00663D9A" w:rsidP="00663D9A">
            <w:pPr>
              <w:pStyle w:val="Standard"/>
              <w:jc w:val="both"/>
              <w:rPr>
                <w:rFonts w:ascii="Arial" w:hAnsi="Arial" w:cs="Arial"/>
                <w:bCs/>
                <w:sz w:val="18"/>
                <w:szCs w:val="16"/>
                <w:shd w:val="clear" w:color="auto" w:fill="FFFFFF"/>
              </w:rPr>
            </w:pPr>
          </w:p>
        </w:tc>
        <w:tc>
          <w:tcPr>
            <w:tcW w:w="7796" w:type="dxa"/>
            <w:tcBorders>
              <w:bottom w:val="single" w:sz="4" w:space="0" w:color="auto"/>
              <w:right w:val="single" w:sz="4" w:space="0" w:color="auto"/>
            </w:tcBorders>
            <w:shd w:val="clear" w:color="auto" w:fill="9CC2E5" w:themeFill="accent1" w:themeFillTint="99"/>
          </w:tcPr>
          <w:p w14:paraId="1EF83C79" w14:textId="77777777" w:rsidR="00663D9A" w:rsidRPr="001F0227" w:rsidRDefault="00663D9A" w:rsidP="00663D9A">
            <w:pPr>
              <w:pStyle w:val="Standard"/>
              <w:jc w:val="both"/>
              <w:rPr>
                <w:rFonts w:ascii="Arial" w:hAnsi="Arial" w:cs="Arial"/>
                <w:bCs/>
                <w:sz w:val="18"/>
                <w:szCs w:val="16"/>
                <w:shd w:val="clear" w:color="auto" w:fill="FFFFFF"/>
              </w:rPr>
            </w:pPr>
          </w:p>
        </w:tc>
      </w:tr>
    </w:tbl>
    <w:p w14:paraId="621F1120" w14:textId="77777777" w:rsidR="00663D9A" w:rsidRDefault="00663D9A" w:rsidP="00A263B3">
      <w:pPr>
        <w:pStyle w:val="Prrafodelista"/>
        <w:shd w:val="clear" w:color="auto" w:fill="FFFFFF" w:themeFill="background1"/>
        <w:tabs>
          <w:tab w:val="right" w:pos="4782"/>
        </w:tabs>
        <w:snapToGrid w:val="0"/>
        <w:ind w:left="-426" w:right="130"/>
        <w:jc w:val="both"/>
        <w:rPr>
          <w:rFonts w:ascii="Arial" w:hAnsi="Arial" w:cs="Arial"/>
          <w:bCs/>
          <w:spacing w:val="-4"/>
          <w:sz w:val="18"/>
          <w:szCs w:val="18"/>
        </w:rPr>
      </w:pPr>
    </w:p>
    <w:p w14:paraId="5CE0D622" w14:textId="77777777" w:rsidR="00421903" w:rsidRPr="001F0227" w:rsidRDefault="00421903" w:rsidP="00421903">
      <w:pPr>
        <w:pStyle w:val="Standard"/>
        <w:ind w:left="-426"/>
        <w:jc w:val="both"/>
        <w:rPr>
          <w:rFonts w:ascii="Arial" w:hAnsi="Arial" w:cs="Arial"/>
          <w:bCs/>
          <w:i/>
          <w:sz w:val="16"/>
          <w:szCs w:val="18"/>
          <w:shd w:val="clear" w:color="auto" w:fill="FFFFFF"/>
        </w:rPr>
      </w:pPr>
      <w:r w:rsidRPr="001F0227">
        <w:rPr>
          <w:rFonts w:ascii="Arial" w:hAnsi="Arial" w:cs="Arial"/>
          <w:bCs/>
          <w:i/>
          <w:sz w:val="16"/>
          <w:szCs w:val="18"/>
          <w:shd w:val="clear" w:color="auto" w:fill="FFFFFF"/>
        </w:rPr>
        <w:t>(repetir cuadro completo tantas veces como sea necesario)</w:t>
      </w:r>
    </w:p>
    <w:p w14:paraId="3883CA91" w14:textId="77777777" w:rsidR="00421903" w:rsidRDefault="00421903" w:rsidP="00A263B3">
      <w:pPr>
        <w:pStyle w:val="Prrafodelista"/>
        <w:shd w:val="clear" w:color="auto" w:fill="FFFFFF" w:themeFill="background1"/>
        <w:tabs>
          <w:tab w:val="right" w:pos="4782"/>
        </w:tabs>
        <w:snapToGrid w:val="0"/>
        <w:ind w:left="-426" w:right="130"/>
        <w:jc w:val="both"/>
        <w:rPr>
          <w:rFonts w:ascii="Arial" w:hAnsi="Arial" w:cs="Arial"/>
          <w:bCs/>
          <w:spacing w:val="-4"/>
          <w:sz w:val="18"/>
          <w:szCs w:val="18"/>
          <w:lang w:val="es-ES"/>
        </w:rPr>
      </w:pPr>
    </w:p>
    <w:p w14:paraId="32FEEBF3" w14:textId="77777777" w:rsidR="00421903" w:rsidRDefault="00421903">
      <w:pPr>
        <w:suppressAutoHyphens w:val="0"/>
        <w:rPr>
          <w:rFonts w:ascii="Arial" w:hAnsi="Arial" w:cs="Arial"/>
          <w:bCs/>
          <w:spacing w:val="-4"/>
          <w:sz w:val="18"/>
          <w:szCs w:val="18"/>
          <w:lang w:val="es-ES"/>
        </w:rPr>
      </w:pPr>
      <w:r>
        <w:rPr>
          <w:rFonts w:ascii="Arial" w:hAnsi="Arial" w:cs="Arial"/>
          <w:bCs/>
          <w:spacing w:val="-4"/>
          <w:sz w:val="18"/>
          <w:szCs w:val="18"/>
          <w:lang w:val="es-ES"/>
        </w:rPr>
        <w:br w:type="page"/>
      </w:r>
    </w:p>
    <w:p w14:paraId="78AEA9DB" w14:textId="77777777" w:rsidR="00421903" w:rsidRDefault="00421903" w:rsidP="00A263B3">
      <w:pPr>
        <w:pStyle w:val="Prrafodelista"/>
        <w:shd w:val="clear" w:color="auto" w:fill="FFFFFF" w:themeFill="background1"/>
        <w:tabs>
          <w:tab w:val="right" w:pos="4782"/>
        </w:tabs>
        <w:snapToGrid w:val="0"/>
        <w:ind w:left="-426" w:right="130"/>
        <w:jc w:val="both"/>
        <w:rPr>
          <w:rFonts w:ascii="Arial" w:hAnsi="Arial" w:cs="Arial"/>
          <w:bCs/>
          <w:spacing w:val="-4"/>
          <w:sz w:val="18"/>
          <w:szCs w:val="18"/>
          <w:lang w:val="es-ES"/>
        </w:rPr>
      </w:pPr>
    </w:p>
    <w:tbl>
      <w:tblPr>
        <w:tblStyle w:val="Tablaconcuadrcula"/>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1"/>
        <w:gridCol w:w="7796"/>
      </w:tblGrid>
      <w:tr w:rsidR="00421903" w:rsidRPr="001F0227" w14:paraId="23940D70" w14:textId="77777777" w:rsidTr="00421903">
        <w:tc>
          <w:tcPr>
            <w:tcW w:w="2411" w:type="dxa"/>
            <w:tcBorders>
              <w:top w:val="single" w:sz="4" w:space="0" w:color="auto"/>
              <w:left w:val="single" w:sz="4" w:space="0" w:color="auto"/>
            </w:tcBorders>
            <w:shd w:val="clear" w:color="auto" w:fill="9CC2E5" w:themeFill="accent1" w:themeFillTint="99"/>
          </w:tcPr>
          <w:p w14:paraId="5FB73BEE" w14:textId="77777777" w:rsidR="00421903" w:rsidRPr="001F0227" w:rsidRDefault="00421903" w:rsidP="00421903">
            <w:pPr>
              <w:pStyle w:val="Standard"/>
              <w:jc w:val="both"/>
              <w:rPr>
                <w:rFonts w:ascii="Arial" w:hAnsi="Arial" w:cs="Arial"/>
                <w:bCs/>
                <w:sz w:val="18"/>
                <w:szCs w:val="16"/>
                <w:shd w:val="clear" w:color="auto" w:fill="FFFFFF"/>
              </w:rPr>
            </w:pPr>
          </w:p>
        </w:tc>
        <w:tc>
          <w:tcPr>
            <w:tcW w:w="7796" w:type="dxa"/>
            <w:tcBorders>
              <w:top w:val="single" w:sz="4" w:space="0" w:color="auto"/>
              <w:right w:val="single" w:sz="4" w:space="0" w:color="auto"/>
            </w:tcBorders>
            <w:shd w:val="clear" w:color="auto" w:fill="9CC2E5" w:themeFill="accent1" w:themeFillTint="99"/>
          </w:tcPr>
          <w:p w14:paraId="1382FF97" w14:textId="77777777" w:rsidR="00421903" w:rsidRPr="001F0227" w:rsidRDefault="00421903" w:rsidP="00421903">
            <w:pPr>
              <w:pStyle w:val="Standard"/>
              <w:jc w:val="both"/>
              <w:rPr>
                <w:rFonts w:ascii="Arial" w:hAnsi="Arial" w:cs="Arial"/>
                <w:bCs/>
                <w:sz w:val="18"/>
                <w:szCs w:val="16"/>
                <w:shd w:val="clear" w:color="auto" w:fill="FFFFFF"/>
              </w:rPr>
            </w:pPr>
          </w:p>
        </w:tc>
      </w:tr>
      <w:tr w:rsidR="00421903" w:rsidRPr="001F0227" w14:paraId="454AE414" w14:textId="77777777" w:rsidTr="00421903">
        <w:tc>
          <w:tcPr>
            <w:tcW w:w="2411" w:type="dxa"/>
            <w:tcBorders>
              <w:left w:val="single" w:sz="4" w:space="0" w:color="auto"/>
            </w:tcBorders>
            <w:shd w:val="clear" w:color="auto" w:fill="auto"/>
          </w:tcPr>
          <w:p w14:paraId="01D44367" w14:textId="77777777" w:rsidR="00421903" w:rsidRPr="001F0227" w:rsidRDefault="00421903" w:rsidP="00421903">
            <w:pPr>
              <w:pStyle w:val="Standard"/>
              <w:jc w:val="both"/>
              <w:rPr>
                <w:rFonts w:ascii="Arial" w:hAnsi="Arial" w:cs="Arial"/>
                <w:bCs/>
                <w:sz w:val="18"/>
                <w:szCs w:val="16"/>
                <w:shd w:val="clear" w:color="auto" w:fill="FFFFFF"/>
              </w:rPr>
            </w:pPr>
          </w:p>
        </w:tc>
        <w:tc>
          <w:tcPr>
            <w:tcW w:w="7796" w:type="dxa"/>
            <w:tcBorders>
              <w:bottom w:val="single" w:sz="4" w:space="0" w:color="808080" w:themeColor="background1" w:themeShade="80"/>
              <w:right w:val="single" w:sz="4" w:space="0" w:color="auto"/>
            </w:tcBorders>
            <w:shd w:val="clear" w:color="auto" w:fill="auto"/>
          </w:tcPr>
          <w:p w14:paraId="472A855C" w14:textId="77777777" w:rsidR="00421903" w:rsidRPr="001F0227" w:rsidRDefault="00421903" w:rsidP="00421903">
            <w:pPr>
              <w:pStyle w:val="Standard"/>
              <w:jc w:val="both"/>
              <w:rPr>
                <w:rFonts w:ascii="Arial" w:hAnsi="Arial" w:cs="Arial"/>
                <w:bCs/>
                <w:sz w:val="18"/>
                <w:szCs w:val="16"/>
                <w:shd w:val="clear" w:color="auto" w:fill="FFFFFF"/>
              </w:rPr>
            </w:pPr>
          </w:p>
        </w:tc>
      </w:tr>
      <w:tr w:rsidR="00421903" w:rsidRPr="001F0227" w14:paraId="297B24F2" w14:textId="77777777" w:rsidTr="00421903">
        <w:tc>
          <w:tcPr>
            <w:tcW w:w="2411" w:type="dxa"/>
            <w:tcBorders>
              <w:left w:val="single" w:sz="4" w:space="0" w:color="auto"/>
              <w:right w:val="single" w:sz="4" w:space="0" w:color="808080" w:themeColor="background1" w:themeShade="80"/>
            </w:tcBorders>
          </w:tcPr>
          <w:p w14:paraId="651CB2F2" w14:textId="77777777" w:rsidR="00421903" w:rsidRPr="001F0227" w:rsidRDefault="00421903" w:rsidP="00421903">
            <w:pPr>
              <w:pStyle w:val="Standard"/>
              <w:jc w:val="right"/>
              <w:rPr>
                <w:rFonts w:ascii="Arial" w:hAnsi="Arial" w:cs="Arial"/>
                <w:bCs/>
                <w:sz w:val="18"/>
                <w:szCs w:val="16"/>
                <w:shd w:val="clear" w:color="auto" w:fill="FFFFFF"/>
              </w:rPr>
            </w:pPr>
            <w:r>
              <w:rPr>
                <w:rFonts w:ascii="Arial" w:hAnsi="Arial" w:cs="Arial"/>
                <w:b/>
                <w:bCs/>
                <w:sz w:val="18"/>
                <w:szCs w:val="18"/>
                <w:shd w:val="clear" w:color="auto" w:fill="FFFFFF"/>
              </w:rPr>
              <w:t>CRITERIO de ADJUDICACIÓN</w:t>
            </w:r>
            <w:r w:rsidRPr="001F0227">
              <w:rPr>
                <w:rFonts w:ascii="Arial" w:hAnsi="Arial" w:cs="Arial"/>
                <w:bCs/>
                <w:sz w:val="18"/>
                <w:szCs w:val="16"/>
                <w:shd w:val="clear" w:color="auto" w:fill="FFFFFF"/>
              </w:rPr>
              <w:t xml:space="preserve">: </w:t>
            </w:r>
          </w:p>
        </w:tc>
        <w:tc>
          <w:tcPr>
            <w:tcW w:w="77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1909EC65" w14:textId="77777777" w:rsidR="00421903" w:rsidRDefault="005567A0" w:rsidP="00421903">
            <w:pPr>
              <w:pStyle w:val="Standard"/>
              <w:jc w:val="both"/>
              <w:rPr>
                <w:rFonts w:ascii="Arial" w:hAnsi="Arial" w:cs="Arial"/>
                <w:bCs/>
                <w:sz w:val="18"/>
                <w:szCs w:val="16"/>
                <w:shd w:val="clear" w:color="auto" w:fill="FFFFFF"/>
              </w:rPr>
            </w:pPr>
            <w:r>
              <w:rPr>
                <w:rFonts w:ascii="Arial" w:hAnsi="Arial" w:cs="Arial"/>
                <w:bCs/>
                <w:sz w:val="18"/>
                <w:szCs w:val="16"/>
                <w:shd w:val="clear" w:color="auto" w:fill="FFFFFF"/>
              </w:rPr>
              <w:t>MEJORA nº1</w:t>
            </w:r>
          </w:p>
          <w:p w14:paraId="2CBEA98C" w14:textId="77777777" w:rsidR="00421903" w:rsidRPr="001F0227" w:rsidRDefault="00421903" w:rsidP="00421903">
            <w:pPr>
              <w:pStyle w:val="Standard"/>
              <w:jc w:val="both"/>
              <w:rPr>
                <w:rFonts w:ascii="Arial" w:hAnsi="Arial" w:cs="Arial"/>
                <w:bCs/>
                <w:sz w:val="18"/>
                <w:szCs w:val="16"/>
                <w:shd w:val="clear" w:color="auto" w:fill="FFFFFF"/>
              </w:rPr>
            </w:pPr>
          </w:p>
        </w:tc>
      </w:tr>
      <w:tr w:rsidR="00421903" w:rsidRPr="001F0227" w14:paraId="4B9F6BEE" w14:textId="77777777" w:rsidTr="00421903">
        <w:tc>
          <w:tcPr>
            <w:tcW w:w="2411" w:type="dxa"/>
            <w:tcBorders>
              <w:left w:val="single" w:sz="4" w:space="0" w:color="auto"/>
            </w:tcBorders>
            <w:vAlign w:val="center"/>
          </w:tcPr>
          <w:p w14:paraId="74451D85" w14:textId="77777777" w:rsidR="00421903" w:rsidRPr="001F0227" w:rsidRDefault="00421903" w:rsidP="00421903">
            <w:pPr>
              <w:pStyle w:val="Standard"/>
              <w:jc w:val="right"/>
              <w:rPr>
                <w:rFonts w:ascii="Arial" w:hAnsi="Arial" w:cs="Arial"/>
                <w:b/>
                <w:bCs/>
                <w:sz w:val="18"/>
                <w:szCs w:val="16"/>
                <w:shd w:val="clear" w:color="auto" w:fill="FFFFFF"/>
              </w:rPr>
            </w:pPr>
          </w:p>
        </w:tc>
        <w:tc>
          <w:tcPr>
            <w:tcW w:w="7796" w:type="dxa"/>
            <w:tcBorders>
              <w:top w:val="single" w:sz="4" w:space="0" w:color="808080" w:themeColor="background1" w:themeShade="80"/>
              <w:bottom w:val="single" w:sz="4" w:space="0" w:color="808080" w:themeColor="background1" w:themeShade="80"/>
              <w:right w:val="single" w:sz="4" w:space="0" w:color="auto"/>
            </w:tcBorders>
          </w:tcPr>
          <w:p w14:paraId="1A8A6DB5" w14:textId="77777777" w:rsidR="00421903" w:rsidRPr="001F0227" w:rsidRDefault="00421903" w:rsidP="00421903">
            <w:pPr>
              <w:pStyle w:val="Standard"/>
              <w:jc w:val="both"/>
              <w:rPr>
                <w:rFonts w:ascii="Arial" w:hAnsi="Arial" w:cs="Arial"/>
                <w:bCs/>
                <w:sz w:val="18"/>
                <w:szCs w:val="16"/>
                <w:shd w:val="clear" w:color="auto" w:fill="FFFFFF"/>
              </w:rPr>
            </w:pPr>
          </w:p>
        </w:tc>
      </w:tr>
      <w:tr w:rsidR="00421903" w:rsidRPr="001F0227" w14:paraId="48482FF1" w14:textId="77777777" w:rsidTr="00421903">
        <w:tc>
          <w:tcPr>
            <w:tcW w:w="2411" w:type="dxa"/>
            <w:tcBorders>
              <w:left w:val="single" w:sz="4" w:space="0" w:color="auto"/>
              <w:right w:val="single" w:sz="4" w:space="0" w:color="808080" w:themeColor="background1" w:themeShade="80"/>
            </w:tcBorders>
            <w:vAlign w:val="center"/>
          </w:tcPr>
          <w:p w14:paraId="3DFC65A0" w14:textId="77777777" w:rsidR="00421903" w:rsidRPr="001F0227" w:rsidRDefault="00421903" w:rsidP="00421903">
            <w:pPr>
              <w:pStyle w:val="Standard"/>
              <w:jc w:val="right"/>
              <w:rPr>
                <w:rFonts w:ascii="Arial" w:hAnsi="Arial" w:cs="Arial"/>
                <w:b/>
                <w:bCs/>
                <w:sz w:val="18"/>
                <w:szCs w:val="16"/>
                <w:shd w:val="clear" w:color="auto" w:fill="FFFFFF"/>
              </w:rPr>
            </w:pPr>
            <w:r w:rsidRPr="001F0227">
              <w:rPr>
                <w:rFonts w:ascii="Arial" w:hAnsi="Arial" w:cs="Arial"/>
                <w:b/>
                <w:bCs/>
                <w:sz w:val="18"/>
                <w:szCs w:val="16"/>
                <w:shd w:val="clear" w:color="auto" w:fill="FFFFFF"/>
              </w:rPr>
              <w:t>PUNTUACIÓN ASIGNADA</w:t>
            </w:r>
          </w:p>
        </w:tc>
        <w:tc>
          <w:tcPr>
            <w:tcW w:w="77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16D36EA3" w14:textId="77777777" w:rsidR="00421903" w:rsidRPr="001F0227" w:rsidRDefault="00421903" w:rsidP="00421903">
            <w:pPr>
              <w:pStyle w:val="Standard"/>
              <w:jc w:val="both"/>
              <w:rPr>
                <w:rFonts w:ascii="Arial" w:hAnsi="Arial" w:cs="Arial"/>
                <w:bCs/>
                <w:sz w:val="18"/>
                <w:szCs w:val="16"/>
                <w:shd w:val="clear" w:color="auto" w:fill="FFFFFF"/>
              </w:rPr>
            </w:pPr>
          </w:p>
        </w:tc>
      </w:tr>
      <w:tr w:rsidR="00421903" w:rsidRPr="001F0227" w14:paraId="68A88963" w14:textId="77777777" w:rsidTr="00421903">
        <w:tc>
          <w:tcPr>
            <w:tcW w:w="2411" w:type="dxa"/>
            <w:tcBorders>
              <w:left w:val="single" w:sz="4" w:space="0" w:color="auto"/>
            </w:tcBorders>
            <w:vAlign w:val="center"/>
          </w:tcPr>
          <w:p w14:paraId="14640A65" w14:textId="77777777" w:rsidR="00421903" w:rsidRPr="001F0227" w:rsidRDefault="00421903" w:rsidP="00421903">
            <w:pPr>
              <w:pStyle w:val="Standard"/>
              <w:jc w:val="right"/>
              <w:rPr>
                <w:rFonts w:ascii="Arial" w:hAnsi="Arial" w:cs="Arial"/>
                <w:b/>
                <w:bCs/>
                <w:sz w:val="18"/>
                <w:szCs w:val="16"/>
                <w:shd w:val="clear" w:color="auto" w:fill="FFFFFF"/>
              </w:rPr>
            </w:pPr>
          </w:p>
        </w:tc>
        <w:tc>
          <w:tcPr>
            <w:tcW w:w="7796" w:type="dxa"/>
            <w:tcBorders>
              <w:top w:val="single" w:sz="4" w:space="0" w:color="808080" w:themeColor="background1" w:themeShade="80"/>
              <w:bottom w:val="single" w:sz="4" w:space="0" w:color="808080" w:themeColor="background1" w:themeShade="80"/>
              <w:right w:val="single" w:sz="4" w:space="0" w:color="auto"/>
            </w:tcBorders>
          </w:tcPr>
          <w:p w14:paraId="5CEF7000" w14:textId="77777777" w:rsidR="00421903" w:rsidRPr="001F0227" w:rsidRDefault="00421903" w:rsidP="00421903">
            <w:pPr>
              <w:pStyle w:val="Standard"/>
              <w:jc w:val="both"/>
              <w:rPr>
                <w:rFonts w:ascii="Arial" w:hAnsi="Arial" w:cs="Arial"/>
                <w:bCs/>
                <w:sz w:val="18"/>
                <w:szCs w:val="16"/>
                <w:shd w:val="clear" w:color="auto" w:fill="FFFFFF"/>
              </w:rPr>
            </w:pPr>
          </w:p>
        </w:tc>
      </w:tr>
      <w:tr w:rsidR="00421903" w:rsidRPr="001F0227" w14:paraId="29930396" w14:textId="77777777" w:rsidTr="00421903">
        <w:tc>
          <w:tcPr>
            <w:tcW w:w="2411" w:type="dxa"/>
            <w:tcBorders>
              <w:left w:val="single" w:sz="4" w:space="0" w:color="auto"/>
              <w:right w:val="single" w:sz="4" w:space="0" w:color="808080" w:themeColor="background1" w:themeShade="80"/>
            </w:tcBorders>
          </w:tcPr>
          <w:p w14:paraId="24AB8F8E" w14:textId="77777777" w:rsidR="00421903" w:rsidRPr="001F0227" w:rsidRDefault="00421903" w:rsidP="00421903">
            <w:pPr>
              <w:pStyle w:val="Standard"/>
              <w:jc w:val="right"/>
              <w:rPr>
                <w:rFonts w:ascii="Arial" w:hAnsi="Arial" w:cs="Arial"/>
                <w:bCs/>
                <w:sz w:val="18"/>
                <w:szCs w:val="16"/>
                <w:shd w:val="clear" w:color="auto" w:fill="FFFFFF"/>
              </w:rPr>
            </w:pPr>
            <w:r w:rsidRPr="001F0227">
              <w:rPr>
                <w:rFonts w:ascii="Arial" w:hAnsi="Arial" w:cs="Arial"/>
                <w:b/>
                <w:bCs/>
                <w:sz w:val="18"/>
                <w:szCs w:val="18"/>
                <w:shd w:val="clear" w:color="auto" w:fill="FFFFFF"/>
              </w:rPr>
              <w:t>DOCUMENTACIÓN A PRESENTAR</w:t>
            </w:r>
            <w:r w:rsidRPr="001F0227">
              <w:rPr>
                <w:rFonts w:ascii="Arial" w:hAnsi="Arial" w:cs="Arial"/>
                <w:bCs/>
                <w:sz w:val="18"/>
                <w:szCs w:val="16"/>
                <w:shd w:val="clear" w:color="auto" w:fill="FFFFFF"/>
              </w:rPr>
              <w:t xml:space="preserve">: </w:t>
            </w:r>
          </w:p>
        </w:tc>
        <w:tc>
          <w:tcPr>
            <w:tcW w:w="77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64AF0656" w14:textId="77777777" w:rsidR="00421903" w:rsidRPr="001F0227" w:rsidRDefault="00421903" w:rsidP="00421903">
            <w:pPr>
              <w:pStyle w:val="Standard"/>
              <w:jc w:val="both"/>
              <w:rPr>
                <w:rFonts w:ascii="Arial" w:hAnsi="Arial" w:cs="Arial"/>
                <w:bCs/>
                <w:sz w:val="18"/>
                <w:szCs w:val="16"/>
                <w:shd w:val="clear" w:color="auto" w:fill="FFFFFF"/>
              </w:rPr>
            </w:pPr>
          </w:p>
        </w:tc>
      </w:tr>
      <w:tr w:rsidR="00421903" w:rsidRPr="001F0227" w14:paraId="627DAD50" w14:textId="77777777" w:rsidTr="00421903">
        <w:tc>
          <w:tcPr>
            <w:tcW w:w="2411" w:type="dxa"/>
            <w:tcBorders>
              <w:left w:val="single" w:sz="4" w:space="0" w:color="auto"/>
            </w:tcBorders>
          </w:tcPr>
          <w:p w14:paraId="07FD4C04" w14:textId="77777777" w:rsidR="00421903" w:rsidRPr="001F0227" w:rsidRDefault="00421903" w:rsidP="00421903">
            <w:pPr>
              <w:pStyle w:val="Standard"/>
              <w:jc w:val="right"/>
              <w:rPr>
                <w:rFonts w:ascii="Arial" w:hAnsi="Arial" w:cs="Arial"/>
                <w:b/>
                <w:bCs/>
                <w:sz w:val="18"/>
                <w:szCs w:val="18"/>
                <w:shd w:val="clear" w:color="auto" w:fill="FFFFFF"/>
              </w:rPr>
            </w:pPr>
          </w:p>
        </w:tc>
        <w:tc>
          <w:tcPr>
            <w:tcW w:w="7796" w:type="dxa"/>
            <w:tcBorders>
              <w:top w:val="single" w:sz="4" w:space="0" w:color="808080" w:themeColor="background1" w:themeShade="80"/>
              <w:bottom w:val="single" w:sz="4" w:space="0" w:color="808080" w:themeColor="background1" w:themeShade="80"/>
              <w:right w:val="single" w:sz="4" w:space="0" w:color="auto"/>
            </w:tcBorders>
          </w:tcPr>
          <w:p w14:paraId="1B59E39D" w14:textId="77777777" w:rsidR="00421903" w:rsidRPr="001F0227" w:rsidRDefault="00421903" w:rsidP="00421903">
            <w:pPr>
              <w:pStyle w:val="Standard"/>
              <w:jc w:val="both"/>
              <w:rPr>
                <w:rFonts w:ascii="Arial" w:hAnsi="Arial" w:cs="Arial"/>
                <w:bCs/>
                <w:sz w:val="18"/>
                <w:szCs w:val="16"/>
                <w:shd w:val="clear" w:color="auto" w:fill="FFFFFF"/>
              </w:rPr>
            </w:pPr>
          </w:p>
        </w:tc>
      </w:tr>
      <w:tr w:rsidR="00421903" w:rsidRPr="001F0227" w14:paraId="2F977FCE" w14:textId="77777777" w:rsidTr="00421903">
        <w:tc>
          <w:tcPr>
            <w:tcW w:w="2411" w:type="dxa"/>
            <w:tcBorders>
              <w:left w:val="single" w:sz="4" w:space="0" w:color="auto"/>
              <w:right w:val="single" w:sz="4" w:space="0" w:color="808080" w:themeColor="background1" w:themeShade="80"/>
            </w:tcBorders>
          </w:tcPr>
          <w:p w14:paraId="0A6EC782" w14:textId="77777777" w:rsidR="00421903" w:rsidRPr="001F0227" w:rsidRDefault="00421903" w:rsidP="00421903">
            <w:pPr>
              <w:pStyle w:val="Standard"/>
              <w:jc w:val="right"/>
              <w:rPr>
                <w:rFonts w:ascii="Arial" w:hAnsi="Arial" w:cs="Arial"/>
                <w:b/>
                <w:bCs/>
                <w:sz w:val="18"/>
                <w:szCs w:val="18"/>
                <w:shd w:val="clear" w:color="auto" w:fill="FFFFFF"/>
              </w:rPr>
            </w:pPr>
            <w:r w:rsidRPr="001F0227">
              <w:rPr>
                <w:rFonts w:ascii="Arial" w:hAnsi="Arial" w:cs="Arial"/>
                <w:b/>
                <w:bCs/>
                <w:sz w:val="18"/>
                <w:szCs w:val="18"/>
                <w:shd w:val="clear" w:color="auto" w:fill="FFFFFF"/>
              </w:rPr>
              <w:t>ASPECTOS A VALORAR</w:t>
            </w:r>
          </w:p>
        </w:tc>
        <w:tc>
          <w:tcPr>
            <w:tcW w:w="77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56E879DA" w14:textId="77777777" w:rsidR="00421903" w:rsidRPr="001F0227" w:rsidRDefault="00421903" w:rsidP="00421903">
            <w:pPr>
              <w:pStyle w:val="Standard"/>
              <w:widowControl/>
              <w:numPr>
                <w:ilvl w:val="0"/>
                <w:numId w:val="17"/>
              </w:numPr>
              <w:jc w:val="both"/>
              <w:rPr>
                <w:rFonts w:ascii="Arial" w:hAnsi="Arial" w:cs="Arial"/>
                <w:bCs/>
                <w:sz w:val="18"/>
                <w:szCs w:val="16"/>
                <w:shd w:val="clear" w:color="auto" w:fill="FFFFFF"/>
              </w:rPr>
            </w:pPr>
          </w:p>
        </w:tc>
      </w:tr>
      <w:tr w:rsidR="00421903" w:rsidRPr="001F0227" w14:paraId="1AD8C564" w14:textId="77777777" w:rsidTr="00421903">
        <w:tc>
          <w:tcPr>
            <w:tcW w:w="2411" w:type="dxa"/>
            <w:tcBorders>
              <w:left w:val="single" w:sz="4" w:space="0" w:color="auto"/>
            </w:tcBorders>
            <w:vAlign w:val="center"/>
          </w:tcPr>
          <w:p w14:paraId="620ED2FB" w14:textId="77777777" w:rsidR="00421903" w:rsidRPr="001F0227" w:rsidRDefault="00421903" w:rsidP="00421903">
            <w:pPr>
              <w:pStyle w:val="Standard"/>
              <w:rPr>
                <w:rFonts w:ascii="Arial" w:hAnsi="Arial" w:cs="Arial"/>
                <w:b/>
                <w:bCs/>
                <w:sz w:val="18"/>
                <w:szCs w:val="16"/>
                <w:shd w:val="clear" w:color="auto" w:fill="FFFFFF"/>
              </w:rPr>
            </w:pPr>
          </w:p>
        </w:tc>
        <w:tc>
          <w:tcPr>
            <w:tcW w:w="7796" w:type="dxa"/>
            <w:tcBorders>
              <w:top w:val="single" w:sz="4" w:space="0" w:color="808080" w:themeColor="background1" w:themeShade="80"/>
              <w:right w:val="single" w:sz="4" w:space="0" w:color="auto"/>
            </w:tcBorders>
          </w:tcPr>
          <w:p w14:paraId="6DC0DC85" w14:textId="77777777" w:rsidR="00421903" w:rsidRPr="001F0227" w:rsidRDefault="00421903" w:rsidP="00421903">
            <w:pPr>
              <w:pStyle w:val="Standard"/>
              <w:jc w:val="both"/>
              <w:rPr>
                <w:rFonts w:ascii="Arial" w:hAnsi="Arial" w:cs="Arial"/>
                <w:bCs/>
                <w:sz w:val="18"/>
                <w:szCs w:val="16"/>
                <w:shd w:val="clear" w:color="auto" w:fill="FFFFFF"/>
              </w:rPr>
            </w:pPr>
          </w:p>
        </w:tc>
      </w:tr>
      <w:tr w:rsidR="00421903" w:rsidRPr="001F0227" w14:paraId="6AF678E8" w14:textId="77777777" w:rsidTr="00421903">
        <w:tc>
          <w:tcPr>
            <w:tcW w:w="2411" w:type="dxa"/>
            <w:tcBorders>
              <w:left w:val="single" w:sz="4" w:space="0" w:color="auto"/>
              <w:bottom w:val="single" w:sz="4" w:space="0" w:color="auto"/>
            </w:tcBorders>
            <w:shd w:val="clear" w:color="auto" w:fill="9CC2E5" w:themeFill="accent1" w:themeFillTint="99"/>
          </w:tcPr>
          <w:p w14:paraId="09195689" w14:textId="77777777" w:rsidR="00421903" w:rsidRPr="001F0227" w:rsidRDefault="00421903" w:rsidP="00421903">
            <w:pPr>
              <w:pStyle w:val="Standard"/>
              <w:jc w:val="both"/>
              <w:rPr>
                <w:rFonts w:ascii="Arial" w:hAnsi="Arial" w:cs="Arial"/>
                <w:bCs/>
                <w:sz w:val="18"/>
                <w:szCs w:val="16"/>
                <w:shd w:val="clear" w:color="auto" w:fill="FFFFFF"/>
              </w:rPr>
            </w:pPr>
          </w:p>
        </w:tc>
        <w:tc>
          <w:tcPr>
            <w:tcW w:w="7796" w:type="dxa"/>
            <w:tcBorders>
              <w:bottom w:val="single" w:sz="4" w:space="0" w:color="auto"/>
              <w:right w:val="single" w:sz="4" w:space="0" w:color="auto"/>
            </w:tcBorders>
            <w:shd w:val="clear" w:color="auto" w:fill="9CC2E5" w:themeFill="accent1" w:themeFillTint="99"/>
          </w:tcPr>
          <w:p w14:paraId="2C198B01" w14:textId="77777777" w:rsidR="00421903" w:rsidRPr="001F0227" w:rsidRDefault="00421903" w:rsidP="00421903">
            <w:pPr>
              <w:pStyle w:val="Standard"/>
              <w:jc w:val="both"/>
              <w:rPr>
                <w:rFonts w:ascii="Arial" w:hAnsi="Arial" w:cs="Arial"/>
                <w:bCs/>
                <w:sz w:val="18"/>
                <w:szCs w:val="16"/>
                <w:shd w:val="clear" w:color="auto" w:fill="FFFFFF"/>
              </w:rPr>
            </w:pPr>
          </w:p>
        </w:tc>
      </w:tr>
    </w:tbl>
    <w:p w14:paraId="0C894A6E" w14:textId="77777777" w:rsidR="00421903" w:rsidRDefault="00421903">
      <w:pPr>
        <w:suppressAutoHyphens w:val="0"/>
        <w:rPr>
          <w:rFonts w:ascii="Arial" w:hAnsi="Arial" w:cs="Arial"/>
          <w:spacing w:val="-4"/>
          <w:sz w:val="18"/>
          <w:szCs w:val="18"/>
        </w:rPr>
      </w:pPr>
    </w:p>
    <w:p w14:paraId="09F9120A" w14:textId="77777777" w:rsidR="00DF0128" w:rsidRDefault="00421903" w:rsidP="00421903">
      <w:pPr>
        <w:suppressAutoHyphens w:val="0"/>
        <w:ind w:left="-426"/>
        <w:rPr>
          <w:rFonts w:ascii="Arial" w:hAnsi="Arial" w:cs="Arial"/>
          <w:spacing w:val="-4"/>
          <w:sz w:val="18"/>
          <w:szCs w:val="18"/>
        </w:rPr>
      </w:pPr>
      <w:r w:rsidRPr="001F0227">
        <w:rPr>
          <w:rFonts w:ascii="Arial" w:hAnsi="Arial" w:cs="Arial"/>
          <w:bCs/>
          <w:i/>
          <w:sz w:val="16"/>
          <w:szCs w:val="18"/>
          <w:shd w:val="clear" w:color="auto" w:fill="FFFFFF"/>
        </w:rPr>
        <w:t>(repetir cuadro completo tantas veces como sea necesario)</w:t>
      </w:r>
      <w:r w:rsidR="00DF0128">
        <w:rPr>
          <w:rFonts w:ascii="Arial" w:hAnsi="Arial" w:cs="Arial"/>
          <w:spacing w:val="-4"/>
          <w:sz w:val="18"/>
          <w:szCs w:val="18"/>
        </w:rPr>
        <w:br w:type="page"/>
      </w:r>
    </w:p>
    <w:p w14:paraId="3335C653" w14:textId="77777777" w:rsidR="00FD72DA" w:rsidRPr="008B2EDF" w:rsidRDefault="00FD72DA" w:rsidP="00FD72DA"/>
    <w:tbl>
      <w:tblPr>
        <w:tblW w:w="10246" w:type="dxa"/>
        <w:tblInd w:w="-470" w:type="dxa"/>
        <w:tblLayout w:type="fixed"/>
        <w:tblCellMar>
          <w:left w:w="0" w:type="dxa"/>
          <w:right w:w="0" w:type="dxa"/>
        </w:tblCellMar>
        <w:tblLook w:val="0000" w:firstRow="0" w:lastRow="0" w:firstColumn="0" w:lastColumn="0" w:noHBand="0" w:noVBand="0"/>
      </w:tblPr>
      <w:tblGrid>
        <w:gridCol w:w="10246"/>
      </w:tblGrid>
      <w:tr w:rsidR="00FD72DA" w:rsidRPr="00D4073F" w14:paraId="575C9469" w14:textId="77777777" w:rsidTr="005567A0">
        <w:trPr>
          <w:trHeight w:val="6"/>
        </w:trPr>
        <w:tc>
          <w:tcPr>
            <w:tcW w:w="10246" w:type="dxa"/>
            <w:shd w:val="clear" w:color="auto" w:fill="auto"/>
          </w:tcPr>
          <w:p w14:paraId="31063CF0" w14:textId="77777777" w:rsidR="00FD72DA" w:rsidRPr="00AE17F8" w:rsidRDefault="00FD72DA" w:rsidP="001859F6">
            <w:pPr>
              <w:tabs>
                <w:tab w:val="right" w:pos="9592"/>
              </w:tabs>
              <w:snapToGrid w:val="0"/>
              <w:jc w:val="both"/>
              <w:rPr>
                <w:rFonts w:ascii="Arial" w:hAnsi="Arial" w:cs="Arial"/>
                <w:b/>
                <w:color w:val="000080"/>
                <w:sz w:val="20"/>
                <w:szCs w:val="18"/>
              </w:rPr>
            </w:pPr>
            <w:r>
              <w:rPr>
                <w:rFonts w:ascii="Arial" w:hAnsi="Arial" w:cs="Arial"/>
                <w:b/>
                <w:color w:val="000080"/>
                <w:sz w:val="20"/>
                <w:szCs w:val="18"/>
              </w:rPr>
              <w:t>3.3</w:t>
            </w:r>
            <w:r w:rsidRPr="00D4073F">
              <w:rPr>
                <w:rFonts w:ascii="Arial" w:hAnsi="Arial" w:cs="Arial"/>
                <w:b/>
                <w:color w:val="000080"/>
                <w:sz w:val="20"/>
                <w:szCs w:val="18"/>
              </w:rPr>
              <w:t xml:space="preserve">. </w:t>
            </w:r>
            <w:r>
              <w:rPr>
                <w:rFonts w:ascii="Arial" w:hAnsi="Arial" w:cs="Arial"/>
                <w:b/>
                <w:color w:val="000080"/>
                <w:sz w:val="20"/>
                <w:szCs w:val="18"/>
              </w:rPr>
              <w:t>Cuadro RESUMEN de Criterios de Adju</w:t>
            </w:r>
            <w:r w:rsidR="001859F6">
              <w:rPr>
                <w:rFonts w:ascii="Arial" w:hAnsi="Arial" w:cs="Arial"/>
                <w:b/>
                <w:color w:val="000080"/>
                <w:sz w:val="20"/>
                <w:szCs w:val="18"/>
              </w:rPr>
              <w:t>d</w:t>
            </w:r>
            <w:r>
              <w:rPr>
                <w:rFonts w:ascii="Arial" w:hAnsi="Arial" w:cs="Arial"/>
                <w:b/>
                <w:color w:val="000080"/>
                <w:sz w:val="20"/>
                <w:szCs w:val="18"/>
              </w:rPr>
              <w:t>icación</w:t>
            </w:r>
          </w:p>
        </w:tc>
      </w:tr>
    </w:tbl>
    <w:p w14:paraId="15B65617" w14:textId="77777777" w:rsidR="00FD72DA" w:rsidRDefault="00FD72DA" w:rsidP="00FD72DA"/>
    <w:tbl>
      <w:tblPr>
        <w:tblStyle w:val="Tablaconcuadrcula"/>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4"/>
        <w:gridCol w:w="2273"/>
      </w:tblGrid>
      <w:tr w:rsidR="00FD72DA" w:rsidRPr="001F0227" w14:paraId="083D92FB" w14:textId="77777777" w:rsidTr="00FD72DA">
        <w:tc>
          <w:tcPr>
            <w:tcW w:w="7934" w:type="dxa"/>
            <w:tcBorders>
              <w:top w:val="single" w:sz="4" w:space="0" w:color="auto"/>
              <w:left w:val="single" w:sz="4" w:space="0" w:color="auto"/>
            </w:tcBorders>
            <w:shd w:val="clear" w:color="auto" w:fill="9CC2E5" w:themeFill="accent1" w:themeFillTint="99"/>
          </w:tcPr>
          <w:p w14:paraId="0F1170F2" w14:textId="77777777" w:rsidR="00FD72DA" w:rsidRPr="001F0227" w:rsidRDefault="00FD72DA" w:rsidP="005567A0">
            <w:pPr>
              <w:pStyle w:val="Standard"/>
              <w:jc w:val="both"/>
              <w:rPr>
                <w:rFonts w:ascii="Arial" w:hAnsi="Arial" w:cs="Arial"/>
                <w:bCs/>
                <w:sz w:val="18"/>
                <w:szCs w:val="16"/>
                <w:shd w:val="clear" w:color="auto" w:fill="FFFFFF"/>
              </w:rPr>
            </w:pPr>
          </w:p>
        </w:tc>
        <w:tc>
          <w:tcPr>
            <w:tcW w:w="2273" w:type="dxa"/>
            <w:tcBorders>
              <w:top w:val="single" w:sz="4" w:space="0" w:color="auto"/>
              <w:right w:val="single" w:sz="4" w:space="0" w:color="auto"/>
            </w:tcBorders>
            <w:shd w:val="clear" w:color="auto" w:fill="9CC2E5" w:themeFill="accent1" w:themeFillTint="99"/>
          </w:tcPr>
          <w:p w14:paraId="2B26BD6C" w14:textId="77777777" w:rsidR="00FD72DA" w:rsidRPr="001F0227" w:rsidRDefault="00FD72DA" w:rsidP="005567A0">
            <w:pPr>
              <w:pStyle w:val="Standard"/>
              <w:jc w:val="both"/>
              <w:rPr>
                <w:rFonts w:ascii="Arial" w:hAnsi="Arial" w:cs="Arial"/>
                <w:bCs/>
                <w:sz w:val="18"/>
                <w:szCs w:val="16"/>
                <w:shd w:val="clear" w:color="auto" w:fill="FFFFFF"/>
              </w:rPr>
            </w:pPr>
          </w:p>
        </w:tc>
      </w:tr>
      <w:tr w:rsidR="00FD72DA" w:rsidRPr="00FD72DA" w14:paraId="037389D4" w14:textId="77777777" w:rsidTr="00FD72DA">
        <w:tc>
          <w:tcPr>
            <w:tcW w:w="7934" w:type="dxa"/>
            <w:tcBorders>
              <w:left w:val="single" w:sz="4" w:space="0" w:color="auto"/>
            </w:tcBorders>
            <w:shd w:val="clear" w:color="auto" w:fill="auto"/>
          </w:tcPr>
          <w:p w14:paraId="3D3C6A3F" w14:textId="77777777" w:rsidR="00FD72DA" w:rsidRPr="00FD72DA" w:rsidRDefault="00FD72DA" w:rsidP="005567A0">
            <w:pPr>
              <w:pStyle w:val="Standard"/>
              <w:jc w:val="both"/>
              <w:rPr>
                <w:rFonts w:ascii="Arial" w:hAnsi="Arial" w:cs="Arial"/>
                <w:b/>
                <w:bCs/>
                <w:sz w:val="18"/>
                <w:szCs w:val="16"/>
                <w:shd w:val="clear" w:color="auto" w:fill="FFFFFF"/>
              </w:rPr>
            </w:pPr>
            <w:r w:rsidRPr="00FD72DA">
              <w:rPr>
                <w:rFonts w:ascii="Arial" w:hAnsi="Arial" w:cs="Arial"/>
                <w:b/>
                <w:bCs/>
                <w:sz w:val="18"/>
                <w:szCs w:val="16"/>
                <w:shd w:val="clear" w:color="auto" w:fill="FFFFFF"/>
              </w:rPr>
              <w:t>ÍTEM</w:t>
            </w:r>
          </w:p>
        </w:tc>
        <w:tc>
          <w:tcPr>
            <w:tcW w:w="2273" w:type="dxa"/>
            <w:tcBorders>
              <w:right w:val="single" w:sz="4" w:space="0" w:color="auto"/>
            </w:tcBorders>
            <w:shd w:val="clear" w:color="auto" w:fill="auto"/>
          </w:tcPr>
          <w:p w14:paraId="51C4BC2A" w14:textId="77777777" w:rsidR="00FD72DA" w:rsidRPr="00FD72DA" w:rsidRDefault="00FD72DA" w:rsidP="005567A0">
            <w:pPr>
              <w:pStyle w:val="Standard"/>
              <w:jc w:val="both"/>
              <w:rPr>
                <w:rFonts w:ascii="Arial" w:hAnsi="Arial" w:cs="Arial"/>
                <w:b/>
                <w:bCs/>
                <w:sz w:val="18"/>
                <w:szCs w:val="16"/>
                <w:shd w:val="clear" w:color="auto" w:fill="FFFFFF"/>
              </w:rPr>
            </w:pPr>
            <w:r w:rsidRPr="00FD72DA">
              <w:rPr>
                <w:rFonts w:ascii="Arial" w:hAnsi="Arial" w:cs="Arial"/>
                <w:b/>
                <w:bCs/>
                <w:sz w:val="18"/>
                <w:szCs w:val="16"/>
                <w:shd w:val="clear" w:color="auto" w:fill="FFFFFF"/>
              </w:rPr>
              <w:t>PUNTUACIÓN MÁXIMA</w:t>
            </w:r>
          </w:p>
        </w:tc>
      </w:tr>
      <w:tr w:rsidR="00FD72DA" w:rsidRPr="001F0227" w14:paraId="3BC45C01" w14:textId="77777777" w:rsidTr="001859F6">
        <w:tc>
          <w:tcPr>
            <w:tcW w:w="7934" w:type="dxa"/>
            <w:tcBorders>
              <w:left w:val="single" w:sz="4" w:space="0" w:color="auto"/>
              <w:bottom w:val="dashSmallGap" w:sz="4" w:space="0" w:color="808080" w:themeColor="background1" w:themeShade="80"/>
            </w:tcBorders>
            <w:shd w:val="clear" w:color="auto" w:fill="auto"/>
          </w:tcPr>
          <w:p w14:paraId="027B3315" w14:textId="77777777" w:rsidR="00FD72DA" w:rsidRPr="001F0227" w:rsidRDefault="00FD72DA" w:rsidP="005567A0">
            <w:pPr>
              <w:pStyle w:val="Standard"/>
              <w:jc w:val="both"/>
              <w:rPr>
                <w:rFonts w:ascii="Arial" w:hAnsi="Arial" w:cs="Arial"/>
                <w:bCs/>
                <w:sz w:val="18"/>
                <w:szCs w:val="16"/>
                <w:shd w:val="clear" w:color="auto" w:fill="FFFFFF"/>
              </w:rPr>
            </w:pPr>
          </w:p>
        </w:tc>
        <w:tc>
          <w:tcPr>
            <w:tcW w:w="2273" w:type="dxa"/>
            <w:tcBorders>
              <w:bottom w:val="dashSmallGap" w:sz="4" w:space="0" w:color="808080" w:themeColor="background1" w:themeShade="80"/>
              <w:right w:val="single" w:sz="4" w:space="0" w:color="auto"/>
            </w:tcBorders>
            <w:shd w:val="clear" w:color="auto" w:fill="auto"/>
          </w:tcPr>
          <w:p w14:paraId="4B634E6C" w14:textId="77777777" w:rsidR="00FD72DA" w:rsidRPr="001F0227" w:rsidRDefault="00FD72DA" w:rsidP="005567A0">
            <w:pPr>
              <w:pStyle w:val="Standard"/>
              <w:jc w:val="both"/>
              <w:rPr>
                <w:rFonts w:ascii="Arial" w:hAnsi="Arial" w:cs="Arial"/>
                <w:bCs/>
                <w:sz w:val="18"/>
                <w:szCs w:val="16"/>
                <w:shd w:val="clear" w:color="auto" w:fill="FFFFFF"/>
              </w:rPr>
            </w:pPr>
          </w:p>
        </w:tc>
      </w:tr>
      <w:tr w:rsidR="00FD72DA" w:rsidRPr="00FD72DA" w14:paraId="632B132A" w14:textId="77777777" w:rsidTr="001859F6">
        <w:tc>
          <w:tcPr>
            <w:tcW w:w="7934" w:type="dxa"/>
            <w:tcBorders>
              <w:top w:val="dashSmallGap" w:sz="4" w:space="0" w:color="808080" w:themeColor="background1" w:themeShade="80"/>
              <w:left w:val="single" w:sz="4" w:space="0" w:color="auto"/>
            </w:tcBorders>
            <w:shd w:val="clear" w:color="auto" w:fill="FBE4D5" w:themeFill="accent2" w:themeFillTint="33"/>
          </w:tcPr>
          <w:p w14:paraId="770A69E0" w14:textId="77777777" w:rsidR="00FD72DA" w:rsidRPr="00FD72DA" w:rsidRDefault="00FD72DA" w:rsidP="005567A0">
            <w:pPr>
              <w:pStyle w:val="Standard"/>
              <w:jc w:val="both"/>
              <w:rPr>
                <w:rFonts w:ascii="Arial" w:hAnsi="Arial" w:cs="Arial"/>
                <w:b/>
                <w:bCs/>
                <w:sz w:val="18"/>
                <w:szCs w:val="16"/>
                <w:shd w:val="clear" w:color="auto" w:fill="FFFFFF"/>
              </w:rPr>
            </w:pPr>
            <w:r w:rsidRPr="00FD72DA">
              <w:rPr>
                <w:rFonts w:ascii="Arial" w:hAnsi="Arial" w:cs="Arial"/>
                <w:b/>
                <w:bCs/>
                <w:sz w:val="18"/>
                <w:szCs w:val="16"/>
                <w:shd w:val="clear" w:color="auto" w:fill="FFFFFF"/>
              </w:rPr>
              <w:t>Criterios cuya cuantificación dependa de un JUICIO de VALOR</w:t>
            </w:r>
          </w:p>
        </w:tc>
        <w:tc>
          <w:tcPr>
            <w:tcW w:w="2273" w:type="dxa"/>
            <w:tcBorders>
              <w:top w:val="dashSmallGap" w:sz="4" w:space="0" w:color="808080" w:themeColor="background1" w:themeShade="80"/>
              <w:right w:val="single" w:sz="4" w:space="0" w:color="auto"/>
            </w:tcBorders>
            <w:shd w:val="clear" w:color="auto" w:fill="FBE4D5" w:themeFill="accent2" w:themeFillTint="33"/>
          </w:tcPr>
          <w:p w14:paraId="658CBC92" w14:textId="77777777" w:rsidR="00FD72DA" w:rsidRPr="00FD72DA" w:rsidRDefault="00FD72DA" w:rsidP="005567A0">
            <w:pPr>
              <w:pStyle w:val="Standard"/>
              <w:jc w:val="both"/>
              <w:rPr>
                <w:rFonts w:ascii="Arial" w:hAnsi="Arial" w:cs="Arial"/>
                <w:b/>
                <w:bCs/>
                <w:sz w:val="18"/>
                <w:szCs w:val="16"/>
                <w:shd w:val="clear" w:color="auto" w:fill="FFFFFF"/>
              </w:rPr>
            </w:pPr>
            <w:r>
              <w:rPr>
                <w:rFonts w:ascii="Arial" w:hAnsi="Arial" w:cs="Arial"/>
                <w:b/>
                <w:bCs/>
                <w:sz w:val="18"/>
                <w:szCs w:val="16"/>
                <w:shd w:val="clear" w:color="auto" w:fill="FFFFFF"/>
              </w:rPr>
              <w:t>XX puntos</w:t>
            </w:r>
          </w:p>
        </w:tc>
      </w:tr>
      <w:tr w:rsidR="00FD72DA" w:rsidRPr="001F0227" w14:paraId="37BA8740" w14:textId="77777777" w:rsidTr="00FD72DA">
        <w:tc>
          <w:tcPr>
            <w:tcW w:w="7934" w:type="dxa"/>
            <w:tcBorders>
              <w:left w:val="single" w:sz="4" w:space="0" w:color="auto"/>
            </w:tcBorders>
            <w:shd w:val="clear" w:color="auto" w:fill="auto"/>
          </w:tcPr>
          <w:p w14:paraId="068B2234" w14:textId="77777777" w:rsidR="00FD72DA" w:rsidRDefault="00FD72DA" w:rsidP="00FD72DA">
            <w:pPr>
              <w:pStyle w:val="Standard"/>
              <w:jc w:val="right"/>
              <w:rPr>
                <w:rFonts w:ascii="Arial" w:hAnsi="Arial" w:cs="Arial"/>
                <w:bCs/>
                <w:sz w:val="18"/>
                <w:szCs w:val="16"/>
                <w:shd w:val="clear" w:color="auto" w:fill="FFFFFF"/>
              </w:rPr>
            </w:pPr>
            <w:r>
              <w:rPr>
                <w:rFonts w:ascii="Arial" w:hAnsi="Arial" w:cs="Arial"/>
                <w:bCs/>
                <w:sz w:val="18"/>
                <w:szCs w:val="16"/>
                <w:shd w:val="clear" w:color="auto" w:fill="FFFFFF"/>
              </w:rPr>
              <w:t>Criterio 1</w:t>
            </w:r>
          </w:p>
        </w:tc>
        <w:tc>
          <w:tcPr>
            <w:tcW w:w="2273" w:type="dxa"/>
            <w:tcBorders>
              <w:right w:val="single" w:sz="4" w:space="0" w:color="auto"/>
            </w:tcBorders>
            <w:shd w:val="clear" w:color="auto" w:fill="auto"/>
          </w:tcPr>
          <w:p w14:paraId="22ABE69B" w14:textId="77777777" w:rsidR="00FD72DA" w:rsidRPr="001F0227" w:rsidRDefault="00FD72DA" w:rsidP="005567A0">
            <w:pPr>
              <w:pStyle w:val="Standard"/>
              <w:jc w:val="both"/>
              <w:rPr>
                <w:rFonts w:ascii="Arial" w:hAnsi="Arial" w:cs="Arial"/>
                <w:bCs/>
                <w:sz w:val="18"/>
                <w:szCs w:val="16"/>
                <w:shd w:val="clear" w:color="auto" w:fill="FFFFFF"/>
              </w:rPr>
            </w:pPr>
            <w:r>
              <w:rPr>
                <w:rFonts w:ascii="Arial" w:hAnsi="Arial" w:cs="Arial"/>
                <w:bCs/>
                <w:sz w:val="18"/>
                <w:szCs w:val="16"/>
                <w:shd w:val="clear" w:color="auto" w:fill="FFFFFF"/>
              </w:rPr>
              <w:t>XX puntos</w:t>
            </w:r>
          </w:p>
        </w:tc>
      </w:tr>
      <w:tr w:rsidR="00FD72DA" w:rsidRPr="001F0227" w14:paraId="08CD9D8E" w14:textId="77777777" w:rsidTr="00FD72DA">
        <w:tc>
          <w:tcPr>
            <w:tcW w:w="7934" w:type="dxa"/>
            <w:tcBorders>
              <w:left w:val="single" w:sz="4" w:space="0" w:color="auto"/>
            </w:tcBorders>
            <w:shd w:val="clear" w:color="auto" w:fill="auto"/>
          </w:tcPr>
          <w:p w14:paraId="09E36BE8" w14:textId="77777777" w:rsidR="00FD72DA" w:rsidRDefault="00FD72DA" w:rsidP="00FD72DA">
            <w:pPr>
              <w:pStyle w:val="Standard"/>
              <w:jc w:val="right"/>
              <w:rPr>
                <w:rFonts w:ascii="Arial" w:hAnsi="Arial" w:cs="Arial"/>
                <w:bCs/>
                <w:sz w:val="18"/>
                <w:szCs w:val="16"/>
                <w:shd w:val="clear" w:color="auto" w:fill="FFFFFF"/>
              </w:rPr>
            </w:pPr>
            <w:r>
              <w:rPr>
                <w:rFonts w:ascii="Arial" w:hAnsi="Arial" w:cs="Arial"/>
                <w:bCs/>
                <w:sz w:val="18"/>
                <w:szCs w:val="16"/>
                <w:shd w:val="clear" w:color="auto" w:fill="FFFFFF"/>
              </w:rPr>
              <w:t>Criterio 2</w:t>
            </w:r>
          </w:p>
        </w:tc>
        <w:tc>
          <w:tcPr>
            <w:tcW w:w="2273" w:type="dxa"/>
            <w:tcBorders>
              <w:right w:val="single" w:sz="4" w:space="0" w:color="auto"/>
            </w:tcBorders>
            <w:shd w:val="clear" w:color="auto" w:fill="auto"/>
          </w:tcPr>
          <w:p w14:paraId="74AF6BF5" w14:textId="77777777" w:rsidR="00FD72DA" w:rsidRPr="001F0227" w:rsidRDefault="00FD72DA" w:rsidP="005567A0">
            <w:pPr>
              <w:pStyle w:val="Standard"/>
              <w:jc w:val="both"/>
              <w:rPr>
                <w:rFonts w:ascii="Arial" w:hAnsi="Arial" w:cs="Arial"/>
                <w:bCs/>
                <w:sz w:val="18"/>
                <w:szCs w:val="16"/>
                <w:shd w:val="clear" w:color="auto" w:fill="FFFFFF"/>
              </w:rPr>
            </w:pPr>
            <w:r>
              <w:rPr>
                <w:rFonts w:ascii="Arial" w:hAnsi="Arial" w:cs="Arial"/>
                <w:bCs/>
                <w:sz w:val="18"/>
                <w:szCs w:val="16"/>
                <w:shd w:val="clear" w:color="auto" w:fill="FFFFFF"/>
              </w:rPr>
              <w:t>XX puntos</w:t>
            </w:r>
          </w:p>
        </w:tc>
      </w:tr>
      <w:tr w:rsidR="00FD72DA" w:rsidRPr="001F0227" w14:paraId="1AB6B066" w14:textId="77777777" w:rsidTr="00FD72DA">
        <w:tc>
          <w:tcPr>
            <w:tcW w:w="7934" w:type="dxa"/>
            <w:tcBorders>
              <w:left w:val="single" w:sz="4" w:space="0" w:color="auto"/>
            </w:tcBorders>
            <w:shd w:val="clear" w:color="auto" w:fill="auto"/>
          </w:tcPr>
          <w:p w14:paraId="5321F453" w14:textId="77777777" w:rsidR="00FD72DA" w:rsidRPr="001F0227" w:rsidRDefault="00FD72DA" w:rsidP="00FD72DA">
            <w:pPr>
              <w:pStyle w:val="Standard"/>
              <w:jc w:val="right"/>
              <w:rPr>
                <w:rFonts w:ascii="Arial" w:hAnsi="Arial" w:cs="Arial"/>
                <w:bCs/>
                <w:sz w:val="18"/>
                <w:szCs w:val="16"/>
                <w:shd w:val="clear" w:color="auto" w:fill="FFFFFF"/>
              </w:rPr>
            </w:pPr>
            <w:r>
              <w:rPr>
                <w:rFonts w:ascii="Arial" w:hAnsi="Arial" w:cs="Arial"/>
                <w:bCs/>
                <w:sz w:val="18"/>
                <w:szCs w:val="16"/>
                <w:shd w:val="clear" w:color="auto" w:fill="FFFFFF"/>
              </w:rPr>
              <w:t>Criterio 3</w:t>
            </w:r>
          </w:p>
        </w:tc>
        <w:tc>
          <w:tcPr>
            <w:tcW w:w="2273" w:type="dxa"/>
            <w:tcBorders>
              <w:right w:val="single" w:sz="4" w:space="0" w:color="auto"/>
            </w:tcBorders>
            <w:shd w:val="clear" w:color="auto" w:fill="auto"/>
          </w:tcPr>
          <w:p w14:paraId="58A706A4" w14:textId="77777777" w:rsidR="00FD72DA" w:rsidRPr="001F0227" w:rsidRDefault="00FD72DA" w:rsidP="005567A0">
            <w:pPr>
              <w:pStyle w:val="Standard"/>
              <w:jc w:val="both"/>
              <w:rPr>
                <w:rFonts w:ascii="Arial" w:hAnsi="Arial" w:cs="Arial"/>
                <w:bCs/>
                <w:sz w:val="18"/>
                <w:szCs w:val="16"/>
                <w:shd w:val="clear" w:color="auto" w:fill="FFFFFF"/>
              </w:rPr>
            </w:pPr>
            <w:r>
              <w:rPr>
                <w:rFonts w:ascii="Arial" w:hAnsi="Arial" w:cs="Arial"/>
                <w:bCs/>
                <w:sz w:val="18"/>
                <w:szCs w:val="16"/>
                <w:shd w:val="clear" w:color="auto" w:fill="FFFFFF"/>
              </w:rPr>
              <w:t>XX puntos</w:t>
            </w:r>
          </w:p>
        </w:tc>
      </w:tr>
      <w:tr w:rsidR="00FD72DA" w:rsidRPr="001F0227" w14:paraId="3DD2958A" w14:textId="77777777" w:rsidTr="00FD72DA">
        <w:tc>
          <w:tcPr>
            <w:tcW w:w="7934" w:type="dxa"/>
            <w:tcBorders>
              <w:left w:val="single" w:sz="4" w:space="0" w:color="auto"/>
            </w:tcBorders>
            <w:shd w:val="clear" w:color="auto" w:fill="auto"/>
          </w:tcPr>
          <w:p w14:paraId="6D9A0554" w14:textId="77777777" w:rsidR="00FD72DA" w:rsidRPr="001F0227" w:rsidRDefault="00FD72DA" w:rsidP="00FD72DA">
            <w:pPr>
              <w:pStyle w:val="Standard"/>
              <w:jc w:val="right"/>
              <w:rPr>
                <w:rFonts w:ascii="Arial" w:hAnsi="Arial" w:cs="Arial"/>
                <w:bCs/>
                <w:sz w:val="18"/>
                <w:szCs w:val="16"/>
                <w:shd w:val="clear" w:color="auto" w:fill="FFFFFF"/>
              </w:rPr>
            </w:pPr>
            <w:r>
              <w:rPr>
                <w:rFonts w:ascii="Arial" w:hAnsi="Arial" w:cs="Arial"/>
                <w:bCs/>
                <w:sz w:val="18"/>
                <w:szCs w:val="16"/>
                <w:shd w:val="clear" w:color="auto" w:fill="FFFFFF"/>
              </w:rPr>
              <w:t>Criterio 4</w:t>
            </w:r>
          </w:p>
        </w:tc>
        <w:tc>
          <w:tcPr>
            <w:tcW w:w="2273" w:type="dxa"/>
            <w:tcBorders>
              <w:right w:val="single" w:sz="4" w:space="0" w:color="auto"/>
            </w:tcBorders>
            <w:shd w:val="clear" w:color="auto" w:fill="auto"/>
          </w:tcPr>
          <w:p w14:paraId="48CB6445" w14:textId="77777777" w:rsidR="00FD72DA" w:rsidRPr="001F0227" w:rsidRDefault="00FD72DA" w:rsidP="005567A0">
            <w:pPr>
              <w:pStyle w:val="Standard"/>
              <w:jc w:val="both"/>
              <w:rPr>
                <w:rFonts w:ascii="Arial" w:hAnsi="Arial" w:cs="Arial"/>
                <w:bCs/>
                <w:sz w:val="18"/>
                <w:szCs w:val="16"/>
                <w:shd w:val="clear" w:color="auto" w:fill="FFFFFF"/>
              </w:rPr>
            </w:pPr>
            <w:r>
              <w:rPr>
                <w:rFonts w:ascii="Arial" w:hAnsi="Arial" w:cs="Arial"/>
                <w:bCs/>
                <w:sz w:val="18"/>
                <w:szCs w:val="16"/>
                <w:shd w:val="clear" w:color="auto" w:fill="FFFFFF"/>
              </w:rPr>
              <w:t>XX puntos</w:t>
            </w:r>
          </w:p>
        </w:tc>
      </w:tr>
      <w:tr w:rsidR="001859F6" w:rsidRPr="001F0227" w14:paraId="4A84A125" w14:textId="77777777" w:rsidTr="001859F6">
        <w:tc>
          <w:tcPr>
            <w:tcW w:w="7934" w:type="dxa"/>
            <w:tcBorders>
              <w:left w:val="single" w:sz="4" w:space="0" w:color="auto"/>
              <w:bottom w:val="dashSmallGap" w:sz="4" w:space="0" w:color="808080" w:themeColor="background1" w:themeShade="80"/>
            </w:tcBorders>
            <w:shd w:val="clear" w:color="auto" w:fill="auto"/>
          </w:tcPr>
          <w:p w14:paraId="52BFAD3E" w14:textId="77777777" w:rsidR="001859F6" w:rsidRDefault="001859F6" w:rsidP="00FD72DA">
            <w:pPr>
              <w:pStyle w:val="Standard"/>
              <w:jc w:val="right"/>
              <w:rPr>
                <w:rFonts w:ascii="Arial" w:hAnsi="Arial" w:cs="Arial"/>
                <w:bCs/>
                <w:sz w:val="18"/>
                <w:szCs w:val="16"/>
                <w:shd w:val="clear" w:color="auto" w:fill="FFFFFF"/>
              </w:rPr>
            </w:pPr>
          </w:p>
        </w:tc>
        <w:tc>
          <w:tcPr>
            <w:tcW w:w="2273" w:type="dxa"/>
            <w:tcBorders>
              <w:bottom w:val="dashSmallGap" w:sz="4" w:space="0" w:color="808080" w:themeColor="background1" w:themeShade="80"/>
              <w:right w:val="single" w:sz="4" w:space="0" w:color="auto"/>
            </w:tcBorders>
            <w:shd w:val="clear" w:color="auto" w:fill="auto"/>
          </w:tcPr>
          <w:p w14:paraId="1E6602C2" w14:textId="77777777" w:rsidR="001859F6" w:rsidRDefault="001859F6" w:rsidP="005567A0">
            <w:pPr>
              <w:pStyle w:val="Standard"/>
              <w:jc w:val="both"/>
              <w:rPr>
                <w:rFonts w:ascii="Arial" w:hAnsi="Arial" w:cs="Arial"/>
                <w:bCs/>
                <w:sz w:val="18"/>
                <w:szCs w:val="16"/>
                <w:shd w:val="clear" w:color="auto" w:fill="FFFFFF"/>
              </w:rPr>
            </w:pPr>
          </w:p>
        </w:tc>
      </w:tr>
      <w:tr w:rsidR="00FD72DA" w:rsidRPr="00FD72DA" w14:paraId="69E52530" w14:textId="77777777" w:rsidTr="001859F6">
        <w:tc>
          <w:tcPr>
            <w:tcW w:w="7934" w:type="dxa"/>
            <w:tcBorders>
              <w:top w:val="dashSmallGap" w:sz="4" w:space="0" w:color="808080" w:themeColor="background1" w:themeShade="80"/>
              <w:left w:val="single" w:sz="4" w:space="0" w:color="auto"/>
            </w:tcBorders>
            <w:shd w:val="clear" w:color="auto" w:fill="FBE4D5" w:themeFill="accent2" w:themeFillTint="33"/>
          </w:tcPr>
          <w:p w14:paraId="5D26EC05" w14:textId="77777777" w:rsidR="00FD72DA" w:rsidRPr="00FD72DA" w:rsidRDefault="00FD72DA" w:rsidP="00FD72DA">
            <w:pPr>
              <w:pStyle w:val="Standard"/>
              <w:jc w:val="both"/>
              <w:rPr>
                <w:rFonts w:ascii="Arial" w:hAnsi="Arial" w:cs="Arial"/>
                <w:b/>
                <w:bCs/>
                <w:sz w:val="18"/>
                <w:szCs w:val="16"/>
                <w:shd w:val="clear" w:color="auto" w:fill="FFFFFF"/>
              </w:rPr>
            </w:pPr>
            <w:r w:rsidRPr="00FD72DA">
              <w:rPr>
                <w:rFonts w:ascii="Arial" w:hAnsi="Arial" w:cs="Arial"/>
                <w:b/>
                <w:bCs/>
                <w:sz w:val="18"/>
                <w:szCs w:val="16"/>
                <w:shd w:val="clear" w:color="auto" w:fill="FFFFFF"/>
              </w:rPr>
              <w:t>Criterios cuya cuantificación dependa de FÓRMULAS MATEMÁTICAS</w:t>
            </w:r>
          </w:p>
        </w:tc>
        <w:tc>
          <w:tcPr>
            <w:tcW w:w="2273" w:type="dxa"/>
            <w:tcBorders>
              <w:top w:val="dashSmallGap" w:sz="4" w:space="0" w:color="808080" w:themeColor="background1" w:themeShade="80"/>
              <w:right w:val="single" w:sz="4" w:space="0" w:color="auto"/>
            </w:tcBorders>
            <w:shd w:val="clear" w:color="auto" w:fill="FBE4D5" w:themeFill="accent2" w:themeFillTint="33"/>
          </w:tcPr>
          <w:p w14:paraId="39396504" w14:textId="77777777" w:rsidR="00FD72DA" w:rsidRPr="00FD72DA" w:rsidRDefault="00FD72DA" w:rsidP="005567A0">
            <w:pPr>
              <w:pStyle w:val="Standard"/>
              <w:jc w:val="both"/>
              <w:rPr>
                <w:rFonts w:ascii="Arial" w:hAnsi="Arial" w:cs="Arial"/>
                <w:b/>
                <w:bCs/>
                <w:sz w:val="18"/>
                <w:szCs w:val="16"/>
                <w:shd w:val="clear" w:color="auto" w:fill="FFFFFF"/>
              </w:rPr>
            </w:pPr>
            <w:r w:rsidRPr="00FD72DA">
              <w:rPr>
                <w:rFonts w:ascii="Arial" w:hAnsi="Arial" w:cs="Arial"/>
                <w:b/>
                <w:bCs/>
                <w:sz w:val="18"/>
                <w:szCs w:val="16"/>
                <w:shd w:val="clear" w:color="auto" w:fill="FFFFFF"/>
              </w:rPr>
              <w:t>XX puntos</w:t>
            </w:r>
          </w:p>
        </w:tc>
      </w:tr>
      <w:tr w:rsidR="00FD72DA" w:rsidRPr="00FD72DA" w14:paraId="01664B81" w14:textId="77777777" w:rsidTr="00FD72DA">
        <w:tc>
          <w:tcPr>
            <w:tcW w:w="7934" w:type="dxa"/>
            <w:tcBorders>
              <w:left w:val="single" w:sz="4" w:space="0" w:color="auto"/>
            </w:tcBorders>
            <w:vAlign w:val="center"/>
          </w:tcPr>
          <w:p w14:paraId="16D0A15E" w14:textId="77777777" w:rsidR="00FD72DA" w:rsidRPr="00FD72DA" w:rsidRDefault="00FD72DA" w:rsidP="00FD72DA">
            <w:pPr>
              <w:pStyle w:val="Standard"/>
              <w:jc w:val="right"/>
              <w:rPr>
                <w:rFonts w:ascii="Arial" w:hAnsi="Arial" w:cs="Arial"/>
                <w:bCs/>
                <w:sz w:val="18"/>
                <w:szCs w:val="16"/>
                <w:shd w:val="clear" w:color="auto" w:fill="FFFFFF"/>
              </w:rPr>
            </w:pPr>
            <w:r w:rsidRPr="00FD72DA">
              <w:rPr>
                <w:rFonts w:ascii="Arial" w:hAnsi="Arial" w:cs="Arial"/>
                <w:bCs/>
                <w:sz w:val="18"/>
                <w:szCs w:val="16"/>
                <w:shd w:val="clear" w:color="auto" w:fill="FFFFFF"/>
              </w:rPr>
              <w:t>Oferta Económica</w:t>
            </w:r>
          </w:p>
        </w:tc>
        <w:tc>
          <w:tcPr>
            <w:tcW w:w="2273" w:type="dxa"/>
            <w:tcBorders>
              <w:right w:val="single" w:sz="4" w:space="0" w:color="auto"/>
            </w:tcBorders>
          </w:tcPr>
          <w:p w14:paraId="5CCB6172" w14:textId="77777777" w:rsidR="00FD72DA" w:rsidRPr="001F0227" w:rsidRDefault="00FD72DA" w:rsidP="00FD72DA">
            <w:pPr>
              <w:pStyle w:val="Standard"/>
              <w:jc w:val="both"/>
              <w:rPr>
                <w:rFonts w:ascii="Arial" w:hAnsi="Arial" w:cs="Arial"/>
                <w:bCs/>
                <w:sz w:val="18"/>
                <w:szCs w:val="16"/>
                <w:shd w:val="clear" w:color="auto" w:fill="FFFFFF"/>
              </w:rPr>
            </w:pPr>
            <w:r>
              <w:rPr>
                <w:rFonts w:ascii="Arial" w:hAnsi="Arial" w:cs="Arial"/>
                <w:bCs/>
                <w:sz w:val="18"/>
                <w:szCs w:val="16"/>
                <w:shd w:val="clear" w:color="auto" w:fill="FFFFFF"/>
              </w:rPr>
              <w:t>XX puntos</w:t>
            </w:r>
          </w:p>
        </w:tc>
      </w:tr>
      <w:tr w:rsidR="00FD72DA" w:rsidRPr="00FD72DA" w14:paraId="14A090E4" w14:textId="77777777" w:rsidTr="00FD72DA">
        <w:tc>
          <w:tcPr>
            <w:tcW w:w="7934" w:type="dxa"/>
            <w:tcBorders>
              <w:left w:val="single" w:sz="4" w:space="0" w:color="auto"/>
            </w:tcBorders>
            <w:vAlign w:val="center"/>
          </w:tcPr>
          <w:p w14:paraId="4C6B355B" w14:textId="77777777" w:rsidR="00FD72DA" w:rsidRPr="00FD72DA" w:rsidRDefault="00FD72DA" w:rsidP="00FD72DA">
            <w:pPr>
              <w:pStyle w:val="Standard"/>
              <w:jc w:val="right"/>
              <w:rPr>
                <w:rFonts w:ascii="Arial" w:hAnsi="Arial" w:cs="Arial"/>
                <w:bCs/>
                <w:sz w:val="18"/>
                <w:szCs w:val="16"/>
                <w:shd w:val="clear" w:color="auto" w:fill="FFFFFF"/>
              </w:rPr>
            </w:pPr>
            <w:r>
              <w:rPr>
                <w:rFonts w:ascii="Arial" w:hAnsi="Arial" w:cs="Arial"/>
                <w:bCs/>
                <w:sz w:val="18"/>
                <w:szCs w:val="16"/>
                <w:shd w:val="clear" w:color="auto" w:fill="FFFFFF"/>
              </w:rPr>
              <w:t>Condiciones de Ejecución: GARANTÍA</w:t>
            </w:r>
          </w:p>
        </w:tc>
        <w:tc>
          <w:tcPr>
            <w:tcW w:w="2273" w:type="dxa"/>
            <w:tcBorders>
              <w:right w:val="single" w:sz="4" w:space="0" w:color="auto"/>
            </w:tcBorders>
          </w:tcPr>
          <w:p w14:paraId="47EAC551" w14:textId="77777777" w:rsidR="00FD72DA" w:rsidRPr="001F0227" w:rsidRDefault="00FD72DA" w:rsidP="00FD72DA">
            <w:pPr>
              <w:pStyle w:val="Standard"/>
              <w:jc w:val="both"/>
              <w:rPr>
                <w:rFonts w:ascii="Arial" w:hAnsi="Arial" w:cs="Arial"/>
                <w:bCs/>
                <w:sz w:val="18"/>
                <w:szCs w:val="16"/>
                <w:shd w:val="clear" w:color="auto" w:fill="FFFFFF"/>
              </w:rPr>
            </w:pPr>
            <w:r>
              <w:rPr>
                <w:rFonts w:ascii="Arial" w:hAnsi="Arial" w:cs="Arial"/>
                <w:bCs/>
                <w:sz w:val="18"/>
                <w:szCs w:val="16"/>
                <w:shd w:val="clear" w:color="auto" w:fill="FFFFFF"/>
              </w:rPr>
              <w:t>XX puntos</w:t>
            </w:r>
          </w:p>
        </w:tc>
      </w:tr>
      <w:tr w:rsidR="00FD72DA" w:rsidRPr="00FD72DA" w14:paraId="11F01A07" w14:textId="77777777" w:rsidTr="00FD72DA">
        <w:tc>
          <w:tcPr>
            <w:tcW w:w="7934" w:type="dxa"/>
            <w:tcBorders>
              <w:left w:val="single" w:sz="4" w:space="0" w:color="auto"/>
            </w:tcBorders>
            <w:vAlign w:val="center"/>
          </w:tcPr>
          <w:p w14:paraId="6EE333D9" w14:textId="77777777" w:rsidR="00FD72DA" w:rsidRPr="00FD72DA" w:rsidRDefault="005567A0" w:rsidP="00FD72DA">
            <w:pPr>
              <w:pStyle w:val="Standard"/>
              <w:jc w:val="right"/>
              <w:rPr>
                <w:rFonts w:ascii="Arial" w:hAnsi="Arial" w:cs="Arial"/>
                <w:bCs/>
                <w:sz w:val="18"/>
                <w:szCs w:val="16"/>
                <w:shd w:val="clear" w:color="auto" w:fill="FFFFFF"/>
              </w:rPr>
            </w:pPr>
            <w:r>
              <w:rPr>
                <w:rFonts w:ascii="Arial" w:hAnsi="Arial" w:cs="Arial"/>
                <w:bCs/>
                <w:sz w:val="18"/>
                <w:szCs w:val="16"/>
                <w:shd w:val="clear" w:color="auto" w:fill="FFFFFF"/>
              </w:rPr>
              <w:t xml:space="preserve">Condiciones de Ejecución: </w:t>
            </w:r>
            <w:r w:rsidR="00FD72DA">
              <w:rPr>
                <w:rFonts w:ascii="Arial" w:hAnsi="Arial" w:cs="Arial"/>
                <w:bCs/>
                <w:sz w:val="18"/>
                <w:szCs w:val="16"/>
                <w:shd w:val="clear" w:color="auto" w:fill="FFFFFF"/>
              </w:rPr>
              <w:t>MANTENIMIENTO</w:t>
            </w:r>
          </w:p>
        </w:tc>
        <w:tc>
          <w:tcPr>
            <w:tcW w:w="2273" w:type="dxa"/>
            <w:tcBorders>
              <w:right w:val="single" w:sz="4" w:space="0" w:color="auto"/>
            </w:tcBorders>
          </w:tcPr>
          <w:p w14:paraId="1D48EE71" w14:textId="77777777" w:rsidR="00FD72DA" w:rsidRPr="001F0227" w:rsidRDefault="00FD72DA" w:rsidP="00FD72DA">
            <w:pPr>
              <w:pStyle w:val="Standard"/>
              <w:jc w:val="both"/>
              <w:rPr>
                <w:rFonts w:ascii="Arial" w:hAnsi="Arial" w:cs="Arial"/>
                <w:bCs/>
                <w:sz w:val="18"/>
                <w:szCs w:val="16"/>
                <w:shd w:val="clear" w:color="auto" w:fill="FFFFFF"/>
              </w:rPr>
            </w:pPr>
            <w:r>
              <w:rPr>
                <w:rFonts w:ascii="Arial" w:hAnsi="Arial" w:cs="Arial"/>
                <w:bCs/>
                <w:sz w:val="18"/>
                <w:szCs w:val="16"/>
                <w:shd w:val="clear" w:color="auto" w:fill="FFFFFF"/>
              </w:rPr>
              <w:t>XX puntos</w:t>
            </w:r>
          </w:p>
        </w:tc>
      </w:tr>
      <w:tr w:rsidR="00FD72DA" w:rsidRPr="00FD72DA" w14:paraId="1042724C" w14:textId="77777777" w:rsidTr="00FD72DA">
        <w:tc>
          <w:tcPr>
            <w:tcW w:w="7934" w:type="dxa"/>
            <w:tcBorders>
              <w:left w:val="single" w:sz="4" w:space="0" w:color="auto"/>
            </w:tcBorders>
            <w:vAlign w:val="center"/>
          </w:tcPr>
          <w:p w14:paraId="43234221" w14:textId="77777777" w:rsidR="00FD72DA" w:rsidRPr="00FD72DA" w:rsidRDefault="00FD72DA" w:rsidP="00FD72DA">
            <w:pPr>
              <w:pStyle w:val="Standard"/>
              <w:jc w:val="right"/>
              <w:rPr>
                <w:rFonts w:ascii="Arial" w:hAnsi="Arial" w:cs="Arial"/>
                <w:bCs/>
                <w:sz w:val="18"/>
                <w:szCs w:val="16"/>
                <w:shd w:val="clear" w:color="auto" w:fill="FFFFFF"/>
              </w:rPr>
            </w:pPr>
            <w:r>
              <w:rPr>
                <w:rFonts w:ascii="Arial" w:hAnsi="Arial" w:cs="Arial"/>
                <w:bCs/>
                <w:sz w:val="18"/>
                <w:szCs w:val="16"/>
                <w:shd w:val="clear" w:color="auto" w:fill="FFFFFF"/>
              </w:rPr>
              <w:t>Mejora 1</w:t>
            </w:r>
            <w:r w:rsidR="001859F6">
              <w:rPr>
                <w:rFonts w:ascii="Arial" w:hAnsi="Arial" w:cs="Arial"/>
                <w:bCs/>
                <w:sz w:val="18"/>
                <w:szCs w:val="16"/>
                <w:shd w:val="clear" w:color="auto" w:fill="FFFFFF"/>
              </w:rPr>
              <w:t>: Descripción de la mejora</w:t>
            </w:r>
          </w:p>
        </w:tc>
        <w:tc>
          <w:tcPr>
            <w:tcW w:w="2273" w:type="dxa"/>
            <w:tcBorders>
              <w:right w:val="single" w:sz="4" w:space="0" w:color="auto"/>
            </w:tcBorders>
          </w:tcPr>
          <w:p w14:paraId="3AACBFAF" w14:textId="77777777" w:rsidR="00FD72DA" w:rsidRPr="00FD72DA" w:rsidRDefault="005567A0" w:rsidP="00FD72DA">
            <w:pPr>
              <w:pStyle w:val="Standard"/>
              <w:rPr>
                <w:rFonts w:ascii="Arial" w:hAnsi="Arial" w:cs="Arial"/>
                <w:bCs/>
                <w:sz w:val="18"/>
                <w:szCs w:val="16"/>
                <w:shd w:val="clear" w:color="auto" w:fill="FFFFFF"/>
              </w:rPr>
            </w:pPr>
            <w:r>
              <w:rPr>
                <w:rFonts w:ascii="Arial" w:hAnsi="Arial" w:cs="Arial"/>
                <w:bCs/>
                <w:sz w:val="18"/>
                <w:szCs w:val="16"/>
                <w:shd w:val="clear" w:color="auto" w:fill="FFFFFF"/>
              </w:rPr>
              <w:t>XX puntos</w:t>
            </w:r>
          </w:p>
        </w:tc>
      </w:tr>
      <w:tr w:rsidR="00FD72DA" w:rsidRPr="00FD72DA" w14:paraId="6FF52084" w14:textId="77777777" w:rsidTr="00FD72DA">
        <w:tc>
          <w:tcPr>
            <w:tcW w:w="7934" w:type="dxa"/>
            <w:tcBorders>
              <w:left w:val="single" w:sz="4" w:space="0" w:color="auto"/>
            </w:tcBorders>
            <w:vAlign w:val="center"/>
          </w:tcPr>
          <w:p w14:paraId="6027794A" w14:textId="77777777" w:rsidR="00FD72DA" w:rsidRPr="00FD72DA" w:rsidRDefault="00FD72DA" w:rsidP="00FD72DA">
            <w:pPr>
              <w:pStyle w:val="Standard"/>
              <w:jc w:val="right"/>
              <w:rPr>
                <w:rFonts w:ascii="Arial" w:hAnsi="Arial" w:cs="Arial"/>
                <w:bCs/>
                <w:sz w:val="18"/>
                <w:szCs w:val="16"/>
                <w:shd w:val="clear" w:color="auto" w:fill="FFFFFF"/>
              </w:rPr>
            </w:pPr>
            <w:r>
              <w:rPr>
                <w:rFonts w:ascii="Arial" w:hAnsi="Arial" w:cs="Arial"/>
                <w:bCs/>
                <w:sz w:val="18"/>
                <w:szCs w:val="16"/>
                <w:shd w:val="clear" w:color="auto" w:fill="FFFFFF"/>
              </w:rPr>
              <w:t>Mejora 2</w:t>
            </w:r>
            <w:r w:rsidR="001859F6">
              <w:rPr>
                <w:rFonts w:ascii="Arial" w:hAnsi="Arial" w:cs="Arial"/>
                <w:bCs/>
                <w:sz w:val="18"/>
                <w:szCs w:val="16"/>
                <w:shd w:val="clear" w:color="auto" w:fill="FFFFFF"/>
              </w:rPr>
              <w:t>: Descripción de la mejora</w:t>
            </w:r>
          </w:p>
        </w:tc>
        <w:tc>
          <w:tcPr>
            <w:tcW w:w="2273" w:type="dxa"/>
            <w:tcBorders>
              <w:right w:val="single" w:sz="4" w:space="0" w:color="auto"/>
            </w:tcBorders>
          </w:tcPr>
          <w:p w14:paraId="6565081D" w14:textId="77777777" w:rsidR="00FD72DA" w:rsidRPr="00FD72DA" w:rsidRDefault="005567A0" w:rsidP="00FD72DA">
            <w:pPr>
              <w:pStyle w:val="Standard"/>
              <w:rPr>
                <w:rFonts w:ascii="Arial" w:hAnsi="Arial" w:cs="Arial"/>
                <w:bCs/>
                <w:sz w:val="18"/>
                <w:szCs w:val="16"/>
                <w:shd w:val="clear" w:color="auto" w:fill="FFFFFF"/>
              </w:rPr>
            </w:pPr>
            <w:r>
              <w:rPr>
                <w:rFonts w:ascii="Arial" w:hAnsi="Arial" w:cs="Arial"/>
                <w:bCs/>
                <w:sz w:val="18"/>
                <w:szCs w:val="16"/>
                <w:shd w:val="clear" w:color="auto" w:fill="FFFFFF"/>
              </w:rPr>
              <w:t>XX puntos</w:t>
            </w:r>
          </w:p>
        </w:tc>
      </w:tr>
      <w:tr w:rsidR="00FD72DA" w:rsidRPr="00FD72DA" w14:paraId="4E23701A" w14:textId="77777777" w:rsidTr="00FD72DA">
        <w:tc>
          <w:tcPr>
            <w:tcW w:w="7934" w:type="dxa"/>
            <w:tcBorders>
              <w:left w:val="single" w:sz="4" w:space="0" w:color="auto"/>
            </w:tcBorders>
            <w:vAlign w:val="center"/>
          </w:tcPr>
          <w:p w14:paraId="29ED5BF2" w14:textId="77777777" w:rsidR="00FD72DA" w:rsidRPr="00FD72DA" w:rsidRDefault="00FD72DA" w:rsidP="00FD72DA">
            <w:pPr>
              <w:pStyle w:val="Standard"/>
              <w:jc w:val="right"/>
              <w:rPr>
                <w:rFonts w:ascii="Arial" w:hAnsi="Arial" w:cs="Arial"/>
                <w:bCs/>
                <w:sz w:val="18"/>
                <w:szCs w:val="16"/>
                <w:shd w:val="clear" w:color="auto" w:fill="FFFFFF"/>
              </w:rPr>
            </w:pPr>
          </w:p>
        </w:tc>
        <w:tc>
          <w:tcPr>
            <w:tcW w:w="2273" w:type="dxa"/>
            <w:tcBorders>
              <w:right w:val="single" w:sz="4" w:space="0" w:color="auto"/>
            </w:tcBorders>
          </w:tcPr>
          <w:p w14:paraId="11ED0D49" w14:textId="77777777" w:rsidR="00FD72DA" w:rsidRPr="00FD72DA" w:rsidRDefault="00FD72DA" w:rsidP="00FD72DA">
            <w:pPr>
              <w:pStyle w:val="Standard"/>
              <w:rPr>
                <w:rFonts w:ascii="Arial" w:hAnsi="Arial" w:cs="Arial"/>
                <w:bCs/>
                <w:sz w:val="18"/>
                <w:szCs w:val="16"/>
                <w:shd w:val="clear" w:color="auto" w:fill="FFFFFF"/>
              </w:rPr>
            </w:pPr>
          </w:p>
        </w:tc>
      </w:tr>
      <w:tr w:rsidR="00FD72DA" w:rsidRPr="001F0227" w14:paraId="60B62849" w14:textId="77777777" w:rsidTr="00FD72DA">
        <w:tc>
          <w:tcPr>
            <w:tcW w:w="7934" w:type="dxa"/>
            <w:tcBorders>
              <w:left w:val="single" w:sz="4" w:space="0" w:color="auto"/>
              <w:bottom w:val="single" w:sz="4" w:space="0" w:color="auto"/>
            </w:tcBorders>
            <w:shd w:val="clear" w:color="auto" w:fill="9CC2E5" w:themeFill="accent1" w:themeFillTint="99"/>
          </w:tcPr>
          <w:p w14:paraId="40907355" w14:textId="77777777" w:rsidR="00FD72DA" w:rsidRPr="001F0227" w:rsidRDefault="00FD72DA" w:rsidP="00FD72DA">
            <w:pPr>
              <w:pStyle w:val="Standard"/>
              <w:jc w:val="both"/>
              <w:rPr>
                <w:rFonts w:ascii="Arial" w:hAnsi="Arial" w:cs="Arial"/>
                <w:bCs/>
                <w:sz w:val="18"/>
                <w:szCs w:val="16"/>
                <w:shd w:val="clear" w:color="auto" w:fill="FFFFFF"/>
              </w:rPr>
            </w:pPr>
          </w:p>
        </w:tc>
        <w:tc>
          <w:tcPr>
            <w:tcW w:w="2273" w:type="dxa"/>
            <w:tcBorders>
              <w:bottom w:val="single" w:sz="4" w:space="0" w:color="auto"/>
              <w:right w:val="single" w:sz="4" w:space="0" w:color="auto"/>
            </w:tcBorders>
            <w:shd w:val="clear" w:color="auto" w:fill="9CC2E5" w:themeFill="accent1" w:themeFillTint="99"/>
          </w:tcPr>
          <w:p w14:paraId="00A54E36" w14:textId="77777777" w:rsidR="00FD72DA" w:rsidRPr="001F0227" w:rsidRDefault="00FD72DA" w:rsidP="00FD72DA">
            <w:pPr>
              <w:pStyle w:val="Standard"/>
              <w:jc w:val="both"/>
              <w:rPr>
                <w:rFonts w:ascii="Arial" w:hAnsi="Arial" w:cs="Arial"/>
                <w:bCs/>
                <w:sz w:val="18"/>
                <w:szCs w:val="16"/>
                <w:shd w:val="clear" w:color="auto" w:fill="FFFFFF"/>
              </w:rPr>
            </w:pPr>
          </w:p>
        </w:tc>
      </w:tr>
    </w:tbl>
    <w:p w14:paraId="47345AFA" w14:textId="77777777" w:rsidR="00DF0128" w:rsidRDefault="00DF0128" w:rsidP="004E68B6">
      <w:pPr>
        <w:shd w:val="clear" w:color="auto" w:fill="FFFFFF" w:themeFill="background1"/>
        <w:tabs>
          <w:tab w:val="right" w:pos="9592"/>
        </w:tabs>
        <w:jc w:val="both"/>
        <w:rPr>
          <w:rFonts w:ascii="Arial" w:hAnsi="Arial" w:cs="Arial"/>
          <w:spacing w:val="-4"/>
          <w:sz w:val="18"/>
          <w:szCs w:val="18"/>
        </w:rPr>
      </w:pPr>
    </w:p>
    <w:p w14:paraId="3E9301B0" w14:textId="77777777" w:rsidR="00FD72DA" w:rsidRDefault="00FD72DA" w:rsidP="004E68B6">
      <w:pPr>
        <w:shd w:val="clear" w:color="auto" w:fill="FFFFFF" w:themeFill="background1"/>
        <w:tabs>
          <w:tab w:val="right" w:pos="9592"/>
        </w:tabs>
        <w:jc w:val="both"/>
        <w:rPr>
          <w:rFonts w:ascii="Arial" w:hAnsi="Arial" w:cs="Arial"/>
          <w:spacing w:val="-4"/>
          <w:sz w:val="18"/>
          <w:szCs w:val="18"/>
        </w:rPr>
      </w:pPr>
    </w:p>
    <w:p w14:paraId="28B480C0" w14:textId="77777777" w:rsidR="002D5A79" w:rsidRDefault="002D5A79" w:rsidP="004E68B6">
      <w:pPr>
        <w:shd w:val="clear" w:color="auto" w:fill="FFFFFF" w:themeFill="background1"/>
        <w:tabs>
          <w:tab w:val="right" w:pos="9592"/>
        </w:tabs>
        <w:jc w:val="both"/>
        <w:rPr>
          <w:rFonts w:ascii="Arial" w:hAnsi="Arial" w:cs="Arial"/>
          <w:spacing w:val="-4"/>
          <w:sz w:val="18"/>
          <w:szCs w:val="18"/>
        </w:rPr>
      </w:pPr>
    </w:p>
    <w:p w14:paraId="2FBC07FD" w14:textId="77777777" w:rsidR="002D5A79" w:rsidRDefault="002D5A79" w:rsidP="004E68B6">
      <w:pPr>
        <w:shd w:val="clear" w:color="auto" w:fill="FFFFFF" w:themeFill="background1"/>
        <w:tabs>
          <w:tab w:val="right" w:pos="9592"/>
        </w:tabs>
        <w:jc w:val="both"/>
        <w:rPr>
          <w:rFonts w:ascii="Arial" w:hAnsi="Arial" w:cs="Arial"/>
          <w:spacing w:val="-4"/>
          <w:sz w:val="18"/>
          <w:szCs w:val="18"/>
        </w:rPr>
      </w:pPr>
    </w:p>
    <w:p w14:paraId="5B8B3E43" w14:textId="77777777" w:rsidR="00FD72DA" w:rsidRDefault="00FD72DA" w:rsidP="004E68B6">
      <w:pPr>
        <w:shd w:val="clear" w:color="auto" w:fill="FFFFFF" w:themeFill="background1"/>
        <w:tabs>
          <w:tab w:val="right" w:pos="9592"/>
        </w:tabs>
        <w:jc w:val="both"/>
        <w:rPr>
          <w:rFonts w:ascii="Arial" w:hAnsi="Arial" w:cs="Arial"/>
          <w:spacing w:val="-4"/>
          <w:sz w:val="18"/>
          <w:szCs w:val="18"/>
        </w:rPr>
      </w:pPr>
    </w:p>
    <w:p w14:paraId="07E089E1" w14:textId="77777777" w:rsidR="006652A5" w:rsidRPr="00AB3908" w:rsidRDefault="006652A5" w:rsidP="004E68B6">
      <w:pPr>
        <w:shd w:val="clear" w:color="auto" w:fill="FFFFFF" w:themeFill="background1"/>
        <w:tabs>
          <w:tab w:val="right" w:pos="9592"/>
        </w:tabs>
        <w:jc w:val="both"/>
        <w:rPr>
          <w:rFonts w:ascii="Arial" w:hAnsi="Arial" w:cs="Arial"/>
          <w:spacing w:val="-4"/>
          <w:sz w:val="18"/>
          <w:szCs w:val="18"/>
        </w:rPr>
      </w:pPr>
    </w:p>
    <w:tbl>
      <w:tblPr>
        <w:tblW w:w="0" w:type="auto"/>
        <w:jc w:val="center"/>
        <w:tblLayout w:type="fixed"/>
        <w:tblLook w:val="04A0" w:firstRow="1" w:lastRow="0" w:firstColumn="1" w:lastColumn="0" w:noHBand="0" w:noVBand="1"/>
      </w:tblPr>
      <w:tblGrid>
        <w:gridCol w:w="2475"/>
        <w:gridCol w:w="2476"/>
      </w:tblGrid>
      <w:tr w:rsidR="004E68B6" w:rsidRPr="00AB3908" w14:paraId="79C75D56" w14:textId="77777777" w:rsidTr="00D3250A">
        <w:trPr>
          <w:jc w:val="center"/>
        </w:trPr>
        <w:tc>
          <w:tcPr>
            <w:tcW w:w="2475" w:type="dxa"/>
            <w:shd w:val="clear" w:color="auto" w:fill="auto"/>
            <w:vAlign w:val="center"/>
          </w:tcPr>
          <w:p w14:paraId="4C1621AD" w14:textId="77777777" w:rsidR="004E68B6" w:rsidRPr="00AB3908" w:rsidRDefault="004E68B6" w:rsidP="00D3250A">
            <w:pPr>
              <w:shd w:val="clear" w:color="auto" w:fill="FFFFFF" w:themeFill="background1"/>
              <w:tabs>
                <w:tab w:val="right" w:pos="9592"/>
              </w:tabs>
              <w:jc w:val="center"/>
              <w:rPr>
                <w:rFonts w:ascii="Arial" w:hAnsi="Arial" w:cs="Arial"/>
                <w:spacing w:val="-4"/>
                <w:sz w:val="18"/>
                <w:szCs w:val="18"/>
              </w:rPr>
            </w:pPr>
            <w:r w:rsidRPr="00AB3908">
              <w:rPr>
                <w:rFonts w:ascii="Arial" w:hAnsi="Arial" w:cs="Arial"/>
                <w:spacing w:val="-4"/>
                <w:sz w:val="18"/>
                <w:szCs w:val="18"/>
              </w:rPr>
              <w:t>Fdo: VºBº Órgano Proponente</w:t>
            </w:r>
          </w:p>
        </w:tc>
        <w:tc>
          <w:tcPr>
            <w:tcW w:w="2476" w:type="dxa"/>
            <w:shd w:val="clear" w:color="auto" w:fill="auto"/>
            <w:vAlign w:val="center"/>
          </w:tcPr>
          <w:p w14:paraId="0816D8BF" w14:textId="77777777" w:rsidR="004E68B6" w:rsidRPr="00AB3908" w:rsidRDefault="004E68B6" w:rsidP="00D3250A">
            <w:pPr>
              <w:shd w:val="clear" w:color="auto" w:fill="FFFFFF" w:themeFill="background1"/>
              <w:tabs>
                <w:tab w:val="right" w:pos="9592"/>
              </w:tabs>
              <w:jc w:val="center"/>
              <w:rPr>
                <w:rFonts w:ascii="Arial" w:hAnsi="Arial" w:cs="Arial"/>
                <w:spacing w:val="-4"/>
                <w:sz w:val="18"/>
                <w:szCs w:val="18"/>
              </w:rPr>
            </w:pPr>
            <w:r w:rsidRPr="00AB3908">
              <w:rPr>
                <w:rFonts w:ascii="Arial" w:hAnsi="Arial" w:cs="Arial"/>
                <w:spacing w:val="-4"/>
                <w:sz w:val="18"/>
                <w:szCs w:val="18"/>
              </w:rPr>
              <w:t>Fdo: VºBº Responsable de la</w:t>
            </w:r>
          </w:p>
          <w:p w14:paraId="6F85C444" w14:textId="77777777" w:rsidR="004E68B6" w:rsidRPr="00AB3908" w:rsidRDefault="004E68B6" w:rsidP="00D3250A">
            <w:pPr>
              <w:shd w:val="clear" w:color="auto" w:fill="FFFFFF" w:themeFill="background1"/>
              <w:tabs>
                <w:tab w:val="right" w:pos="9592"/>
              </w:tabs>
              <w:jc w:val="center"/>
              <w:rPr>
                <w:rFonts w:ascii="Arial" w:hAnsi="Arial" w:cs="Arial"/>
                <w:spacing w:val="-4"/>
                <w:sz w:val="18"/>
                <w:szCs w:val="18"/>
              </w:rPr>
            </w:pPr>
            <w:r w:rsidRPr="00AB3908">
              <w:rPr>
                <w:rFonts w:ascii="Arial" w:hAnsi="Arial" w:cs="Arial"/>
                <w:spacing w:val="-4"/>
                <w:sz w:val="18"/>
                <w:szCs w:val="18"/>
              </w:rPr>
              <w:t>Unidad de Gasto</w:t>
            </w:r>
          </w:p>
        </w:tc>
      </w:tr>
      <w:tr w:rsidR="00260A67" w:rsidRPr="00AB3908" w14:paraId="753DA2EF" w14:textId="77777777" w:rsidTr="00D3250A">
        <w:trPr>
          <w:jc w:val="center"/>
        </w:trPr>
        <w:tc>
          <w:tcPr>
            <w:tcW w:w="2475" w:type="dxa"/>
            <w:shd w:val="clear" w:color="auto" w:fill="auto"/>
            <w:vAlign w:val="center"/>
          </w:tcPr>
          <w:p w14:paraId="7054972A" w14:textId="77777777" w:rsidR="00260A67" w:rsidRDefault="00260A67" w:rsidP="00D3250A">
            <w:pPr>
              <w:shd w:val="clear" w:color="auto" w:fill="FFFFFF" w:themeFill="background1"/>
              <w:tabs>
                <w:tab w:val="right" w:pos="9592"/>
              </w:tabs>
              <w:jc w:val="center"/>
              <w:rPr>
                <w:rFonts w:ascii="Arial" w:hAnsi="Arial" w:cs="Arial"/>
                <w:spacing w:val="-4"/>
                <w:sz w:val="18"/>
                <w:szCs w:val="18"/>
              </w:rPr>
            </w:pPr>
          </w:p>
          <w:p w14:paraId="783807E3" w14:textId="77777777" w:rsidR="00260A67" w:rsidRDefault="00260A67" w:rsidP="00D3250A">
            <w:pPr>
              <w:shd w:val="clear" w:color="auto" w:fill="FFFFFF" w:themeFill="background1"/>
              <w:tabs>
                <w:tab w:val="right" w:pos="9592"/>
              </w:tabs>
              <w:jc w:val="center"/>
              <w:rPr>
                <w:rFonts w:ascii="Arial" w:hAnsi="Arial" w:cs="Arial"/>
                <w:spacing w:val="-4"/>
                <w:sz w:val="18"/>
                <w:szCs w:val="18"/>
              </w:rPr>
            </w:pPr>
          </w:p>
          <w:p w14:paraId="18938362" w14:textId="77777777" w:rsidR="00260A67" w:rsidRPr="00AB3908" w:rsidRDefault="00260A67" w:rsidP="00D3250A">
            <w:pPr>
              <w:shd w:val="clear" w:color="auto" w:fill="FFFFFF" w:themeFill="background1"/>
              <w:tabs>
                <w:tab w:val="right" w:pos="9592"/>
              </w:tabs>
              <w:jc w:val="center"/>
              <w:rPr>
                <w:rFonts w:ascii="Arial" w:hAnsi="Arial" w:cs="Arial"/>
                <w:spacing w:val="-4"/>
                <w:sz w:val="18"/>
                <w:szCs w:val="18"/>
              </w:rPr>
            </w:pPr>
          </w:p>
        </w:tc>
        <w:tc>
          <w:tcPr>
            <w:tcW w:w="2476" w:type="dxa"/>
            <w:shd w:val="clear" w:color="auto" w:fill="auto"/>
            <w:vAlign w:val="center"/>
          </w:tcPr>
          <w:p w14:paraId="6E23FA13" w14:textId="77777777" w:rsidR="00260A67" w:rsidRPr="00AB3908" w:rsidRDefault="00260A67" w:rsidP="00D3250A">
            <w:pPr>
              <w:shd w:val="clear" w:color="auto" w:fill="FFFFFF" w:themeFill="background1"/>
              <w:tabs>
                <w:tab w:val="right" w:pos="9592"/>
              </w:tabs>
              <w:jc w:val="center"/>
              <w:rPr>
                <w:rFonts w:ascii="Arial" w:hAnsi="Arial" w:cs="Arial"/>
                <w:spacing w:val="-4"/>
                <w:sz w:val="18"/>
                <w:szCs w:val="18"/>
              </w:rPr>
            </w:pPr>
          </w:p>
        </w:tc>
      </w:tr>
      <w:tr w:rsidR="004E68B6" w:rsidRPr="00AB3908" w14:paraId="0E6138AE" w14:textId="77777777" w:rsidTr="00D3250A">
        <w:trPr>
          <w:jc w:val="center"/>
        </w:trPr>
        <w:tc>
          <w:tcPr>
            <w:tcW w:w="2475" w:type="dxa"/>
            <w:shd w:val="clear" w:color="auto" w:fill="auto"/>
            <w:vAlign w:val="bottom"/>
          </w:tcPr>
          <w:p w14:paraId="58A0AABA" w14:textId="77777777" w:rsidR="004E68B6" w:rsidRPr="00AB3908" w:rsidRDefault="004E68B6" w:rsidP="00D3250A">
            <w:pPr>
              <w:shd w:val="clear" w:color="auto" w:fill="FFFFFF" w:themeFill="background1"/>
              <w:tabs>
                <w:tab w:val="right" w:pos="9592"/>
              </w:tabs>
              <w:jc w:val="center"/>
              <w:rPr>
                <w:rFonts w:ascii="Arial" w:hAnsi="Arial" w:cs="Arial"/>
                <w:spacing w:val="-4"/>
                <w:sz w:val="18"/>
                <w:szCs w:val="18"/>
              </w:rPr>
            </w:pPr>
          </w:p>
        </w:tc>
        <w:tc>
          <w:tcPr>
            <w:tcW w:w="2476" w:type="dxa"/>
            <w:shd w:val="clear" w:color="auto" w:fill="auto"/>
            <w:vAlign w:val="bottom"/>
          </w:tcPr>
          <w:p w14:paraId="26C27DCF" w14:textId="77777777" w:rsidR="004E68B6" w:rsidRPr="00AB3908" w:rsidRDefault="004E68B6" w:rsidP="00D3250A">
            <w:pPr>
              <w:shd w:val="clear" w:color="auto" w:fill="FFFFFF" w:themeFill="background1"/>
              <w:tabs>
                <w:tab w:val="right" w:pos="9592"/>
              </w:tabs>
              <w:jc w:val="center"/>
              <w:rPr>
                <w:rFonts w:ascii="Arial" w:hAnsi="Arial" w:cs="Arial"/>
                <w:spacing w:val="-4"/>
                <w:sz w:val="18"/>
                <w:szCs w:val="18"/>
              </w:rPr>
            </w:pPr>
          </w:p>
        </w:tc>
      </w:tr>
    </w:tbl>
    <w:p w14:paraId="42C833D1" w14:textId="77777777" w:rsidR="002D5A79" w:rsidRDefault="002D5A79"/>
    <w:p w14:paraId="1578B324" w14:textId="77777777" w:rsidR="002D5A79" w:rsidRDefault="002D5A79"/>
    <w:p w14:paraId="527D3A3A" w14:textId="77777777" w:rsidR="002D5A79" w:rsidRDefault="002D5A79"/>
    <w:p w14:paraId="292FAE38" w14:textId="77777777" w:rsidR="004E68B6" w:rsidRPr="00260A67" w:rsidRDefault="004E68B6" w:rsidP="00DB1DB5">
      <w:pPr>
        <w:pBdr>
          <w:top w:val="single" w:sz="4" w:space="1" w:color="auto"/>
          <w:left w:val="single" w:sz="4" w:space="4" w:color="auto"/>
          <w:bottom w:val="single" w:sz="4" w:space="1" w:color="auto"/>
          <w:right w:val="single" w:sz="4" w:space="4" w:color="auto"/>
        </w:pBdr>
        <w:shd w:val="clear" w:color="auto" w:fill="FFFFFF" w:themeFill="background1"/>
        <w:tabs>
          <w:tab w:val="right" w:pos="5522"/>
        </w:tabs>
        <w:snapToGrid w:val="0"/>
        <w:ind w:left="-426" w:right="-12"/>
        <w:jc w:val="both"/>
        <w:rPr>
          <w:rFonts w:ascii="Arial" w:hAnsi="Arial" w:cs="Arial"/>
          <w:spacing w:val="-4"/>
          <w:sz w:val="16"/>
          <w:szCs w:val="18"/>
        </w:rPr>
      </w:pPr>
      <w:r w:rsidRPr="000A09DC">
        <w:rPr>
          <w:rFonts w:ascii="Arial" w:hAnsi="Arial" w:cs="Arial"/>
          <w:b/>
          <w:bCs/>
          <w:color w:val="FF0000"/>
          <w:spacing w:val="-4"/>
          <w:sz w:val="18"/>
          <w:szCs w:val="18"/>
        </w:rPr>
        <w:t>NOTA:</w:t>
      </w:r>
      <w:r w:rsidRPr="00260A67">
        <w:rPr>
          <w:rFonts w:ascii="Arial" w:hAnsi="Arial" w:cs="Arial"/>
          <w:b/>
          <w:bCs/>
          <w:color w:val="FF0000"/>
          <w:spacing w:val="-4"/>
          <w:sz w:val="16"/>
          <w:szCs w:val="18"/>
        </w:rPr>
        <w:t xml:space="preserve"> </w:t>
      </w:r>
      <w:r w:rsidRPr="00260A67">
        <w:rPr>
          <w:rFonts w:ascii="Arial" w:hAnsi="Arial" w:cs="Arial"/>
          <w:spacing w:val="-4"/>
          <w:sz w:val="16"/>
          <w:szCs w:val="18"/>
        </w:rPr>
        <w:t>Respecto a solicitudes de apertura de expediente de contratación administrativa por parte de responsables de Unidades de Gasto de Grupos 3 y 6 y Programa de Gasto 541-A Investigación, deberá darse previamente el VºBº de elegibilidad del gasto por el Servicio Central de Apoyo a la Investigación SCAI (tfno.: 8080) o por el Servicio de Gestión de la Investigación SGEI (tfno.: 2262) que han sido traspasadas a dicho Servicio y que se relacionan en el listado denominado “UUGG de Investigación con Control de Elegibilidad”.</w:t>
      </w:r>
    </w:p>
    <w:p w14:paraId="253B6A72" w14:textId="77777777" w:rsidR="004E68B6" w:rsidRPr="00260A67" w:rsidRDefault="004E68B6" w:rsidP="00DB1DB5">
      <w:pPr>
        <w:pBdr>
          <w:top w:val="single" w:sz="4" w:space="1" w:color="auto"/>
          <w:left w:val="single" w:sz="4" w:space="4" w:color="auto"/>
          <w:bottom w:val="single" w:sz="4" w:space="1" w:color="auto"/>
          <w:right w:val="single" w:sz="4" w:space="4" w:color="auto"/>
        </w:pBdr>
        <w:shd w:val="clear" w:color="auto" w:fill="FFFFFF" w:themeFill="background1"/>
        <w:tabs>
          <w:tab w:val="right" w:pos="5522"/>
        </w:tabs>
        <w:snapToGrid w:val="0"/>
        <w:ind w:left="-426" w:right="-12"/>
        <w:jc w:val="both"/>
        <w:rPr>
          <w:rFonts w:ascii="Arial" w:hAnsi="Arial" w:cs="Arial"/>
          <w:spacing w:val="-4"/>
          <w:sz w:val="16"/>
          <w:szCs w:val="18"/>
        </w:rPr>
      </w:pPr>
    </w:p>
    <w:p w14:paraId="736F518E" w14:textId="77777777" w:rsidR="00EE0096" w:rsidRPr="00260A67" w:rsidRDefault="004E68B6" w:rsidP="00DB1DB5">
      <w:pPr>
        <w:pBdr>
          <w:top w:val="single" w:sz="4" w:space="1" w:color="auto"/>
          <w:left w:val="single" w:sz="4" w:space="4" w:color="auto"/>
          <w:bottom w:val="single" w:sz="4" w:space="1" w:color="auto"/>
          <w:right w:val="single" w:sz="4" w:space="4" w:color="auto"/>
        </w:pBdr>
        <w:shd w:val="clear" w:color="auto" w:fill="FFFFFF" w:themeFill="background1"/>
        <w:tabs>
          <w:tab w:val="right" w:pos="5522"/>
        </w:tabs>
        <w:snapToGrid w:val="0"/>
        <w:ind w:left="-426" w:right="-12"/>
        <w:jc w:val="both"/>
        <w:rPr>
          <w:rFonts w:ascii="Arial" w:hAnsi="Arial" w:cs="Arial"/>
          <w:spacing w:val="-4"/>
          <w:sz w:val="14"/>
          <w:szCs w:val="18"/>
        </w:rPr>
      </w:pPr>
      <w:r w:rsidRPr="00260A67">
        <w:rPr>
          <w:rFonts w:ascii="Arial" w:hAnsi="Arial" w:cs="Arial"/>
          <w:spacing w:val="-4"/>
          <w:sz w:val="16"/>
          <w:szCs w:val="18"/>
        </w:rPr>
        <w:t>Por tanto, esta Memoria Justificativa</w:t>
      </w:r>
      <w:r w:rsidRPr="00260A67">
        <w:rPr>
          <w:rFonts w:ascii="Arial" w:hAnsi="Arial" w:cs="Arial"/>
          <w:spacing w:val="-4"/>
          <w:sz w:val="16"/>
          <w:szCs w:val="16"/>
        </w:rPr>
        <w:t xml:space="preserve"> </w:t>
      </w:r>
      <w:r w:rsidRPr="00260A67">
        <w:rPr>
          <w:rFonts w:ascii="Arial" w:hAnsi="Arial" w:cs="Arial"/>
          <w:b/>
          <w:spacing w:val="-4"/>
          <w:sz w:val="16"/>
          <w:szCs w:val="16"/>
        </w:rPr>
        <w:t>se remitirá previamente</w:t>
      </w:r>
      <w:r w:rsidRPr="00260A67">
        <w:rPr>
          <w:rFonts w:ascii="Arial" w:hAnsi="Arial" w:cs="Arial"/>
          <w:spacing w:val="-4"/>
          <w:sz w:val="16"/>
          <w:szCs w:val="16"/>
        </w:rPr>
        <w:t xml:space="preserve"> a uno de estos Servicios para que se proceda a otorgar el VºBº correspondiente.</w:t>
      </w:r>
    </w:p>
    <w:sectPr w:rsidR="00EE0096" w:rsidRPr="00260A67" w:rsidSect="001859F6">
      <w:headerReference w:type="default" r:id="rId8"/>
      <w:footerReference w:type="default" r:id="rId9"/>
      <w:pgSz w:w="11906" w:h="16838"/>
      <w:pgMar w:top="851" w:right="748" w:bottom="1077" w:left="1247" w:header="357" w:footer="3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B1CCD" w14:textId="77777777" w:rsidR="000D05CE" w:rsidRDefault="000D05CE">
      <w:r>
        <w:separator/>
      </w:r>
    </w:p>
  </w:endnote>
  <w:endnote w:type="continuationSeparator" w:id="0">
    <w:p w14:paraId="59183A5A" w14:textId="77777777" w:rsidR="000D05CE" w:rsidRDefault="000D0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Times New Roman"/>
    <w:charset w:val="00"/>
    <w:family w:val="auto"/>
    <w:pitch w:val="default"/>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DejaVu Sans">
    <w:altName w:val="Spranq eco sans"/>
    <w:charset w:val="00"/>
    <w:family w:val="swiss"/>
    <w:pitch w:val="variable"/>
    <w:sig w:usb0="00000003" w:usb1="D200FDFF" w:usb2="0A246029" w:usb3="00000000" w:csb0="000001FF" w:csb1="00000000"/>
  </w:font>
  <w:font w:name="Lohit Hindi">
    <w:altName w:val="Times New Roman"/>
    <w:charset w:val="00"/>
    <w:family w:val="auto"/>
    <w:pitch w:val="variable"/>
  </w:font>
  <w:font w:name="NewsGotT">
    <w:charset w:val="00"/>
    <w:family w:val="auto"/>
    <w:pitch w:val="variable"/>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Palatino">
    <w:altName w:val="Palatino Linotype"/>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BD441" w14:textId="77777777" w:rsidR="005A161F" w:rsidRDefault="005A161F">
    <w:pPr>
      <w:pStyle w:val="Piedepgina"/>
      <w:jc w:val="center"/>
      <w:rPr>
        <w:rStyle w:val="Hipervnculo"/>
        <w:rFonts w:ascii="Arial" w:hAnsi="Arial" w:cs="Palatino"/>
        <w:i/>
        <w:iCs/>
        <w:color w:val="auto"/>
        <w:w w:val="90"/>
        <w:sz w:val="16"/>
        <w:szCs w:val="16"/>
        <w:u w:val="none"/>
      </w:rPr>
    </w:pPr>
    <w:r>
      <w:rPr>
        <w:rFonts w:ascii="Arial" w:hAnsi="Arial" w:cs="Palatino"/>
        <w:sz w:val="15"/>
        <w:szCs w:val="15"/>
      </w:rPr>
      <w:t xml:space="preserve">Rectorado - Avda. Medina Azahara, 5 - 14071 Córdoba (España) | Telf.: +34 957 218 065/062 | Fax: +34 957 218 030 | email: </w:t>
    </w:r>
    <w:hyperlink r:id="rId1" w:history="1">
      <w:r>
        <w:rPr>
          <w:rStyle w:val="Hipervnculo"/>
          <w:rFonts w:ascii="Arial" w:hAnsi="Arial" w:cs="Palatino"/>
          <w:sz w:val="15"/>
          <w:szCs w:val="15"/>
        </w:rPr>
        <w:t>contratacion@uco.es</w:t>
      </w:r>
    </w:hyperlink>
  </w:p>
  <w:p w14:paraId="0A3ABE73" w14:textId="77777777" w:rsidR="005A161F" w:rsidRDefault="005A161F">
    <w:pPr>
      <w:pStyle w:val="Piedepgina"/>
      <w:pBdr>
        <w:top w:val="none" w:sz="0" w:space="0" w:color="000000"/>
        <w:left w:val="none" w:sz="0" w:space="0" w:color="000000"/>
        <w:bottom w:val="single" w:sz="4" w:space="1" w:color="808080"/>
        <w:right w:val="none" w:sz="0" w:space="0" w:color="000000"/>
      </w:pBdr>
      <w:spacing w:after="120"/>
      <w:jc w:val="center"/>
    </w:pPr>
    <w:r>
      <w:rPr>
        <w:rStyle w:val="Hipervnculo"/>
        <w:rFonts w:ascii="Arial" w:hAnsi="Arial" w:cs="Palatino"/>
        <w:i/>
        <w:iCs/>
        <w:color w:val="auto"/>
        <w:w w:val="90"/>
        <w:sz w:val="16"/>
        <w:szCs w:val="16"/>
        <w:u w:val="none"/>
      </w:rPr>
      <w:t xml:space="preserve">- página </w:t>
    </w:r>
    <w:r>
      <w:rPr>
        <w:rStyle w:val="Hipervnculo"/>
        <w:rFonts w:cs="Arial"/>
        <w:i/>
        <w:iCs/>
        <w:color w:val="auto"/>
        <w:w w:val="90"/>
        <w:sz w:val="16"/>
        <w:szCs w:val="16"/>
        <w:u w:val="none"/>
      </w:rPr>
      <w:fldChar w:fldCharType="begin"/>
    </w:r>
    <w:r>
      <w:rPr>
        <w:rStyle w:val="Hipervnculo"/>
        <w:rFonts w:cs="Arial"/>
        <w:i/>
        <w:iCs/>
        <w:color w:val="auto"/>
        <w:w w:val="90"/>
        <w:sz w:val="16"/>
        <w:szCs w:val="16"/>
        <w:u w:val="none"/>
      </w:rPr>
      <w:instrText xml:space="preserve"> PAGE </w:instrText>
    </w:r>
    <w:r>
      <w:rPr>
        <w:rStyle w:val="Hipervnculo"/>
        <w:rFonts w:cs="Arial"/>
        <w:i/>
        <w:iCs/>
        <w:color w:val="auto"/>
        <w:w w:val="90"/>
        <w:sz w:val="16"/>
        <w:szCs w:val="16"/>
        <w:u w:val="none"/>
      </w:rPr>
      <w:fldChar w:fldCharType="separate"/>
    </w:r>
    <w:r w:rsidR="00105756">
      <w:rPr>
        <w:rStyle w:val="Hipervnculo"/>
        <w:rFonts w:cs="Arial"/>
        <w:i/>
        <w:iCs/>
        <w:noProof/>
        <w:color w:val="auto"/>
        <w:w w:val="90"/>
        <w:sz w:val="16"/>
        <w:szCs w:val="16"/>
        <w:u w:val="none"/>
      </w:rPr>
      <w:t>6</w:t>
    </w:r>
    <w:r>
      <w:rPr>
        <w:rStyle w:val="Hipervnculo"/>
        <w:rFonts w:cs="Arial"/>
        <w:i/>
        <w:iCs/>
        <w:color w:val="auto"/>
        <w:w w:val="90"/>
        <w:sz w:val="16"/>
        <w:szCs w:val="16"/>
        <w:u w:val="none"/>
      </w:rPr>
      <w:fldChar w:fldCharType="end"/>
    </w:r>
    <w:r>
      <w:rPr>
        <w:rStyle w:val="Hipervnculo"/>
        <w:rFonts w:ascii="Arial" w:hAnsi="Arial" w:cs="Palatino"/>
        <w:i/>
        <w:iCs/>
        <w:color w:val="auto"/>
        <w:w w:val="90"/>
        <w:sz w:val="16"/>
        <w:szCs w:val="16"/>
        <w:u w:val="none"/>
      </w:rPr>
      <w:t xml:space="preserve"> de </w:t>
    </w:r>
    <w:r>
      <w:rPr>
        <w:rStyle w:val="Hipervnculo"/>
        <w:rFonts w:cs="Arial"/>
        <w:i/>
        <w:iCs/>
        <w:color w:val="auto"/>
        <w:w w:val="90"/>
        <w:sz w:val="16"/>
        <w:szCs w:val="16"/>
        <w:u w:val="none"/>
      </w:rPr>
      <w:fldChar w:fldCharType="begin"/>
    </w:r>
    <w:r>
      <w:rPr>
        <w:rStyle w:val="Hipervnculo"/>
        <w:rFonts w:cs="Arial"/>
        <w:i/>
        <w:iCs/>
        <w:color w:val="auto"/>
        <w:w w:val="90"/>
        <w:sz w:val="16"/>
        <w:szCs w:val="16"/>
        <w:u w:val="none"/>
      </w:rPr>
      <w:instrText xml:space="preserve"> NUMPAGES \* ARABIC </w:instrText>
    </w:r>
    <w:r>
      <w:rPr>
        <w:rStyle w:val="Hipervnculo"/>
        <w:rFonts w:cs="Arial"/>
        <w:i/>
        <w:iCs/>
        <w:color w:val="auto"/>
        <w:w w:val="90"/>
        <w:sz w:val="16"/>
        <w:szCs w:val="16"/>
        <w:u w:val="none"/>
      </w:rPr>
      <w:fldChar w:fldCharType="separate"/>
    </w:r>
    <w:r w:rsidR="00105756">
      <w:rPr>
        <w:rStyle w:val="Hipervnculo"/>
        <w:rFonts w:cs="Arial"/>
        <w:i/>
        <w:iCs/>
        <w:noProof/>
        <w:color w:val="auto"/>
        <w:w w:val="90"/>
        <w:sz w:val="16"/>
        <w:szCs w:val="16"/>
        <w:u w:val="none"/>
      </w:rPr>
      <w:t>9</w:t>
    </w:r>
    <w:r>
      <w:rPr>
        <w:rStyle w:val="Hipervnculo"/>
        <w:rFonts w:cs="Arial"/>
        <w:i/>
        <w:iCs/>
        <w:color w:val="auto"/>
        <w:w w:val="90"/>
        <w:sz w:val="16"/>
        <w:szCs w:val="16"/>
        <w:u w:val="none"/>
      </w:rPr>
      <w:fldChar w:fldCharType="end"/>
    </w:r>
    <w:r>
      <w:rPr>
        <w:rStyle w:val="Hipervnculo"/>
        <w:rFonts w:ascii="Arial" w:hAnsi="Arial" w:cs="Palatino"/>
        <w:i/>
        <w:iCs/>
        <w:color w:val="auto"/>
        <w:w w:val="90"/>
        <w:sz w:val="16"/>
        <w:szCs w:val="16"/>
        <w:u w:val="non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63080" w14:textId="77777777" w:rsidR="000D05CE" w:rsidRDefault="000D05CE">
      <w:r>
        <w:separator/>
      </w:r>
    </w:p>
  </w:footnote>
  <w:footnote w:type="continuationSeparator" w:id="0">
    <w:p w14:paraId="3092565E" w14:textId="77777777" w:rsidR="000D05CE" w:rsidRDefault="000D05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09" w:type="dxa"/>
      <w:tblLayout w:type="fixed"/>
      <w:tblCellMar>
        <w:left w:w="70" w:type="dxa"/>
        <w:right w:w="70" w:type="dxa"/>
      </w:tblCellMar>
      <w:tblLook w:val="0000" w:firstRow="0" w:lastRow="0" w:firstColumn="0" w:lastColumn="0" w:noHBand="0" w:noVBand="0"/>
    </w:tblPr>
    <w:tblGrid>
      <w:gridCol w:w="3331"/>
      <w:gridCol w:w="3118"/>
      <w:gridCol w:w="3260"/>
    </w:tblGrid>
    <w:tr w:rsidR="005A161F" w14:paraId="3A2D3CFF" w14:textId="77777777" w:rsidTr="00981495">
      <w:trPr>
        <w:trHeight w:hRule="exact" w:val="1520"/>
      </w:trPr>
      <w:tc>
        <w:tcPr>
          <w:tcW w:w="3331" w:type="dxa"/>
          <w:tcBorders>
            <w:right w:val="single" w:sz="4" w:space="0" w:color="auto"/>
          </w:tcBorders>
          <w:shd w:val="clear" w:color="auto" w:fill="auto"/>
        </w:tcPr>
        <w:p w14:paraId="4D177E3C" w14:textId="77777777" w:rsidR="005A161F" w:rsidRDefault="005A161F">
          <w:pPr>
            <w:pStyle w:val="Encabezado"/>
            <w:snapToGrid w:val="0"/>
            <w:spacing w:after="40"/>
          </w:pPr>
          <w:r>
            <w:rPr>
              <w:noProof/>
              <w:lang w:val="es-ES"/>
            </w:rPr>
            <mc:AlternateContent>
              <mc:Choice Requires="wps">
                <w:drawing>
                  <wp:anchor distT="0" distB="0" distL="114300" distR="114300" simplePos="0" relativeHeight="251657216" behindDoc="1" locked="0" layoutInCell="1" allowOverlap="1" wp14:anchorId="4CDC135B" wp14:editId="31DF7069">
                    <wp:simplePos x="0" y="0"/>
                    <wp:positionH relativeFrom="margin">
                      <wp:posOffset>-334645</wp:posOffset>
                    </wp:positionH>
                    <wp:positionV relativeFrom="paragraph">
                      <wp:posOffset>-228600</wp:posOffset>
                    </wp:positionV>
                    <wp:extent cx="91440" cy="109982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099820"/>
                            </a:xfrm>
                            <a:prstGeom prst="rect">
                              <a:avLst/>
                            </a:prstGeom>
                            <a:solidFill>
                              <a:srgbClr val="C0C0C0"/>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BA20504" id="Rectangle 3" o:spid="_x0000_s1026" style="position:absolute;margin-left:-26.35pt;margin-top:-18pt;width:7.2pt;height:86.6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" fillcolor="silver" stroked="f" strokecolor="#3465a4">
                    <v:stroke joinstyle="round"/>
                    <w10:wrap anchorx="margin"/>
                  </v:rect>
                </w:pict>
              </mc:Fallback>
            </mc:AlternateContent>
          </w:r>
          <w:r>
            <w:rPr>
              <w:noProof/>
              <w:lang w:val="es-ES"/>
            </w:rPr>
            <w:drawing>
              <wp:anchor distT="0" distB="0" distL="0" distR="0" simplePos="0" relativeHeight="251658240" behindDoc="0" locked="0" layoutInCell="1" allowOverlap="1" wp14:anchorId="63E84AA1" wp14:editId="6183DE33">
                <wp:simplePos x="0" y="0"/>
                <wp:positionH relativeFrom="column">
                  <wp:posOffset>9525</wp:posOffset>
                </wp:positionH>
                <wp:positionV relativeFrom="paragraph">
                  <wp:posOffset>3175</wp:posOffset>
                </wp:positionV>
                <wp:extent cx="1722120" cy="885190"/>
                <wp:effectExtent l="0" t="0" r="0" b="0"/>
                <wp:wrapSquare wrapText="largest"/>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2120" cy="88519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tc>
      <w:tc>
        <w:tcPr>
          <w:tcW w:w="3118" w:type="dxa"/>
          <w:tcBorders>
            <w:top w:val="single" w:sz="4" w:space="0" w:color="auto"/>
            <w:left w:val="single" w:sz="4" w:space="0" w:color="auto"/>
            <w:bottom w:val="single" w:sz="4" w:space="0" w:color="auto"/>
            <w:right w:val="single" w:sz="4" w:space="0" w:color="auto"/>
          </w:tcBorders>
        </w:tcPr>
        <w:p w14:paraId="195293F9" w14:textId="77777777" w:rsidR="005A161F" w:rsidRDefault="005A161F" w:rsidP="00981495">
          <w:pPr>
            <w:pStyle w:val="Encabezado"/>
            <w:tabs>
              <w:tab w:val="clear" w:pos="4252"/>
              <w:tab w:val="clear" w:pos="8504"/>
              <w:tab w:val="right" w:pos="21666"/>
            </w:tabs>
            <w:spacing w:after="40"/>
            <w:ind w:left="350" w:right="75"/>
            <w:rPr>
              <w:rFonts w:ascii="Arial" w:hAnsi="Arial" w:cs="Arial"/>
              <w:spacing w:val="-4"/>
              <w:sz w:val="16"/>
              <w:szCs w:val="21"/>
            </w:rPr>
          </w:pPr>
        </w:p>
        <w:p w14:paraId="10037893" w14:textId="77777777" w:rsidR="005A161F" w:rsidRPr="00F3763A" w:rsidRDefault="005A161F" w:rsidP="00981495">
          <w:pPr>
            <w:pStyle w:val="Encabezado"/>
            <w:tabs>
              <w:tab w:val="clear" w:pos="4252"/>
              <w:tab w:val="clear" w:pos="8504"/>
              <w:tab w:val="right" w:pos="21666"/>
            </w:tabs>
            <w:spacing w:after="40" w:line="360" w:lineRule="auto"/>
            <w:ind w:left="350" w:right="75"/>
            <w:rPr>
              <w:rFonts w:ascii="Arial" w:hAnsi="Arial" w:cs="Arial"/>
              <w:b/>
              <w:bCs/>
              <w:spacing w:val="-4"/>
              <w:sz w:val="20"/>
              <w:szCs w:val="21"/>
            </w:rPr>
          </w:pPr>
          <w:r w:rsidRPr="00F3763A">
            <w:rPr>
              <w:rFonts w:ascii="Arial" w:hAnsi="Arial" w:cs="Arial"/>
              <w:spacing w:val="-4"/>
              <w:sz w:val="20"/>
              <w:szCs w:val="21"/>
            </w:rPr>
            <w:t>PRESENTAR EN:</w:t>
          </w:r>
        </w:p>
        <w:p w14:paraId="70354CF5" w14:textId="77777777" w:rsidR="005A161F" w:rsidRPr="00F3763A" w:rsidRDefault="005A161F" w:rsidP="00981495">
          <w:pPr>
            <w:pStyle w:val="Encabezado"/>
            <w:tabs>
              <w:tab w:val="clear" w:pos="4252"/>
              <w:tab w:val="clear" w:pos="8504"/>
              <w:tab w:val="right" w:pos="21666"/>
            </w:tabs>
            <w:spacing w:after="40" w:line="360" w:lineRule="auto"/>
            <w:ind w:left="350" w:right="75"/>
            <w:rPr>
              <w:rFonts w:ascii="Arial" w:hAnsi="Arial" w:cs="Arial"/>
              <w:b/>
              <w:bCs/>
              <w:spacing w:val="-4"/>
              <w:sz w:val="20"/>
              <w:szCs w:val="21"/>
            </w:rPr>
          </w:pPr>
          <w:r w:rsidRPr="00F3763A">
            <w:rPr>
              <w:rFonts w:ascii="Arial" w:hAnsi="Arial" w:cs="Arial"/>
              <w:b/>
              <w:bCs/>
              <w:spacing w:val="-4"/>
              <w:sz w:val="20"/>
              <w:szCs w:val="21"/>
            </w:rPr>
            <w:t>Sede Electrónica UCO</w:t>
          </w:r>
        </w:p>
        <w:p w14:paraId="47D63DA0" w14:textId="77777777" w:rsidR="005A161F" w:rsidRPr="00F3763A" w:rsidRDefault="005A161F" w:rsidP="00981495">
          <w:pPr>
            <w:pStyle w:val="Encabezado"/>
            <w:tabs>
              <w:tab w:val="clear" w:pos="4252"/>
              <w:tab w:val="clear" w:pos="8504"/>
              <w:tab w:val="right" w:pos="21666"/>
            </w:tabs>
            <w:spacing w:after="40" w:line="360" w:lineRule="auto"/>
            <w:ind w:left="350" w:right="75"/>
            <w:rPr>
              <w:rFonts w:ascii="Arial" w:hAnsi="Arial" w:cs="Arial"/>
              <w:i/>
              <w:sz w:val="20"/>
              <w:szCs w:val="16"/>
            </w:rPr>
          </w:pPr>
          <w:r w:rsidRPr="00F3763A">
            <w:rPr>
              <w:rFonts w:ascii="Arial" w:hAnsi="Arial" w:cs="Arial"/>
              <w:i/>
              <w:sz w:val="20"/>
              <w:szCs w:val="16"/>
            </w:rPr>
            <w:t>https://sede.uco.es/</w:t>
          </w:r>
        </w:p>
        <w:p w14:paraId="01070F40" w14:textId="77777777" w:rsidR="005A161F" w:rsidRDefault="005A161F" w:rsidP="00981495">
          <w:pPr>
            <w:pStyle w:val="Encabezado"/>
            <w:tabs>
              <w:tab w:val="clear" w:pos="4252"/>
              <w:tab w:val="clear" w:pos="8504"/>
              <w:tab w:val="right" w:pos="21666"/>
            </w:tabs>
            <w:snapToGrid w:val="0"/>
            <w:spacing w:after="40"/>
            <w:ind w:left="350" w:right="75"/>
            <w:rPr>
              <w:rFonts w:ascii="Arial" w:hAnsi="Arial" w:cs="Arial"/>
              <w:spacing w:val="-4"/>
              <w:sz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6E0C1DA" w14:textId="77777777" w:rsidR="005A161F" w:rsidRPr="00B567E9" w:rsidRDefault="005A161F" w:rsidP="00981495">
          <w:pPr>
            <w:pStyle w:val="Encabezado"/>
            <w:tabs>
              <w:tab w:val="clear" w:pos="4252"/>
              <w:tab w:val="clear" w:pos="8504"/>
              <w:tab w:val="right" w:pos="21666"/>
            </w:tabs>
            <w:snapToGrid w:val="0"/>
            <w:spacing w:after="40"/>
            <w:ind w:left="360" w:right="72"/>
            <w:rPr>
              <w:rFonts w:ascii="Arial" w:hAnsi="Arial" w:cs="Arial"/>
              <w:spacing w:val="-4"/>
              <w:sz w:val="16"/>
              <w:szCs w:val="16"/>
            </w:rPr>
          </w:pPr>
        </w:p>
        <w:p w14:paraId="77797321" w14:textId="77777777" w:rsidR="005A161F" w:rsidRPr="00F3763A" w:rsidRDefault="005A161F" w:rsidP="00F3763A">
          <w:pPr>
            <w:pStyle w:val="Encabezado"/>
            <w:tabs>
              <w:tab w:val="clear" w:pos="4252"/>
              <w:tab w:val="clear" w:pos="8504"/>
              <w:tab w:val="right" w:pos="21666"/>
            </w:tabs>
            <w:spacing w:after="40" w:line="360" w:lineRule="auto"/>
            <w:ind w:left="357" w:right="357"/>
            <w:rPr>
              <w:rFonts w:ascii="Arial" w:hAnsi="Arial" w:cs="Arial"/>
              <w:b/>
              <w:bCs/>
              <w:spacing w:val="-4"/>
              <w:sz w:val="20"/>
              <w:szCs w:val="16"/>
            </w:rPr>
          </w:pPr>
          <w:r w:rsidRPr="00F3763A">
            <w:rPr>
              <w:rFonts w:ascii="Arial" w:hAnsi="Arial" w:cs="Arial"/>
              <w:spacing w:val="-4"/>
              <w:sz w:val="20"/>
              <w:szCs w:val="16"/>
            </w:rPr>
            <w:t>DIRIGIDO A:</w:t>
          </w:r>
        </w:p>
        <w:p w14:paraId="0942A168" w14:textId="77777777" w:rsidR="005A161F" w:rsidRDefault="005A161F" w:rsidP="00F3763A">
          <w:pPr>
            <w:pStyle w:val="Encabezado"/>
            <w:tabs>
              <w:tab w:val="clear" w:pos="4252"/>
              <w:tab w:val="clear" w:pos="8504"/>
              <w:tab w:val="right" w:pos="21666"/>
            </w:tabs>
            <w:ind w:left="357" w:right="357"/>
            <w:rPr>
              <w:rFonts w:ascii="Arial" w:hAnsi="Arial" w:cs="Arial"/>
              <w:b/>
              <w:bCs/>
              <w:spacing w:val="-4"/>
              <w:sz w:val="20"/>
              <w:szCs w:val="16"/>
            </w:rPr>
          </w:pPr>
          <w:r w:rsidRPr="00F3763A">
            <w:rPr>
              <w:rFonts w:ascii="Arial" w:hAnsi="Arial" w:cs="Arial"/>
              <w:b/>
              <w:bCs/>
              <w:spacing w:val="-4"/>
              <w:sz w:val="20"/>
              <w:szCs w:val="16"/>
            </w:rPr>
            <w:t>Servicio de Contratación y Patrimonio</w:t>
          </w:r>
        </w:p>
        <w:p w14:paraId="5C36B792" w14:textId="77777777" w:rsidR="005A161F" w:rsidRPr="00F62E0E" w:rsidRDefault="005A161F" w:rsidP="00F3763A">
          <w:pPr>
            <w:pStyle w:val="Encabezado"/>
            <w:tabs>
              <w:tab w:val="clear" w:pos="4252"/>
              <w:tab w:val="clear" w:pos="8504"/>
              <w:tab w:val="right" w:pos="21666"/>
            </w:tabs>
            <w:ind w:left="357" w:right="357"/>
            <w:rPr>
              <w:rFonts w:ascii="Arial" w:hAnsi="Arial" w:cs="Arial"/>
              <w:i/>
              <w:sz w:val="16"/>
              <w:szCs w:val="16"/>
            </w:rPr>
          </w:pPr>
          <w:r w:rsidRPr="00F3763A">
            <w:rPr>
              <w:rFonts w:ascii="Arial" w:hAnsi="Arial" w:cs="Arial"/>
              <w:i/>
              <w:sz w:val="20"/>
              <w:szCs w:val="16"/>
            </w:rPr>
            <w:t>Rectorado.</w:t>
          </w:r>
        </w:p>
      </w:tc>
    </w:tr>
  </w:tbl>
  <w:p w14:paraId="7489DE1F" w14:textId="77777777" w:rsidR="005A161F" w:rsidRDefault="005A161F">
    <w:pPr>
      <w:pStyle w:val="Encabezado"/>
      <w:spacing w:after="40"/>
      <w:ind w:left="5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2" w15:restartNumberingAfterBreak="0">
    <w:nsid w:val="02024697"/>
    <w:multiLevelType w:val="hybridMultilevel"/>
    <w:tmpl w:val="E1C2799E"/>
    <w:lvl w:ilvl="0" w:tplc="9FC2829E">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0E032903"/>
    <w:multiLevelType w:val="hybridMultilevel"/>
    <w:tmpl w:val="CDA23EBC"/>
    <w:lvl w:ilvl="0" w:tplc="0409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0E423932"/>
    <w:multiLevelType w:val="hybridMultilevel"/>
    <w:tmpl w:val="F95E4054"/>
    <w:lvl w:ilvl="0" w:tplc="9FC2829E">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12F872BF"/>
    <w:multiLevelType w:val="hybridMultilevel"/>
    <w:tmpl w:val="CA3E4116"/>
    <w:lvl w:ilvl="0" w:tplc="9FC2829E">
      <w:start w:val="1"/>
      <w:numFmt w:val="bullet"/>
      <w:lvlText w:val=""/>
      <w:lvlJc w:val="left"/>
      <w:pPr>
        <w:ind w:left="360" w:hanging="360"/>
      </w:pPr>
      <w:rPr>
        <w:rFonts w:ascii="Wingdings" w:hAnsi="Wingding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145000CF"/>
    <w:multiLevelType w:val="hybridMultilevel"/>
    <w:tmpl w:val="5DB09ECE"/>
    <w:lvl w:ilvl="0" w:tplc="9FC2829E">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222219F2"/>
    <w:multiLevelType w:val="hybridMultilevel"/>
    <w:tmpl w:val="1840BD56"/>
    <w:lvl w:ilvl="0" w:tplc="9FC2829E">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24D37C84"/>
    <w:multiLevelType w:val="hybridMultilevel"/>
    <w:tmpl w:val="D8FCC190"/>
    <w:lvl w:ilvl="0" w:tplc="4AAE82F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5E30AF"/>
    <w:multiLevelType w:val="hybridMultilevel"/>
    <w:tmpl w:val="47FC1D8A"/>
    <w:lvl w:ilvl="0" w:tplc="769CC822">
      <w:start w:val="1"/>
      <w:numFmt w:val="upperLetter"/>
      <w:lvlText w:val="%1)"/>
      <w:lvlJc w:val="left"/>
      <w:pPr>
        <w:ind w:left="-10" w:hanging="360"/>
      </w:pPr>
      <w:rPr>
        <w:rFonts w:hint="default"/>
      </w:rPr>
    </w:lvl>
    <w:lvl w:ilvl="1" w:tplc="0C0A0019" w:tentative="1">
      <w:start w:val="1"/>
      <w:numFmt w:val="lowerLetter"/>
      <w:lvlText w:val="%2."/>
      <w:lvlJc w:val="left"/>
      <w:pPr>
        <w:ind w:left="710" w:hanging="360"/>
      </w:pPr>
    </w:lvl>
    <w:lvl w:ilvl="2" w:tplc="0C0A001B" w:tentative="1">
      <w:start w:val="1"/>
      <w:numFmt w:val="lowerRoman"/>
      <w:lvlText w:val="%3."/>
      <w:lvlJc w:val="right"/>
      <w:pPr>
        <w:ind w:left="1430" w:hanging="180"/>
      </w:pPr>
    </w:lvl>
    <w:lvl w:ilvl="3" w:tplc="0C0A000F" w:tentative="1">
      <w:start w:val="1"/>
      <w:numFmt w:val="decimal"/>
      <w:lvlText w:val="%4."/>
      <w:lvlJc w:val="left"/>
      <w:pPr>
        <w:ind w:left="2150" w:hanging="360"/>
      </w:pPr>
    </w:lvl>
    <w:lvl w:ilvl="4" w:tplc="0C0A0019" w:tentative="1">
      <w:start w:val="1"/>
      <w:numFmt w:val="lowerLetter"/>
      <w:lvlText w:val="%5."/>
      <w:lvlJc w:val="left"/>
      <w:pPr>
        <w:ind w:left="2870" w:hanging="360"/>
      </w:pPr>
    </w:lvl>
    <w:lvl w:ilvl="5" w:tplc="0C0A001B" w:tentative="1">
      <w:start w:val="1"/>
      <w:numFmt w:val="lowerRoman"/>
      <w:lvlText w:val="%6."/>
      <w:lvlJc w:val="right"/>
      <w:pPr>
        <w:ind w:left="3590" w:hanging="180"/>
      </w:pPr>
    </w:lvl>
    <w:lvl w:ilvl="6" w:tplc="0C0A000F" w:tentative="1">
      <w:start w:val="1"/>
      <w:numFmt w:val="decimal"/>
      <w:lvlText w:val="%7."/>
      <w:lvlJc w:val="left"/>
      <w:pPr>
        <w:ind w:left="4310" w:hanging="360"/>
      </w:pPr>
    </w:lvl>
    <w:lvl w:ilvl="7" w:tplc="0C0A0019" w:tentative="1">
      <w:start w:val="1"/>
      <w:numFmt w:val="lowerLetter"/>
      <w:lvlText w:val="%8."/>
      <w:lvlJc w:val="left"/>
      <w:pPr>
        <w:ind w:left="5030" w:hanging="360"/>
      </w:pPr>
    </w:lvl>
    <w:lvl w:ilvl="8" w:tplc="0C0A001B" w:tentative="1">
      <w:start w:val="1"/>
      <w:numFmt w:val="lowerRoman"/>
      <w:lvlText w:val="%9."/>
      <w:lvlJc w:val="right"/>
      <w:pPr>
        <w:ind w:left="5750" w:hanging="180"/>
      </w:pPr>
    </w:lvl>
  </w:abstractNum>
  <w:abstractNum w:abstractNumId="10" w15:restartNumberingAfterBreak="0">
    <w:nsid w:val="2CE20CA8"/>
    <w:multiLevelType w:val="hybridMultilevel"/>
    <w:tmpl w:val="6CDCB4B4"/>
    <w:lvl w:ilvl="0" w:tplc="9FC2829E">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40181AB1"/>
    <w:multiLevelType w:val="hybridMultilevel"/>
    <w:tmpl w:val="517A04FE"/>
    <w:lvl w:ilvl="0" w:tplc="0C0A0015">
      <w:start w:val="1"/>
      <w:numFmt w:val="upperLetter"/>
      <w:lvlText w:val="%1."/>
      <w:lvlJc w:val="left"/>
      <w:pPr>
        <w:ind w:left="350" w:hanging="360"/>
      </w:pPr>
    </w:lvl>
    <w:lvl w:ilvl="1" w:tplc="0C0A0019" w:tentative="1">
      <w:start w:val="1"/>
      <w:numFmt w:val="lowerLetter"/>
      <w:lvlText w:val="%2."/>
      <w:lvlJc w:val="left"/>
      <w:pPr>
        <w:ind w:left="1070" w:hanging="360"/>
      </w:pPr>
    </w:lvl>
    <w:lvl w:ilvl="2" w:tplc="0C0A001B" w:tentative="1">
      <w:start w:val="1"/>
      <w:numFmt w:val="lowerRoman"/>
      <w:lvlText w:val="%3."/>
      <w:lvlJc w:val="right"/>
      <w:pPr>
        <w:ind w:left="1790" w:hanging="180"/>
      </w:pPr>
    </w:lvl>
    <w:lvl w:ilvl="3" w:tplc="0C0A000F" w:tentative="1">
      <w:start w:val="1"/>
      <w:numFmt w:val="decimal"/>
      <w:lvlText w:val="%4."/>
      <w:lvlJc w:val="left"/>
      <w:pPr>
        <w:ind w:left="2510" w:hanging="360"/>
      </w:pPr>
    </w:lvl>
    <w:lvl w:ilvl="4" w:tplc="0C0A0019" w:tentative="1">
      <w:start w:val="1"/>
      <w:numFmt w:val="lowerLetter"/>
      <w:lvlText w:val="%5."/>
      <w:lvlJc w:val="left"/>
      <w:pPr>
        <w:ind w:left="3230" w:hanging="360"/>
      </w:pPr>
    </w:lvl>
    <w:lvl w:ilvl="5" w:tplc="0C0A001B" w:tentative="1">
      <w:start w:val="1"/>
      <w:numFmt w:val="lowerRoman"/>
      <w:lvlText w:val="%6."/>
      <w:lvlJc w:val="right"/>
      <w:pPr>
        <w:ind w:left="3950" w:hanging="180"/>
      </w:pPr>
    </w:lvl>
    <w:lvl w:ilvl="6" w:tplc="0C0A000F" w:tentative="1">
      <w:start w:val="1"/>
      <w:numFmt w:val="decimal"/>
      <w:lvlText w:val="%7."/>
      <w:lvlJc w:val="left"/>
      <w:pPr>
        <w:ind w:left="4670" w:hanging="360"/>
      </w:pPr>
    </w:lvl>
    <w:lvl w:ilvl="7" w:tplc="0C0A0019" w:tentative="1">
      <w:start w:val="1"/>
      <w:numFmt w:val="lowerLetter"/>
      <w:lvlText w:val="%8."/>
      <w:lvlJc w:val="left"/>
      <w:pPr>
        <w:ind w:left="5390" w:hanging="360"/>
      </w:pPr>
    </w:lvl>
    <w:lvl w:ilvl="8" w:tplc="0C0A001B" w:tentative="1">
      <w:start w:val="1"/>
      <w:numFmt w:val="lowerRoman"/>
      <w:lvlText w:val="%9."/>
      <w:lvlJc w:val="right"/>
      <w:pPr>
        <w:ind w:left="6110" w:hanging="180"/>
      </w:pPr>
    </w:lvl>
  </w:abstractNum>
  <w:abstractNum w:abstractNumId="12" w15:restartNumberingAfterBreak="0">
    <w:nsid w:val="413548BC"/>
    <w:multiLevelType w:val="hybridMultilevel"/>
    <w:tmpl w:val="56149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9866A7"/>
    <w:multiLevelType w:val="hybridMultilevel"/>
    <w:tmpl w:val="AB16D4AE"/>
    <w:lvl w:ilvl="0" w:tplc="9FC2829E">
      <w:start w:val="1"/>
      <w:numFmt w:val="bullet"/>
      <w:lvlText w:val=""/>
      <w:lvlJc w:val="left"/>
      <w:pPr>
        <w:ind w:left="350" w:hanging="360"/>
      </w:pPr>
      <w:rPr>
        <w:rFonts w:ascii="Wingdings" w:hAnsi="Wingdings" w:hint="default"/>
      </w:rPr>
    </w:lvl>
    <w:lvl w:ilvl="1" w:tplc="0C0A0003" w:tentative="1">
      <w:start w:val="1"/>
      <w:numFmt w:val="bullet"/>
      <w:lvlText w:val="o"/>
      <w:lvlJc w:val="left"/>
      <w:pPr>
        <w:ind w:left="1070" w:hanging="360"/>
      </w:pPr>
      <w:rPr>
        <w:rFonts w:ascii="Courier New" w:hAnsi="Courier New" w:cs="Courier New" w:hint="default"/>
      </w:rPr>
    </w:lvl>
    <w:lvl w:ilvl="2" w:tplc="0C0A0005" w:tentative="1">
      <w:start w:val="1"/>
      <w:numFmt w:val="bullet"/>
      <w:lvlText w:val=""/>
      <w:lvlJc w:val="left"/>
      <w:pPr>
        <w:ind w:left="1790" w:hanging="360"/>
      </w:pPr>
      <w:rPr>
        <w:rFonts w:ascii="Wingdings" w:hAnsi="Wingdings" w:hint="default"/>
      </w:rPr>
    </w:lvl>
    <w:lvl w:ilvl="3" w:tplc="0C0A0001" w:tentative="1">
      <w:start w:val="1"/>
      <w:numFmt w:val="bullet"/>
      <w:lvlText w:val=""/>
      <w:lvlJc w:val="left"/>
      <w:pPr>
        <w:ind w:left="2510" w:hanging="360"/>
      </w:pPr>
      <w:rPr>
        <w:rFonts w:ascii="Symbol" w:hAnsi="Symbol" w:hint="default"/>
      </w:rPr>
    </w:lvl>
    <w:lvl w:ilvl="4" w:tplc="0C0A0003" w:tentative="1">
      <w:start w:val="1"/>
      <w:numFmt w:val="bullet"/>
      <w:lvlText w:val="o"/>
      <w:lvlJc w:val="left"/>
      <w:pPr>
        <w:ind w:left="3230" w:hanging="360"/>
      </w:pPr>
      <w:rPr>
        <w:rFonts w:ascii="Courier New" w:hAnsi="Courier New" w:cs="Courier New" w:hint="default"/>
      </w:rPr>
    </w:lvl>
    <w:lvl w:ilvl="5" w:tplc="0C0A0005" w:tentative="1">
      <w:start w:val="1"/>
      <w:numFmt w:val="bullet"/>
      <w:lvlText w:val=""/>
      <w:lvlJc w:val="left"/>
      <w:pPr>
        <w:ind w:left="3950" w:hanging="360"/>
      </w:pPr>
      <w:rPr>
        <w:rFonts w:ascii="Wingdings" w:hAnsi="Wingdings" w:hint="default"/>
      </w:rPr>
    </w:lvl>
    <w:lvl w:ilvl="6" w:tplc="0C0A0001" w:tentative="1">
      <w:start w:val="1"/>
      <w:numFmt w:val="bullet"/>
      <w:lvlText w:val=""/>
      <w:lvlJc w:val="left"/>
      <w:pPr>
        <w:ind w:left="4670" w:hanging="360"/>
      </w:pPr>
      <w:rPr>
        <w:rFonts w:ascii="Symbol" w:hAnsi="Symbol" w:hint="default"/>
      </w:rPr>
    </w:lvl>
    <w:lvl w:ilvl="7" w:tplc="0C0A0003" w:tentative="1">
      <w:start w:val="1"/>
      <w:numFmt w:val="bullet"/>
      <w:lvlText w:val="o"/>
      <w:lvlJc w:val="left"/>
      <w:pPr>
        <w:ind w:left="5390" w:hanging="360"/>
      </w:pPr>
      <w:rPr>
        <w:rFonts w:ascii="Courier New" w:hAnsi="Courier New" w:cs="Courier New" w:hint="default"/>
      </w:rPr>
    </w:lvl>
    <w:lvl w:ilvl="8" w:tplc="0C0A0005" w:tentative="1">
      <w:start w:val="1"/>
      <w:numFmt w:val="bullet"/>
      <w:lvlText w:val=""/>
      <w:lvlJc w:val="left"/>
      <w:pPr>
        <w:ind w:left="6110" w:hanging="360"/>
      </w:pPr>
      <w:rPr>
        <w:rFonts w:ascii="Wingdings" w:hAnsi="Wingdings" w:hint="default"/>
      </w:rPr>
    </w:lvl>
  </w:abstractNum>
  <w:abstractNum w:abstractNumId="14" w15:restartNumberingAfterBreak="0">
    <w:nsid w:val="50B91B4A"/>
    <w:multiLevelType w:val="hybridMultilevel"/>
    <w:tmpl w:val="1F36D4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382758B"/>
    <w:multiLevelType w:val="hybridMultilevel"/>
    <w:tmpl w:val="402E769A"/>
    <w:lvl w:ilvl="0" w:tplc="9FC2829E">
      <w:start w:val="1"/>
      <w:numFmt w:val="bullet"/>
      <w:lvlText w:val=""/>
      <w:lvlJc w:val="left"/>
      <w:pPr>
        <w:ind w:left="360" w:hanging="360"/>
      </w:pPr>
      <w:rPr>
        <w:rFonts w:ascii="Wingdings" w:hAnsi="Wingdings" w:hint="default"/>
      </w:rPr>
    </w:lvl>
    <w:lvl w:ilvl="1" w:tplc="9FC2829E">
      <w:start w:val="1"/>
      <w:numFmt w:val="bullet"/>
      <w:lvlText w:val=""/>
      <w:lvlJc w:val="left"/>
      <w:pPr>
        <w:ind w:left="1080" w:hanging="360"/>
      </w:pPr>
      <w:rPr>
        <w:rFonts w:ascii="Wingdings" w:hAnsi="Wingding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54114DE8"/>
    <w:multiLevelType w:val="hybridMultilevel"/>
    <w:tmpl w:val="2A58B5A4"/>
    <w:lvl w:ilvl="0" w:tplc="7F882A16">
      <w:start w:val="1"/>
      <w:numFmt w:val="upperLetter"/>
      <w:lvlText w:val="%1."/>
      <w:lvlJc w:val="left"/>
      <w:pPr>
        <w:ind w:left="360" w:hanging="360"/>
      </w:pPr>
      <w:rPr>
        <w:b/>
      </w:rPr>
    </w:lvl>
    <w:lvl w:ilvl="1" w:tplc="9FC2829E">
      <w:start w:val="1"/>
      <w:numFmt w:val="bullet"/>
      <w:lvlText w:val=""/>
      <w:lvlJc w:val="left"/>
      <w:pPr>
        <w:ind w:left="1080" w:hanging="360"/>
      </w:pPr>
      <w:rPr>
        <w:rFonts w:ascii="Wingdings" w:hAnsi="Wingding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5DED0D0E"/>
    <w:multiLevelType w:val="hybridMultilevel"/>
    <w:tmpl w:val="21B8E6B0"/>
    <w:lvl w:ilvl="0" w:tplc="0C0A0001">
      <w:start w:val="1"/>
      <w:numFmt w:val="bullet"/>
      <w:lvlText w:val=""/>
      <w:lvlJc w:val="left"/>
      <w:pPr>
        <w:ind w:left="797" w:hanging="360"/>
      </w:pPr>
      <w:rPr>
        <w:rFonts w:ascii="Symbol" w:hAnsi="Symbol" w:hint="default"/>
      </w:rPr>
    </w:lvl>
    <w:lvl w:ilvl="1" w:tplc="0C0A0003" w:tentative="1">
      <w:start w:val="1"/>
      <w:numFmt w:val="bullet"/>
      <w:lvlText w:val="o"/>
      <w:lvlJc w:val="left"/>
      <w:pPr>
        <w:ind w:left="1517" w:hanging="360"/>
      </w:pPr>
      <w:rPr>
        <w:rFonts w:ascii="Courier New" w:hAnsi="Courier New" w:cs="Courier New" w:hint="default"/>
      </w:rPr>
    </w:lvl>
    <w:lvl w:ilvl="2" w:tplc="0C0A0005" w:tentative="1">
      <w:start w:val="1"/>
      <w:numFmt w:val="bullet"/>
      <w:lvlText w:val=""/>
      <w:lvlJc w:val="left"/>
      <w:pPr>
        <w:ind w:left="2237" w:hanging="360"/>
      </w:pPr>
      <w:rPr>
        <w:rFonts w:ascii="Wingdings" w:hAnsi="Wingdings" w:hint="default"/>
      </w:rPr>
    </w:lvl>
    <w:lvl w:ilvl="3" w:tplc="0C0A0001" w:tentative="1">
      <w:start w:val="1"/>
      <w:numFmt w:val="bullet"/>
      <w:lvlText w:val=""/>
      <w:lvlJc w:val="left"/>
      <w:pPr>
        <w:ind w:left="2957" w:hanging="360"/>
      </w:pPr>
      <w:rPr>
        <w:rFonts w:ascii="Symbol" w:hAnsi="Symbol" w:hint="default"/>
      </w:rPr>
    </w:lvl>
    <w:lvl w:ilvl="4" w:tplc="0C0A0003" w:tentative="1">
      <w:start w:val="1"/>
      <w:numFmt w:val="bullet"/>
      <w:lvlText w:val="o"/>
      <w:lvlJc w:val="left"/>
      <w:pPr>
        <w:ind w:left="3677" w:hanging="360"/>
      </w:pPr>
      <w:rPr>
        <w:rFonts w:ascii="Courier New" w:hAnsi="Courier New" w:cs="Courier New" w:hint="default"/>
      </w:rPr>
    </w:lvl>
    <w:lvl w:ilvl="5" w:tplc="0C0A0005" w:tentative="1">
      <w:start w:val="1"/>
      <w:numFmt w:val="bullet"/>
      <w:lvlText w:val=""/>
      <w:lvlJc w:val="left"/>
      <w:pPr>
        <w:ind w:left="4397" w:hanging="360"/>
      </w:pPr>
      <w:rPr>
        <w:rFonts w:ascii="Wingdings" w:hAnsi="Wingdings" w:hint="default"/>
      </w:rPr>
    </w:lvl>
    <w:lvl w:ilvl="6" w:tplc="0C0A0001" w:tentative="1">
      <w:start w:val="1"/>
      <w:numFmt w:val="bullet"/>
      <w:lvlText w:val=""/>
      <w:lvlJc w:val="left"/>
      <w:pPr>
        <w:ind w:left="5117" w:hanging="360"/>
      </w:pPr>
      <w:rPr>
        <w:rFonts w:ascii="Symbol" w:hAnsi="Symbol" w:hint="default"/>
      </w:rPr>
    </w:lvl>
    <w:lvl w:ilvl="7" w:tplc="0C0A0003" w:tentative="1">
      <w:start w:val="1"/>
      <w:numFmt w:val="bullet"/>
      <w:lvlText w:val="o"/>
      <w:lvlJc w:val="left"/>
      <w:pPr>
        <w:ind w:left="5837" w:hanging="360"/>
      </w:pPr>
      <w:rPr>
        <w:rFonts w:ascii="Courier New" w:hAnsi="Courier New" w:cs="Courier New" w:hint="default"/>
      </w:rPr>
    </w:lvl>
    <w:lvl w:ilvl="8" w:tplc="0C0A0005" w:tentative="1">
      <w:start w:val="1"/>
      <w:numFmt w:val="bullet"/>
      <w:lvlText w:val=""/>
      <w:lvlJc w:val="left"/>
      <w:pPr>
        <w:ind w:left="6557" w:hanging="360"/>
      </w:pPr>
      <w:rPr>
        <w:rFonts w:ascii="Wingdings" w:hAnsi="Wingdings" w:hint="default"/>
      </w:rPr>
    </w:lvl>
  </w:abstractNum>
  <w:abstractNum w:abstractNumId="18" w15:restartNumberingAfterBreak="0">
    <w:nsid w:val="61653263"/>
    <w:multiLevelType w:val="hybridMultilevel"/>
    <w:tmpl w:val="9E9AE64A"/>
    <w:lvl w:ilvl="0" w:tplc="0C0A0001">
      <w:start w:val="1"/>
      <w:numFmt w:val="bullet"/>
      <w:lvlText w:val=""/>
      <w:lvlJc w:val="left"/>
      <w:pPr>
        <w:ind w:left="350" w:hanging="360"/>
      </w:pPr>
      <w:rPr>
        <w:rFonts w:ascii="Symbol" w:hAnsi="Symbol" w:hint="default"/>
      </w:rPr>
    </w:lvl>
    <w:lvl w:ilvl="1" w:tplc="0C0A0003">
      <w:start w:val="1"/>
      <w:numFmt w:val="bullet"/>
      <w:lvlText w:val="o"/>
      <w:lvlJc w:val="left"/>
      <w:pPr>
        <w:ind w:left="1070" w:hanging="360"/>
      </w:pPr>
      <w:rPr>
        <w:rFonts w:ascii="Courier New" w:hAnsi="Courier New" w:cs="Courier New" w:hint="default"/>
      </w:rPr>
    </w:lvl>
    <w:lvl w:ilvl="2" w:tplc="0C0A0005" w:tentative="1">
      <w:start w:val="1"/>
      <w:numFmt w:val="bullet"/>
      <w:lvlText w:val=""/>
      <w:lvlJc w:val="left"/>
      <w:pPr>
        <w:ind w:left="1790" w:hanging="360"/>
      </w:pPr>
      <w:rPr>
        <w:rFonts w:ascii="Wingdings" w:hAnsi="Wingdings" w:hint="default"/>
      </w:rPr>
    </w:lvl>
    <w:lvl w:ilvl="3" w:tplc="0C0A0001" w:tentative="1">
      <w:start w:val="1"/>
      <w:numFmt w:val="bullet"/>
      <w:lvlText w:val=""/>
      <w:lvlJc w:val="left"/>
      <w:pPr>
        <w:ind w:left="2510" w:hanging="360"/>
      </w:pPr>
      <w:rPr>
        <w:rFonts w:ascii="Symbol" w:hAnsi="Symbol" w:hint="default"/>
      </w:rPr>
    </w:lvl>
    <w:lvl w:ilvl="4" w:tplc="0C0A0003" w:tentative="1">
      <w:start w:val="1"/>
      <w:numFmt w:val="bullet"/>
      <w:lvlText w:val="o"/>
      <w:lvlJc w:val="left"/>
      <w:pPr>
        <w:ind w:left="3230" w:hanging="360"/>
      </w:pPr>
      <w:rPr>
        <w:rFonts w:ascii="Courier New" w:hAnsi="Courier New" w:cs="Courier New" w:hint="default"/>
      </w:rPr>
    </w:lvl>
    <w:lvl w:ilvl="5" w:tplc="0C0A0005" w:tentative="1">
      <w:start w:val="1"/>
      <w:numFmt w:val="bullet"/>
      <w:lvlText w:val=""/>
      <w:lvlJc w:val="left"/>
      <w:pPr>
        <w:ind w:left="3950" w:hanging="360"/>
      </w:pPr>
      <w:rPr>
        <w:rFonts w:ascii="Wingdings" w:hAnsi="Wingdings" w:hint="default"/>
      </w:rPr>
    </w:lvl>
    <w:lvl w:ilvl="6" w:tplc="0C0A0001" w:tentative="1">
      <w:start w:val="1"/>
      <w:numFmt w:val="bullet"/>
      <w:lvlText w:val=""/>
      <w:lvlJc w:val="left"/>
      <w:pPr>
        <w:ind w:left="4670" w:hanging="360"/>
      </w:pPr>
      <w:rPr>
        <w:rFonts w:ascii="Symbol" w:hAnsi="Symbol" w:hint="default"/>
      </w:rPr>
    </w:lvl>
    <w:lvl w:ilvl="7" w:tplc="0C0A0003" w:tentative="1">
      <w:start w:val="1"/>
      <w:numFmt w:val="bullet"/>
      <w:lvlText w:val="o"/>
      <w:lvlJc w:val="left"/>
      <w:pPr>
        <w:ind w:left="5390" w:hanging="360"/>
      </w:pPr>
      <w:rPr>
        <w:rFonts w:ascii="Courier New" w:hAnsi="Courier New" w:cs="Courier New" w:hint="default"/>
      </w:rPr>
    </w:lvl>
    <w:lvl w:ilvl="8" w:tplc="0C0A0005" w:tentative="1">
      <w:start w:val="1"/>
      <w:numFmt w:val="bullet"/>
      <w:lvlText w:val=""/>
      <w:lvlJc w:val="left"/>
      <w:pPr>
        <w:ind w:left="6110" w:hanging="360"/>
      </w:pPr>
      <w:rPr>
        <w:rFonts w:ascii="Wingdings" w:hAnsi="Wingdings" w:hint="default"/>
      </w:rPr>
    </w:lvl>
  </w:abstractNum>
  <w:abstractNum w:abstractNumId="19" w15:restartNumberingAfterBreak="0">
    <w:nsid w:val="706063D7"/>
    <w:multiLevelType w:val="hybridMultilevel"/>
    <w:tmpl w:val="D1FC497C"/>
    <w:lvl w:ilvl="0" w:tplc="0C0A0001">
      <w:start w:val="1"/>
      <w:numFmt w:val="bullet"/>
      <w:lvlText w:val=""/>
      <w:lvlJc w:val="left"/>
      <w:pPr>
        <w:ind w:left="360" w:hanging="360"/>
      </w:pPr>
      <w:rPr>
        <w:rFonts w:ascii="Symbol" w:hAnsi="Symbol" w:hint="default"/>
      </w:rPr>
    </w:lvl>
    <w:lvl w:ilvl="1" w:tplc="9FC2829E">
      <w:start w:val="1"/>
      <w:numFmt w:val="bullet"/>
      <w:lvlText w:val=""/>
      <w:lvlJc w:val="left"/>
      <w:pPr>
        <w:ind w:left="1080" w:hanging="360"/>
      </w:pPr>
      <w:rPr>
        <w:rFonts w:ascii="Wingdings" w:hAnsi="Wingding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70913281"/>
    <w:multiLevelType w:val="hybridMultilevel"/>
    <w:tmpl w:val="97EE13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A3044C4"/>
    <w:multiLevelType w:val="multilevel"/>
    <w:tmpl w:val="0000000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num w:numId="1" w16cid:durableId="1669136858">
    <w:abstractNumId w:val="0"/>
  </w:num>
  <w:num w:numId="2" w16cid:durableId="85543761">
    <w:abstractNumId w:val="1"/>
  </w:num>
  <w:num w:numId="3" w16cid:durableId="1631865285">
    <w:abstractNumId w:val="17"/>
  </w:num>
  <w:num w:numId="4" w16cid:durableId="1221021300">
    <w:abstractNumId w:val="21"/>
  </w:num>
  <w:num w:numId="5" w16cid:durableId="1821731484">
    <w:abstractNumId w:val="16"/>
  </w:num>
  <w:num w:numId="6" w16cid:durableId="1017385756">
    <w:abstractNumId w:val="9"/>
  </w:num>
  <w:num w:numId="7" w16cid:durableId="734817001">
    <w:abstractNumId w:val="18"/>
  </w:num>
  <w:num w:numId="8" w16cid:durableId="1329678282">
    <w:abstractNumId w:val="19"/>
  </w:num>
  <w:num w:numId="9" w16cid:durableId="1604460815">
    <w:abstractNumId w:val="15"/>
  </w:num>
  <w:num w:numId="10" w16cid:durableId="798768700">
    <w:abstractNumId w:val="11"/>
  </w:num>
  <w:num w:numId="11" w16cid:durableId="1486162781">
    <w:abstractNumId w:val="5"/>
  </w:num>
  <w:num w:numId="12" w16cid:durableId="1408308071">
    <w:abstractNumId w:val="2"/>
  </w:num>
  <w:num w:numId="13" w16cid:durableId="1324311420">
    <w:abstractNumId w:val="13"/>
  </w:num>
  <w:num w:numId="14" w16cid:durableId="1248928040">
    <w:abstractNumId w:val="7"/>
  </w:num>
  <w:num w:numId="15" w16cid:durableId="1052312608">
    <w:abstractNumId w:val="14"/>
  </w:num>
  <w:num w:numId="16" w16cid:durableId="201867000">
    <w:abstractNumId w:val="20"/>
  </w:num>
  <w:num w:numId="17" w16cid:durableId="1090663469">
    <w:abstractNumId w:val="6"/>
  </w:num>
  <w:num w:numId="18" w16cid:durableId="1352223672">
    <w:abstractNumId w:val="4"/>
  </w:num>
  <w:num w:numId="19" w16cid:durableId="501972186">
    <w:abstractNumId w:val="10"/>
  </w:num>
  <w:num w:numId="20" w16cid:durableId="1797020261">
    <w:abstractNumId w:val="3"/>
  </w:num>
  <w:num w:numId="21" w16cid:durableId="154881650">
    <w:abstractNumId w:val="12"/>
  </w:num>
  <w:num w:numId="22" w16cid:durableId="124487339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7E9"/>
    <w:rsid w:val="000150F7"/>
    <w:rsid w:val="00023270"/>
    <w:rsid w:val="00063B89"/>
    <w:rsid w:val="00067378"/>
    <w:rsid w:val="00085CA0"/>
    <w:rsid w:val="00090A34"/>
    <w:rsid w:val="000A09DC"/>
    <w:rsid w:val="000A2F93"/>
    <w:rsid w:val="000D05CE"/>
    <w:rsid w:val="000F5319"/>
    <w:rsid w:val="00101056"/>
    <w:rsid w:val="0010303E"/>
    <w:rsid w:val="00105756"/>
    <w:rsid w:val="00121050"/>
    <w:rsid w:val="00137169"/>
    <w:rsid w:val="00137619"/>
    <w:rsid w:val="00137A6A"/>
    <w:rsid w:val="001501C6"/>
    <w:rsid w:val="001714F5"/>
    <w:rsid w:val="00174959"/>
    <w:rsid w:val="0018476F"/>
    <w:rsid w:val="001859F6"/>
    <w:rsid w:val="0019784E"/>
    <w:rsid w:val="001C084D"/>
    <w:rsid w:val="001D1748"/>
    <w:rsid w:val="001F0227"/>
    <w:rsid w:val="001F6204"/>
    <w:rsid w:val="001F6B06"/>
    <w:rsid w:val="001F6BBE"/>
    <w:rsid w:val="00202BEA"/>
    <w:rsid w:val="00203F4D"/>
    <w:rsid w:val="0020733B"/>
    <w:rsid w:val="00217512"/>
    <w:rsid w:val="0021791F"/>
    <w:rsid w:val="00221175"/>
    <w:rsid w:val="0023771A"/>
    <w:rsid w:val="0024300E"/>
    <w:rsid w:val="00260A67"/>
    <w:rsid w:val="00260B23"/>
    <w:rsid w:val="00267614"/>
    <w:rsid w:val="002808A7"/>
    <w:rsid w:val="00287614"/>
    <w:rsid w:val="00295895"/>
    <w:rsid w:val="002A721D"/>
    <w:rsid w:val="002B4B88"/>
    <w:rsid w:val="002C2ED8"/>
    <w:rsid w:val="002D5A79"/>
    <w:rsid w:val="002F63B4"/>
    <w:rsid w:val="003022AD"/>
    <w:rsid w:val="00305DEB"/>
    <w:rsid w:val="00307425"/>
    <w:rsid w:val="00345467"/>
    <w:rsid w:val="00377F4C"/>
    <w:rsid w:val="0038002D"/>
    <w:rsid w:val="00380804"/>
    <w:rsid w:val="0038300C"/>
    <w:rsid w:val="00385095"/>
    <w:rsid w:val="0039325F"/>
    <w:rsid w:val="003B410D"/>
    <w:rsid w:val="003B6999"/>
    <w:rsid w:val="003C0B03"/>
    <w:rsid w:val="003C769C"/>
    <w:rsid w:val="003D129A"/>
    <w:rsid w:val="003E089E"/>
    <w:rsid w:val="003E2BFF"/>
    <w:rsid w:val="003E5F87"/>
    <w:rsid w:val="003F55AB"/>
    <w:rsid w:val="00404E93"/>
    <w:rsid w:val="004066EA"/>
    <w:rsid w:val="00407328"/>
    <w:rsid w:val="00407EAC"/>
    <w:rsid w:val="00412C86"/>
    <w:rsid w:val="0041333C"/>
    <w:rsid w:val="00421903"/>
    <w:rsid w:val="004427B1"/>
    <w:rsid w:val="00472392"/>
    <w:rsid w:val="004809EF"/>
    <w:rsid w:val="00490CA0"/>
    <w:rsid w:val="004B29CE"/>
    <w:rsid w:val="004C773D"/>
    <w:rsid w:val="004E68B6"/>
    <w:rsid w:val="00500CA4"/>
    <w:rsid w:val="005022CF"/>
    <w:rsid w:val="005052B6"/>
    <w:rsid w:val="00543F72"/>
    <w:rsid w:val="00554D10"/>
    <w:rsid w:val="00555442"/>
    <w:rsid w:val="005567A0"/>
    <w:rsid w:val="00561BF2"/>
    <w:rsid w:val="0056795E"/>
    <w:rsid w:val="00571EDA"/>
    <w:rsid w:val="00572BA3"/>
    <w:rsid w:val="00581057"/>
    <w:rsid w:val="005846C1"/>
    <w:rsid w:val="0059008B"/>
    <w:rsid w:val="005950F0"/>
    <w:rsid w:val="005A161F"/>
    <w:rsid w:val="005C01CF"/>
    <w:rsid w:val="005E60D2"/>
    <w:rsid w:val="00624DE4"/>
    <w:rsid w:val="006544E8"/>
    <w:rsid w:val="00663D9A"/>
    <w:rsid w:val="006652A5"/>
    <w:rsid w:val="00674DC7"/>
    <w:rsid w:val="006B56B4"/>
    <w:rsid w:val="006B5E4A"/>
    <w:rsid w:val="006C14C5"/>
    <w:rsid w:val="006D3652"/>
    <w:rsid w:val="006D365B"/>
    <w:rsid w:val="007255F2"/>
    <w:rsid w:val="007321F8"/>
    <w:rsid w:val="007330CF"/>
    <w:rsid w:val="00775337"/>
    <w:rsid w:val="007B0B78"/>
    <w:rsid w:val="007C1DEA"/>
    <w:rsid w:val="007C4202"/>
    <w:rsid w:val="007C55F8"/>
    <w:rsid w:val="007C678E"/>
    <w:rsid w:val="007E2F3C"/>
    <w:rsid w:val="007E4102"/>
    <w:rsid w:val="007F0414"/>
    <w:rsid w:val="00807B63"/>
    <w:rsid w:val="00812B13"/>
    <w:rsid w:val="00817150"/>
    <w:rsid w:val="00847318"/>
    <w:rsid w:val="00856E9B"/>
    <w:rsid w:val="008606A1"/>
    <w:rsid w:val="00860BCB"/>
    <w:rsid w:val="00895305"/>
    <w:rsid w:val="0089662A"/>
    <w:rsid w:val="008B2EDF"/>
    <w:rsid w:val="008B44E7"/>
    <w:rsid w:val="008D4498"/>
    <w:rsid w:val="008E14AA"/>
    <w:rsid w:val="008F3471"/>
    <w:rsid w:val="00906633"/>
    <w:rsid w:val="00963229"/>
    <w:rsid w:val="009661A7"/>
    <w:rsid w:val="00970582"/>
    <w:rsid w:val="00970CD6"/>
    <w:rsid w:val="00981495"/>
    <w:rsid w:val="009B42CB"/>
    <w:rsid w:val="009B49E8"/>
    <w:rsid w:val="009F2F62"/>
    <w:rsid w:val="00A03C03"/>
    <w:rsid w:val="00A21EBB"/>
    <w:rsid w:val="00A23E93"/>
    <w:rsid w:val="00A263B3"/>
    <w:rsid w:val="00A307AB"/>
    <w:rsid w:val="00A30F4C"/>
    <w:rsid w:val="00A32058"/>
    <w:rsid w:val="00A321C9"/>
    <w:rsid w:val="00A40B09"/>
    <w:rsid w:val="00A64672"/>
    <w:rsid w:val="00A65200"/>
    <w:rsid w:val="00A65E27"/>
    <w:rsid w:val="00A81325"/>
    <w:rsid w:val="00A8246D"/>
    <w:rsid w:val="00A91FF5"/>
    <w:rsid w:val="00A96D29"/>
    <w:rsid w:val="00AA09AF"/>
    <w:rsid w:val="00AA7025"/>
    <w:rsid w:val="00AB1FEE"/>
    <w:rsid w:val="00AB3908"/>
    <w:rsid w:val="00AC12AB"/>
    <w:rsid w:val="00AC1A19"/>
    <w:rsid w:val="00AE17F8"/>
    <w:rsid w:val="00AF2BF0"/>
    <w:rsid w:val="00AF5461"/>
    <w:rsid w:val="00B04E45"/>
    <w:rsid w:val="00B304AC"/>
    <w:rsid w:val="00B361A9"/>
    <w:rsid w:val="00B567E9"/>
    <w:rsid w:val="00B66103"/>
    <w:rsid w:val="00B72FEA"/>
    <w:rsid w:val="00B8535A"/>
    <w:rsid w:val="00BA48FD"/>
    <w:rsid w:val="00BA5ABA"/>
    <w:rsid w:val="00BA5B7E"/>
    <w:rsid w:val="00BB242F"/>
    <w:rsid w:val="00BD078C"/>
    <w:rsid w:val="00BD3851"/>
    <w:rsid w:val="00BE4E8F"/>
    <w:rsid w:val="00BF7B8C"/>
    <w:rsid w:val="00C105CE"/>
    <w:rsid w:val="00C17E92"/>
    <w:rsid w:val="00C22648"/>
    <w:rsid w:val="00C50255"/>
    <w:rsid w:val="00C64CE7"/>
    <w:rsid w:val="00C80407"/>
    <w:rsid w:val="00C96012"/>
    <w:rsid w:val="00CB2399"/>
    <w:rsid w:val="00CE6A18"/>
    <w:rsid w:val="00D036AD"/>
    <w:rsid w:val="00D3250A"/>
    <w:rsid w:val="00D3743B"/>
    <w:rsid w:val="00D4073F"/>
    <w:rsid w:val="00D50F48"/>
    <w:rsid w:val="00D51660"/>
    <w:rsid w:val="00D70610"/>
    <w:rsid w:val="00D7480F"/>
    <w:rsid w:val="00D76E1A"/>
    <w:rsid w:val="00D812E6"/>
    <w:rsid w:val="00D855EF"/>
    <w:rsid w:val="00D908A1"/>
    <w:rsid w:val="00DA5DB4"/>
    <w:rsid w:val="00DA7465"/>
    <w:rsid w:val="00DB1DB5"/>
    <w:rsid w:val="00DC75B6"/>
    <w:rsid w:val="00DF0128"/>
    <w:rsid w:val="00DF5DC3"/>
    <w:rsid w:val="00DF662A"/>
    <w:rsid w:val="00E130AB"/>
    <w:rsid w:val="00E17BB4"/>
    <w:rsid w:val="00E20229"/>
    <w:rsid w:val="00E51ED4"/>
    <w:rsid w:val="00E6193D"/>
    <w:rsid w:val="00E907AD"/>
    <w:rsid w:val="00EC0A8F"/>
    <w:rsid w:val="00ED0550"/>
    <w:rsid w:val="00EE0096"/>
    <w:rsid w:val="00EE0CD8"/>
    <w:rsid w:val="00F20DEA"/>
    <w:rsid w:val="00F3763A"/>
    <w:rsid w:val="00F40369"/>
    <w:rsid w:val="00F52E53"/>
    <w:rsid w:val="00F56027"/>
    <w:rsid w:val="00F60AF3"/>
    <w:rsid w:val="00F62E0E"/>
    <w:rsid w:val="00F64251"/>
    <w:rsid w:val="00F655DB"/>
    <w:rsid w:val="00F709C6"/>
    <w:rsid w:val="00F80FF1"/>
    <w:rsid w:val="00FA1033"/>
    <w:rsid w:val="00FA3020"/>
    <w:rsid w:val="00FA694B"/>
    <w:rsid w:val="00FC018F"/>
    <w:rsid w:val="00FC6A7B"/>
    <w:rsid w:val="00FD72DA"/>
    <w:rsid w:val="00FF32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CBDA7FF"/>
  <w15:chartTrackingRefBased/>
  <w15:docId w15:val="{62E888A3-9FB6-4D12-AFED-C7E7AA7A6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es-ES_tradnl"/>
    </w:rPr>
  </w:style>
  <w:style w:type="paragraph" w:styleId="Ttulo1">
    <w:name w:val="heading 1"/>
    <w:basedOn w:val="Normal"/>
    <w:next w:val="Normal"/>
    <w:qFormat/>
    <w:pPr>
      <w:keepNext/>
      <w:numPr>
        <w:numId w:val="1"/>
      </w:numPr>
      <w:tabs>
        <w:tab w:val="left" w:pos="-720"/>
        <w:tab w:val="left" w:pos="0"/>
      </w:tabs>
      <w:outlineLvl w:val="0"/>
    </w:pPr>
    <w:rPr>
      <w:rFonts w:ascii="Arial" w:hAnsi="Arial" w:cs="Arial"/>
      <w:b/>
      <w:spacing w:val="-4"/>
      <w:sz w:val="20"/>
    </w:rPr>
  </w:style>
  <w:style w:type="paragraph" w:styleId="Ttulo2">
    <w:name w:val="heading 2"/>
    <w:basedOn w:val="Normal"/>
    <w:next w:val="Normal"/>
    <w:qFormat/>
    <w:pPr>
      <w:keepNext/>
      <w:numPr>
        <w:ilvl w:val="1"/>
        <w:numId w:val="1"/>
      </w:numPr>
      <w:tabs>
        <w:tab w:val="left" w:pos="0"/>
      </w:tabs>
      <w:jc w:val="center"/>
      <w:outlineLvl w:val="1"/>
    </w:pPr>
    <w:rPr>
      <w:b/>
      <w:color w:val="000000"/>
    </w:rPr>
  </w:style>
  <w:style w:type="paragraph" w:styleId="Ttulo3">
    <w:name w:val="heading 3"/>
    <w:basedOn w:val="Normal"/>
    <w:next w:val="Normal"/>
    <w:qFormat/>
    <w:pPr>
      <w:keepNext/>
      <w:numPr>
        <w:ilvl w:val="2"/>
        <w:numId w:val="1"/>
      </w:numPr>
      <w:tabs>
        <w:tab w:val="left" w:pos="-720"/>
        <w:tab w:val="left" w:pos="0"/>
      </w:tabs>
      <w:jc w:val="both"/>
      <w:outlineLvl w:val="2"/>
    </w:pPr>
    <w:rPr>
      <w:rFonts w:ascii="Arial" w:hAnsi="Arial" w:cs="Arial"/>
      <w:b/>
      <w:spacing w:val="-4"/>
      <w:sz w:val="20"/>
    </w:rPr>
  </w:style>
  <w:style w:type="paragraph" w:styleId="Ttulo4">
    <w:name w:val="heading 4"/>
    <w:basedOn w:val="Normal"/>
    <w:next w:val="Normal"/>
    <w:qFormat/>
    <w:pPr>
      <w:keepNext/>
      <w:numPr>
        <w:ilvl w:val="3"/>
        <w:numId w:val="1"/>
      </w:numPr>
      <w:tabs>
        <w:tab w:val="left" w:pos="0"/>
      </w:tabs>
      <w:jc w:val="center"/>
      <w:outlineLvl w:val="3"/>
    </w:pPr>
    <w:rPr>
      <w:rFonts w:ascii="Arial" w:hAnsi="Arial" w:cs="Arial"/>
      <w:b/>
      <w:sz w:val="16"/>
    </w:rPr>
  </w:style>
  <w:style w:type="paragraph" w:styleId="Ttulo5">
    <w:name w:val="heading 5"/>
    <w:basedOn w:val="Normal"/>
    <w:next w:val="Normal"/>
    <w:qFormat/>
    <w:pPr>
      <w:keepNext/>
      <w:numPr>
        <w:ilvl w:val="4"/>
        <w:numId w:val="1"/>
      </w:numPr>
      <w:tabs>
        <w:tab w:val="left" w:pos="-720"/>
        <w:tab w:val="left" w:pos="0"/>
      </w:tabs>
      <w:jc w:val="center"/>
      <w:outlineLvl w:val="4"/>
    </w:pPr>
    <w:rPr>
      <w:rFonts w:ascii="Arial" w:hAnsi="Arial" w:cs="Arial"/>
      <w:b/>
      <w:spacing w:val="-4"/>
      <w:sz w:val="20"/>
    </w:rPr>
  </w:style>
  <w:style w:type="paragraph" w:styleId="Ttulo6">
    <w:name w:val="heading 6"/>
    <w:basedOn w:val="Normal"/>
    <w:next w:val="Normal"/>
    <w:qFormat/>
    <w:pPr>
      <w:keepNext/>
      <w:numPr>
        <w:ilvl w:val="5"/>
        <w:numId w:val="1"/>
      </w:numPr>
      <w:tabs>
        <w:tab w:val="left" w:pos="0"/>
      </w:tabs>
      <w:jc w:val="center"/>
      <w:outlineLvl w:val="5"/>
    </w:pPr>
    <w:rPr>
      <w:rFonts w:ascii="Arial" w:hAnsi="Arial" w:cs="Arial"/>
      <w:b/>
      <w:sz w:val="22"/>
    </w:rPr>
  </w:style>
  <w:style w:type="paragraph" w:styleId="Ttulo7">
    <w:name w:val="heading 7"/>
    <w:basedOn w:val="Normal"/>
    <w:next w:val="Normal"/>
    <w:qFormat/>
    <w:pPr>
      <w:keepNext/>
      <w:numPr>
        <w:ilvl w:val="6"/>
        <w:numId w:val="1"/>
      </w:numPr>
      <w:tabs>
        <w:tab w:val="left" w:pos="0"/>
      </w:tabs>
      <w:ind w:right="-1"/>
      <w:jc w:val="both"/>
      <w:outlineLvl w:val="6"/>
    </w:pPr>
    <w:rPr>
      <w:rFonts w:ascii="Arial" w:hAnsi="Arial" w:cs="Arial"/>
      <w:b/>
      <w:spacing w:val="-3"/>
      <w:sz w:val="20"/>
    </w:rPr>
  </w:style>
  <w:style w:type="paragraph" w:styleId="Ttulo8">
    <w:name w:val="heading 8"/>
    <w:basedOn w:val="Normal"/>
    <w:next w:val="Normal"/>
    <w:qFormat/>
    <w:pPr>
      <w:keepNext/>
      <w:numPr>
        <w:ilvl w:val="7"/>
        <w:numId w:val="1"/>
      </w:numPr>
      <w:tabs>
        <w:tab w:val="left" w:pos="0"/>
      </w:tabs>
      <w:jc w:val="center"/>
      <w:outlineLvl w:val="7"/>
    </w:pPr>
    <w:rPr>
      <w:b/>
      <w:sz w:val="26"/>
    </w:rPr>
  </w:style>
  <w:style w:type="paragraph" w:styleId="Ttulo9">
    <w:name w:val="heading 9"/>
    <w:basedOn w:val="Normal"/>
    <w:next w:val="Normal"/>
    <w:qFormat/>
    <w:pPr>
      <w:keepNext/>
      <w:numPr>
        <w:ilvl w:val="8"/>
        <w:numId w:val="1"/>
      </w:numPr>
      <w:tabs>
        <w:tab w:val="left" w:pos="0"/>
        <w:tab w:val="right" w:pos="9592"/>
      </w:tabs>
      <w:jc w:val="both"/>
      <w:outlineLvl w:val="8"/>
    </w:pPr>
    <w:rPr>
      <w:rFonts w:ascii="Arial" w:hAnsi="Arial" w:cs="Arial"/>
      <w:b/>
      <w:spacing w:val="-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tarSymbol"/>
      <w:sz w:val="18"/>
      <w:szCs w:val="18"/>
    </w:rPr>
  </w:style>
  <w:style w:type="character" w:customStyle="1" w:styleId="WW8Num2z1">
    <w:name w:val="WW8Num2z1"/>
    <w:rPr>
      <w:rFonts w:ascii="OpenSymbol" w:hAnsi="OpenSymbol" w:cs="StarSymbol"/>
      <w:sz w:val="18"/>
      <w:szCs w:val="18"/>
    </w:rPr>
  </w:style>
  <w:style w:type="character" w:customStyle="1" w:styleId="WW8Num2z2">
    <w:name w:val="WW8Num2z2"/>
    <w:rPr>
      <w:rFonts w:ascii="StarSymbol" w:hAnsi="StarSymbol" w:cs="StarSymbol"/>
      <w:sz w:val="18"/>
      <w:szCs w:val="18"/>
    </w:rPr>
  </w:style>
  <w:style w:type="character" w:customStyle="1" w:styleId="WW8Num3z0">
    <w:name w:val="WW8Num3z0"/>
    <w:rPr>
      <w:rFonts w:ascii="Times New Roman" w:hAnsi="Times New Roman" w:cs="Times New Roman"/>
      <w:spacing w:val="-4"/>
      <w:sz w:val="18"/>
      <w:szCs w:val="18"/>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eastAsia="Times New Roman" w:hAnsi="Symbol" w:cs="Times New Roman"/>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ascii="Times New Roman" w:hAnsi="Times New Roman"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6z0">
    <w:name w:val="WW8Num6z0"/>
    <w:rPr>
      <w:rFonts w:ascii="Georgia" w:eastAsia="Times New Roman" w:hAnsi="Georgia" w:cs="Times New Roman"/>
      <w:b w:val="0"/>
      <w:bCs w:val="0"/>
      <w:sz w:val="16"/>
      <w:szCs w:val="16"/>
      <w:shd w:val="clear" w:color="auto" w:fill="auto"/>
      <w:lang w:eastAsia="es-ES_tradn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Symbol" w:hAnsi="Symbol" w:cs="StarSymbol"/>
      <w:sz w:val="18"/>
      <w:szCs w:val="18"/>
    </w:rPr>
  </w:style>
  <w:style w:type="character" w:customStyle="1" w:styleId="WW8Num8z0">
    <w:name w:val="WW8Num8z0"/>
    <w:rPr>
      <w:rFonts w:ascii="Times New Roman" w:hAnsi="Times New Roman" w:cs="Times New Roman"/>
    </w:rPr>
  </w:style>
  <w:style w:type="character" w:customStyle="1" w:styleId="WW8Num9z0">
    <w:name w:val="WW8Num9z0"/>
    <w:rPr>
      <w:rFonts w:ascii="Times New Roman" w:hAnsi="Times New Roman" w:cs="Times New Roman"/>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7z1">
    <w:name w:val="WW8Num7z1"/>
    <w:rPr>
      <w:rFonts w:ascii="Wingdings 2" w:hAnsi="Wingdings 2" w:cs="StarSymbol"/>
      <w:sz w:val="18"/>
      <w:szCs w:val="18"/>
    </w:rPr>
  </w:style>
  <w:style w:type="character" w:customStyle="1" w:styleId="WW8Num7z2">
    <w:name w:val="WW8Num7z2"/>
    <w:rPr>
      <w:rFonts w:ascii="StarSymbol" w:hAnsi="StarSymbol" w:cs="StarSymbol"/>
      <w:sz w:val="18"/>
      <w:szCs w:val="18"/>
    </w:rPr>
  </w:style>
  <w:style w:type="character" w:customStyle="1" w:styleId="WW8Num7z3">
    <w:name w:val="WW8Num7z3"/>
    <w:rPr>
      <w:rFonts w:ascii="Wingdings" w:hAnsi="Wingdings" w:cs="StarSymbol"/>
      <w:sz w:val="18"/>
      <w:szCs w:val="18"/>
    </w:rPr>
  </w:style>
  <w:style w:type="character" w:customStyle="1" w:styleId="WW8Num10z0">
    <w:name w:val="WW8Num10z0"/>
    <w:rPr>
      <w:rFonts w:ascii="Times New Roman" w:hAnsi="Times New Roman" w:cs="Times New Roman"/>
    </w:rPr>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8Num3z3">
    <w:name w:val="WW8Num3z3"/>
    <w:rPr>
      <w:rFonts w:ascii="Symbol" w:hAnsi="Symbol" w:cs="Symbol"/>
    </w:rPr>
  </w:style>
  <w:style w:type="character" w:customStyle="1" w:styleId="Fuentedeprrafopredeter2">
    <w:name w:val="Fuente de párrafo predeter.2"/>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8Num11z0">
    <w:name w:val="WW8Num11z0"/>
    <w:rPr>
      <w:rFonts w:ascii="Times New Roman" w:hAnsi="Times New Roman" w:cs="Times New Roman"/>
    </w:rPr>
  </w:style>
  <w:style w:type="character" w:customStyle="1" w:styleId="WW8Num12z0">
    <w:name w:val="WW8Num12z0"/>
    <w:rPr>
      <w:rFonts w:ascii="Times New Roman" w:hAnsi="Times New Roman" w:cs="Times New Roman"/>
    </w:rPr>
  </w:style>
  <w:style w:type="character" w:customStyle="1" w:styleId="WW8Num14z0">
    <w:name w:val="WW8Num14z0"/>
    <w:rPr>
      <w:rFonts w:ascii="Times New Roman" w:hAnsi="Times New Roman" w:cs="Times New Roman"/>
    </w:rPr>
  </w:style>
  <w:style w:type="character" w:customStyle="1" w:styleId="WW8Num15z0">
    <w:name w:val="WW8Num15z0"/>
    <w:rPr>
      <w:rFonts w:ascii="Times New Roman" w:hAnsi="Times New Roman" w:cs="Times New Roman"/>
    </w:rPr>
  </w:style>
  <w:style w:type="character" w:customStyle="1" w:styleId="WW8Num16z0">
    <w:name w:val="WW8Num16z0"/>
    <w:rPr>
      <w:rFonts w:ascii="Times New Roman" w:hAnsi="Times New Roman" w:cs="Times New Roman"/>
    </w:rPr>
  </w:style>
  <w:style w:type="character" w:customStyle="1" w:styleId="Fuentedeprrafopredeter1">
    <w:name w:val="Fuente de párrafo predeter.1"/>
  </w:style>
  <w:style w:type="character" w:styleId="Hipervnculo">
    <w:name w:val="Hyperlink"/>
    <w:rPr>
      <w:color w:val="0000FF"/>
      <w:u w:val="single"/>
    </w:rPr>
  </w:style>
  <w:style w:type="character" w:styleId="Textoennegrita">
    <w:name w:val="Strong"/>
    <w:qFormat/>
    <w:rPr>
      <w:b/>
      <w:bCs/>
    </w:rPr>
  </w:style>
  <w:style w:type="character" w:customStyle="1" w:styleId="hps">
    <w:name w:val="hps"/>
    <w:basedOn w:val="Fuentedeprrafopredeter2"/>
  </w:style>
  <w:style w:type="character" w:customStyle="1" w:styleId="Vietas">
    <w:name w:val="Viñetas"/>
    <w:rPr>
      <w:rFonts w:ascii="StarSymbol" w:eastAsia="StarSymbol" w:hAnsi="StarSymbol" w:cs="StarSymbol"/>
      <w:sz w:val="18"/>
      <w:szCs w:val="18"/>
    </w:rPr>
  </w:style>
  <w:style w:type="character" w:customStyle="1" w:styleId="Carcterdenumeracin">
    <w:name w:val="Carácter de numeración"/>
  </w:style>
  <w:style w:type="character" w:customStyle="1" w:styleId="Caracteresdenotaalpie">
    <w:name w:val="Caracteres de nota al pie"/>
  </w:style>
  <w:style w:type="character" w:styleId="Refdenotaalpie">
    <w:name w:val="footnote reference"/>
    <w:rPr>
      <w:vertAlign w:val="superscript"/>
    </w:rPr>
  </w:style>
  <w:style w:type="character" w:styleId="Refdenotaalfinal">
    <w:name w:val="endnote reference"/>
    <w:rPr>
      <w:vertAlign w:val="superscript"/>
    </w:rPr>
  </w:style>
  <w:style w:type="character" w:customStyle="1" w:styleId="Caracteresdenotafinal">
    <w:name w:val="Caracteres de nota final"/>
  </w:style>
  <w:style w:type="paragraph" w:customStyle="1" w:styleId="Encabezado2">
    <w:name w:val="Encabezado2"/>
    <w:basedOn w:val="Normal"/>
    <w:next w:val="Textoindependiente"/>
    <w:pPr>
      <w:keepNext/>
      <w:spacing w:before="240" w:after="120"/>
    </w:pPr>
    <w:rPr>
      <w:rFonts w:ascii="Arial" w:eastAsia="DejaVu Sans" w:hAnsi="Arial" w:cs="DejaVu Sans"/>
      <w:sz w:val="28"/>
      <w:szCs w:val="28"/>
    </w:rPr>
  </w:style>
  <w:style w:type="paragraph" w:styleId="Textoindependiente">
    <w:name w:val="Body Text"/>
    <w:basedOn w:val="Normal"/>
    <w:link w:val="TextoindependienteCar"/>
    <w:uiPriority w:val="99"/>
    <w:pPr>
      <w:tabs>
        <w:tab w:val="left" w:pos="-720"/>
      </w:tabs>
      <w:jc w:val="both"/>
    </w:pPr>
    <w:rPr>
      <w:rFonts w:ascii="Arial" w:hAnsi="Arial" w:cs="Arial"/>
      <w:spacing w:val="-4"/>
    </w:rPr>
  </w:style>
  <w:style w:type="paragraph" w:styleId="Lista">
    <w:name w:val="List"/>
    <w:basedOn w:val="Textoindependiente"/>
  </w:style>
  <w:style w:type="paragraph" w:styleId="Descripcin">
    <w:name w:val="caption"/>
    <w:basedOn w:val="Normal"/>
    <w:qFormat/>
    <w:pPr>
      <w:suppressLineNumbers/>
      <w:spacing w:before="120" w:after="120"/>
    </w:pPr>
    <w:rPr>
      <w:rFonts w:cs="Lohit Hindi"/>
      <w:i/>
      <w:iCs/>
    </w:rPr>
  </w:style>
  <w:style w:type="paragraph" w:customStyle="1" w:styleId="ndice">
    <w:name w:val="Índice"/>
    <w:basedOn w:val="Normal"/>
    <w:pPr>
      <w:suppressLineNumbers/>
    </w:pPr>
  </w:style>
  <w:style w:type="paragraph" w:customStyle="1" w:styleId="Pie">
    <w:name w:val="Pie"/>
    <w:basedOn w:val="Normal"/>
    <w:pPr>
      <w:suppressLineNumbers/>
      <w:spacing w:before="120" w:after="120"/>
    </w:pPr>
    <w:rPr>
      <w:rFonts w:cs="Lohit Hindi"/>
      <w:i/>
      <w:iCs/>
    </w:rPr>
  </w:style>
  <w:style w:type="paragraph" w:customStyle="1" w:styleId="Etiqueta">
    <w:name w:val="Etiqueta"/>
    <w:basedOn w:val="Normal"/>
    <w:pPr>
      <w:suppressLineNumbers/>
      <w:spacing w:before="120" w:after="120"/>
    </w:pPr>
    <w:rPr>
      <w:i/>
      <w:iCs/>
    </w:rPr>
  </w:style>
  <w:style w:type="paragraph" w:customStyle="1" w:styleId="Encabezado1">
    <w:name w:val="Encabezado1"/>
    <w:basedOn w:val="Normal"/>
    <w:next w:val="Textoindependiente"/>
    <w:pPr>
      <w:keepNext/>
      <w:spacing w:before="240" w:after="120"/>
    </w:pPr>
    <w:rPr>
      <w:rFonts w:ascii="Arial" w:eastAsia="DejaVu Sans" w:hAnsi="Arial" w:cs="DejaVu Sans"/>
      <w:sz w:val="28"/>
      <w:szCs w:val="28"/>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spacing w:line="360" w:lineRule="auto"/>
      <w:ind w:firstLine="709"/>
      <w:jc w:val="both"/>
    </w:pPr>
    <w:rPr>
      <w:rFonts w:ascii="Arial" w:hAnsi="Arial" w:cs="Arial"/>
      <w:b/>
      <w:spacing w:val="-4"/>
      <w:sz w:val="20"/>
    </w:rPr>
  </w:style>
  <w:style w:type="paragraph" w:customStyle="1" w:styleId="Sangra2detindependiente1">
    <w:name w:val="Sangría 2 de t. independiente1"/>
    <w:basedOn w:val="Normal"/>
    <w:pPr>
      <w:ind w:firstLine="708"/>
      <w:jc w:val="both"/>
    </w:pPr>
    <w:rPr>
      <w:rFonts w:ascii="Arial" w:hAnsi="Arial" w:cs="Arial"/>
    </w:rPr>
  </w:style>
  <w:style w:type="paragraph" w:customStyle="1" w:styleId="Sangra3detindependiente1">
    <w:name w:val="Sangría 3 de t. independiente1"/>
    <w:basedOn w:val="Normal"/>
    <w:pPr>
      <w:ind w:firstLine="708"/>
      <w:jc w:val="both"/>
    </w:pPr>
    <w:rPr>
      <w:rFonts w:ascii="Arial" w:hAnsi="Arial" w:cs="Arial"/>
      <w:sz w:val="20"/>
    </w:rPr>
  </w:style>
  <w:style w:type="paragraph" w:customStyle="1" w:styleId="Textoindependiente21">
    <w:name w:val="Texto independiente 21"/>
    <w:basedOn w:val="Normal"/>
    <w:pPr>
      <w:spacing w:line="360" w:lineRule="auto"/>
      <w:jc w:val="both"/>
    </w:pPr>
    <w:rPr>
      <w:rFonts w:ascii="Arial" w:hAnsi="Arial" w:cs="Arial"/>
      <w:sz w:val="20"/>
    </w:rPr>
  </w:style>
  <w:style w:type="paragraph" w:customStyle="1" w:styleId="Textoindependiente31">
    <w:name w:val="Texto independiente 31"/>
    <w:basedOn w:val="Normal"/>
    <w:pPr>
      <w:jc w:val="both"/>
    </w:pPr>
    <w:rPr>
      <w:rFonts w:ascii="Arial" w:hAnsi="Arial" w:cs="Arial"/>
      <w:sz w:val="22"/>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Default">
    <w:name w:val="Default"/>
    <w:pPr>
      <w:suppressAutoHyphens/>
      <w:autoSpaceDE w:val="0"/>
    </w:pPr>
    <w:rPr>
      <w:rFonts w:ascii="Arial" w:eastAsia="Arial" w:hAnsi="Arial" w:cs="Arial"/>
      <w:color w:val="000000"/>
      <w:sz w:val="24"/>
      <w:szCs w:val="24"/>
      <w:lang w:val="es-ES_tradnl"/>
    </w:rPr>
  </w:style>
  <w:style w:type="paragraph" w:styleId="HTMLconformatoprevio">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paragraph" w:styleId="NormalWeb">
    <w:name w:val="Normal (Web)"/>
    <w:basedOn w:val="Normal"/>
    <w:pPr>
      <w:suppressAutoHyphens w:val="0"/>
      <w:spacing w:before="100" w:after="119"/>
    </w:pPr>
  </w:style>
  <w:style w:type="paragraph" w:customStyle="1" w:styleId="Textoindependiente22">
    <w:name w:val="Texto independiente 22"/>
    <w:basedOn w:val="Normal"/>
    <w:pPr>
      <w:jc w:val="both"/>
    </w:pPr>
    <w:rPr>
      <w:rFonts w:ascii="NewsGotT" w:hAnsi="NewsGotT" w:cs="NewsGotT"/>
      <w:spacing w:val="-2"/>
    </w:rPr>
  </w:style>
  <w:style w:type="paragraph" w:styleId="Cita">
    <w:name w:val="Quote"/>
    <w:basedOn w:val="Normal"/>
    <w:qFormat/>
    <w:pPr>
      <w:spacing w:after="283"/>
      <w:ind w:left="567" w:right="567"/>
    </w:pPr>
  </w:style>
  <w:style w:type="paragraph" w:styleId="Ttulo">
    <w:name w:val="Title"/>
    <w:basedOn w:val="Encabezado2"/>
    <w:next w:val="Textoindependiente"/>
    <w:qFormat/>
    <w:pPr>
      <w:jc w:val="center"/>
    </w:pPr>
    <w:rPr>
      <w:b/>
      <w:bCs/>
      <w:sz w:val="36"/>
      <w:szCs w:val="36"/>
    </w:rPr>
  </w:style>
  <w:style w:type="paragraph" w:styleId="Subttulo">
    <w:name w:val="Subtitle"/>
    <w:basedOn w:val="Encabezado2"/>
    <w:next w:val="Textoindependiente"/>
    <w:qFormat/>
    <w:pPr>
      <w:jc w:val="center"/>
    </w:pPr>
    <w:rPr>
      <w:i/>
      <w:iCs/>
    </w:rPr>
  </w:style>
  <w:style w:type="paragraph" w:styleId="Textonotapie">
    <w:name w:val="footnote text"/>
    <w:basedOn w:val="Normal"/>
    <w:pPr>
      <w:suppressLineNumbers/>
      <w:ind w:left="339" w:hanging="339"/>
    </w:pPr>
    <w:rPr>
      <w:sz w:val="20"/>
      <w:szCs w:val="20"/>
    </w:rPr>
  </w:style>
  <w:style w:type="table" w:styleId="Tablaconcuadrcula">
    <w:name w:val="Table Grid"/>
    <w:basedOn w:val="Tablanormal"/>
    <w:uiPriority w:val="39"/>
    <w:rsid w:val="001978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F2BF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F2BF0"/>
    <w:rPr>
      <w:rFonts w:ascii="Segoe UI" w:hAnsi="Segoe UI" w:cs="Segoe UI"/>
      <w:sz w:val="18"/>
      <w:szCs w:val="18"/>
      <w:lang w:val="es-ES_tradnl"/>
    </w:rPr>
  </w:style>
  <w:style w:type="paragraph" w:styleId="Prrafodelista">
    <w:name w:val="List Paragraph"/>
    <w:basedOn w:val="Normal"/>
    <w:uiPriority w:val="34"/>
    <w:qFormat/>
    <w:rsid w:val="007B0B78"/>
    <w:pPr>
      <w:ind w:left="720"/>
      <w:contextualSpacing/>
    </w:pPr>
  </w:style>
  <w:style w:type="character" w:customStyle="1" w:styleId="TextoindependienteCar">
    <w:name w:val="Texto independiente Car"/>
    <w:basedOn w:val="Fuentedeprrafopredeter"/>
    <w:link w:val="Textoindependiente"/>
    <w:uiPriority w:val="99"/>
    <w:rsid w:val="001F6B06"/>
    <w:rPr>
      <w:rFonts w:ascii="Arial" w:hAnsi="Arial" w:cs="Arial"/>
      <w:spacing w:val="-4"/>
      <w:sz w:val="24"/>
      <w:szCs w:val="24"/>
      <w:lang w:val="es-ES_tradnl"/>
    </w:rPr>
  </w:style>
  <w:style w:type="paragraph" w:customStyle="1" w:styleId="Standard">
    <w:name w:val="Standard"/>
    <w:rsid w:val="00A40B09"/>
    <w:pPr>
      <w:widowControl w:val="0"/>
      <w:suppressAutoHyphens/>
      <w:autoSpaceDN w:val="0"/>
      <w:textAlignment w:val="baseline"/>
    </w:pPr>
    <w:rPr>
      <w:rFonts w:eastAsia="Lucida Sans Unicode" w:cs="Tahoma"/>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ntratacion@uc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E2C6099E-3B4F-4842-9026-84D0B7B01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9</Pages>
  <Words>1899</Words>
  <Characters>10825</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Solicitud de Contratación Pública</vt:lpstr>
    </vt:vector>
  </TitlesOfParts>
  <Company>Universidad de Córdoba</Company>
  <LinksUpToDate>false</LinksUpToDate>
  <CharactersWithSpaces>12699</CharactersWithSpaces>
  <SharedDoc>false</SharedDoc>
  <HLinks>
    <vt:vector size="6" baseType="variant">
      <vt:variant>
        <vt:i4>1769513</vt:i4>
      </vt:variant>
      <vt:variant>
        <vt:i4>0</vt:i4>
      </vt:variant>
      <vt:variant>
        <vt:i4>0</vt:i4>
      </vt:variant>
      <vt:variant>
        <vt:i4>5</vt:i4>
      </vt:variant>
      <vt:variant>
        <vt:lpwstr>mailto:contratacion@uco.es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Contratación Pública</dc:title>
  <dc:subject/>
  <dc:creator>Rectorado</dc:creator>
  <cp:keywords/>
  <dc:description/>
  <cp:lastModifiedBy>FRANCISCO J URBANO NAVARRO</cp:lastModifiedBy>
  <cp:revision>27</cp:revision>
  <cp:lastPrinted>2020-03-04T11:16:00Z</cp:lastPrinted>
  <dcterms:created xsi:type="dcterms:W3CDTF">2022-03-21T09:44:00Z</dcterms:created>
  <dcterms:modified xsi:type="dcterms:W3CDTF">2022-04-25T17:46:00Z</dcterms:modified>
</cp:coreProperties>
</file>