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AUTORIZACIÓN DEL RESPONSABLE DEL CENTRO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del trabajo: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Investigador/a principal: 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Investigador/a referente en el Centro: 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HACE CONSTAR: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conozco cuanta documentación da base al estudio arriba referenciado.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el investigador o investigadora / equipo investigador reúne las características necesarias para realizar estudios, así como la metodología específica del estudio de referencia.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autorizo la realización de este estudio en este Centro.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 para que así conste, y a los efectos oportuno, firmo la presente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Córdoba, a             de                de 20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Fdo. </w:t>
      </w:r>
    </w:p>
    <w:sectPr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E4116F"/>
    <w:pPr>
      <w:autoSpaceDE w:val="0"/>
      <w:autoSpaceDN w:val="0"/>
      <w:adjustRightInd w:val="0"/>
    </w:pPr>
    <w:rPr>
      <w:rFonts w:ascii="Verdana" w:cs="Verdana" w:hAnsi="Verdana"/>
      <w:color w:val="000000"/>
      <w:lang w:val="es-ES_tradnl"/>
    </w:rPr>
  </w:style>
  <w:style w:type="paragraph" w:styleId="Prrafodelista">
    <w:name w:val="List Paragraph"/>
    <w:basedOn w:val="Normal"/>
    <w:uiPriority w:val="34"/>
    <w:qFormat w:val="1"/>
    <w:rsid w:val="00E4116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tlORCSf/S15Lg0MUHOwQRTS0Kg==">AMUW2mXMLo9lEwCHyDc9OUyFpE1gil1Ya/IN5y59PP0Hn80qau+IrH3HHeGBf3cKuivTAi4swimfu04/CC7idCxhF35+noMEJ1rMYxfp5npcokiSF//YJTk=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2023-02-07T11:49:00Z</dcterms:created>
  <dc:creator>María José Jaén Moreno</dc:creator>
</cp:coreProperties>
</file>