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FED06" w14:textId="77777777" w:rsidR="007C7EA9" w:rsidRPr="007C7EA9" w:rsidRDefault="008E7A75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Máster </w:t>
      </w:r>
      <w:r w:rsidR="007C7EA9" w:rsidRPr="007C7EA9">
        <w:rPr>
          <w:rFonts w:ascii="Arial Narrow" w:hAnsi="Arial Narrow" w:cs="Arial Narrow"/>
          <w:i/>
          <w:sz w:val="20"/>
          <w:szCs w:val="20"/>
        </w:rPr>
        <w:t>Universitario en Investigación</w:t>
      </w:r>
    </w:p>
    <w:p w14:paraId="700B8D70" w14:textId="413BCAF5" w:rsidR="008E7A75" w:rsidRPr="007C7EA9" w:rsidRDefault="007C7EA9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</w:t>
      </w:r>
      <w:r w:rsidR="008E7A75" w:rsidRPr="007C7EA9">
        <w:rPr>
          <w:rFonts w:ascii="Arial Narrow" w:hAnsi="Arial Narrow" w:cs="Arial Narrow"/>
          <w:i/>
          <w:sz w:val="20"/>
          <w:szCs w:val="20"/>
        </w:rPr>
        <w:t>Biomédica Traslacional</w:t>
      </w:r>
    </w:p>
    <w:p w14:paraId="03BFE4A2" w14:textId="77777777" w:rsidR="000E098F" w:rsidRPr="00761CE2" w:rsidRDefault="000E098F" w:rsidP="000E098F">
      <w:pPr>
        <w:ind w:left="1440" w:firstLine="687"/>
        <w:jc w:val="both"/>
        <w:rPr>
          <w:rFonts w:ascii="Arial" w:hAnsi="Arial"/>
          <w:b/>
          <w:i/>
          <w:sz w:val="22"/>
          <w:szCs w:val="22"/>
        </w:rPr>
      </w:pPr>
    </w:p>
    <w:p w14:paraId="73B2BB71" w14:textId="77777777" w:rsidR="000E098F" w:rsidRDefault="000E098F" w:rsidP="000E098F">
      <w:pPr>
        <w:pStyle w:val="Textoindependiente"/>
        <w:jc w:val="left"/>
      </w:pPr>
    </w:p>
    <w:p w14:paraId="2ACDDEC7" w14:textId="7745E12F" w:rsidR="000E098F" w:rsidRDefault="000E098F" w:rsidP="000E098F">
      <w:pPr>
        <w:pStyle w:val="Textoindependiente"/>
        <w:jc w:val="center"/>
      </w:pPr>
      <w:r w:rsidRPr="005A1499">
        <w:rPr>
          <w:rFonts w:ascii="Arial" w:hAnsi="Arial"/>
          <w:b/>
          <w:bCs/>
        </w:rPr>
        <w:t xml:space="preserve">ACTA DE LA REUNIÓN ORDINARIA DE </w:t>
      </w:r>
      <w:r w:rsidRPr="00761CE2">
        <w:rPr>
          <w:rFonts w:ascii="Arial" w:hAnsi="Arial"/>
          <w:b/>
          <w:bCs/>
        </w:rPr>
        <w:t xml:space="preserve">LA UNIDAD DE GARANTÍA DE CALIDAD DEL MASTER </w:t>
      </w:r>
      <w:r w:rsidR="002405EA">
        <w:rPr>
          <w:rFonts w:ascii="Arial" w:hAnsi="Arial"/>
          <w:b/>
          <w:bCs/>
        </w:rPr>
        <w:t xml:space="preserve">UNIVERSITARIO EN </w:t>
      </w:r>
      <w:r w:rsidRPr="00761CE2">
        <w:rPr>
          <w:rFonts w:ascii="Arial" w:hAnsi="Arial"/>
          <w:b/>
          <w:bCs/>
        </w:rPr>
        <w:t>INVESTIGACIÓN BIOMÉDICA TRASLACIONAL</w:t>
      </w:r>
      <w:r w:rsidR="002405EA">
        <w:rPr>
          <w:rFonts w:ascii="Arial" w:hAnsi="Arial"/>
          <w:b/>
          <w:bCs/>
        </w:rPr>
        <w:t xml:space="preserve"> </w:t>
      </w:r>
    </w:p>
    <w:p w14:paraId="36E85488" w14:textId="77777777" w:rsidR="000E098F" w:rsidRDefault="000E098F" w:rsidP="000E098F">
      <w:pPr>
        <w:pStyle w:val="Textoindependiente"/>
        <w:jc w:val="left"/>
      </w:pPr>
    </w:p>
    <w:p w14:paraId="09FFAFE3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310B6012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1C716CC1" w14:textId="467B7EC6" w:rsidR="000E098F" w:rsidRDefault="002405EA" w:rsidP="002405EA">
      <w:pPr>
        <w:pStyle w:val="Encabezado"/>
        <w:jc w:val="both"/>
        <w:rPr>
          <w:rFonts w:ascii="Arial" w:hAnsi="Arial"/>
          <w:b/>
          <w:bCs/>
          <w:smallCaps/>
        </w:rPr>
      </w:pPr>
      <w:r w:rsidRPr="00F52FD3">
        <w:rPr>
          <w:rFonts w:ascii="Arial" w:hAnsi="Arial" w:cs="Arial"/>
          <w:spacing w:val="-3"/>
        </w:rPr>
        <w:t xml:space="preserve">La Sesión Ordinaria </w:t>
      </w:r>
      <w:proofErr w:type="spellStart"/>
      <w:r w:rsidR="00CF5916" w:rsidRPr="00FC7FED">
        <w:rPr>
          <w:rFonts w:ascii="Arial" w:hAnsi="Arial" w:cs="Arial"/>
          <w:i/>
          <w:iCs/>
          <w:spacing w:val="-3"/>
        </w:rPr>
        <w:t>on</w:t>
      </w:r>
      <w:proofErr w:type="spellEnd"/>
      <w:r w:rsidR="00CF5916" w:rsidRPr="00FC7FED">
        <w:rPr>
          <w:rFonts w:ascii="Arial" w:hAnsi="Arial" w:cs="Arial"/>
          <w:i/>
          <w:iCs/>
          <w:spacing w:val="-3"/>
        </w:rPr>
        <w:t xml:space="preserve"> line</w:t>
      </w:r>
      <w:r w:rsidR="00CF5916">
        <w:rPr>
          <w:rFonts w:ascii="Arial" w:hAnsi="Arial" w:cs="Arial"/>
          <w:spacing w:val="-3"/>
        </w:rPr>
        <w:t xml:space="preserve"> </w:t>
      </w:r>
      <w:r w:rsidRPr="00F52FD3">
        <w:rPr>
          <w:rFonts w:ascii="Arial" w:hAnsi="Arial" w:cs="Arial"/>
          <w:spacing w:val="-3"/>
        </w:rPr>
        <w:t xml:space="preserve">de la </w:t>
      </w:r>
      <w:r w:rsidRPr="00CF5916">
        <w:rPr>
          <w:rFonts w:ascii="Arial" w:hAnsi="Arial" w:cs="Arial"/>
          <w:spacing w:val="-3"/>
        </w:rPr>
        <w:t xml:space="preserve">Unidad de Garantía de Calidad del Máster Universitario en Investigación Biomédica Traslacional, celebrada el día </w:t>
      </w:r>
      <w:r w:rsidR="00CF5916" w:rsidRPr="00CF5916">
        <w:rPr>
          <w:rFonts w:ascii="Arial" w:hAnsi="Arial" w:cs="Arial"/>
          <w:spacing w:val="-3"/>
        </w:rPr>
        <w:t>3</w:t>
      </w:r>
      <w:r w:rsidRPr="00CF5916">
        <w:rPr>
          <w:rFonts w:ascii="Arial" w:hAnsi="Arial" w:cs="Arial"/>
          <w:spacing w:val="-3"/>
        </w:rPr>
        <w:t xml:space="preserve"> de </w:t>
      </w:r>
      <w:r w:rsidR="00CF5916" w:rsidRPr="00CF5916">
        <w:rPr>
          <w:rFonts w:ascii="Arial" w:hAnsi="Arial" w:cs="Arial"/>
          <w:spacing w:val="-3"/>
        </w:rPr>
        <w:t>junio</w:t>
      </w:r>
      <w:r w:rsidRPr="00CF5916">
        <w:rPr>
          <w:rFonts w:ascii="Arial" w:hAnsi="Arial" w:cs="Arial"/>
          <w:spacing w:val="-3"/>
        </w:rPr>
        <w:t xml:space="preserve"> de 20</w:t>
      </w:r>
      <w:r w:rsidR="0041267A" w:rsidRPr="00CF5916">
        <w:rPr>
          <w:rFonts w:ascii="Arial" w:hAnsi="Arial" w:cs="Arial"/>
          <w:spacing w:val="-3"/>
        </w:rPr>
        <w:t>2</w:t>
      </w:r>
      <w:r w:rsidR="00CF5916" w:rsidRPr="00CF5916">
        <w:rPr>
          <w:rFonts w:ascii="Arial" w:hAnsi="Arial" w:cs="Arial"/>
          <w:spacing w:val="-3"/>
        </w:rPr>
        <w:t>4</w:t>
      </w:r>
      <w:r w:rsidRPr="00CF5916">
        <w:rPr>
          <w:rFonts w:ascii="Arial" w:hAnsi="Arial" w:cs="Arial"/>
          <w:spacing w:val="-3"/>
        </w:rPr>
        <w:t xml:space="preserve"> comenzó a las 12:30 horas</w:t>
      </w:r>
    </w:p>
    <w:p w14:paraId="55F72A47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spacing w:val="-3"/>
        </w:rPr>
      </w:pPr>
    </w:p>
    <w:p w14:paraId="3DA3E327" w14:textId="2C8A6F85" w:rsidR="000E098F" w:rsidRPr="00AC752B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AC752B">
        <w:rPr>
          <w:rFonts w:ascii="Arial" w:hAnsi="Arial" w:cs="Arial"/>
          <w:b/>
        </w:rPr>
        <w:t xml:space="preserve">1.- </w:t>
      </w:r>
      <w:r w:rsidR="002405EA" w:rsidRPr="00AC752B">
        <w:rPr>
          <w:rFonts w:ascii="Arial" w:hAnsi="Arial" w:cs="Arial"/>
          <w:b/>
        </w:rPr>
        <w:t>Informe de</w:t>
      </w:r>
      <w:r w:rsidR="00CF5916">
        <w:rPr>
          <w:rFonts w:ascii="Arial" w:hAnsi="Arial" w:cs="Arial"/>
          <w:b/>
        </w:rPr>
        <w:t xml:space="preserve"> </w:t>
      </w:r>
      <w:r w:rsidR="002405EA" w:rsidRPr="00AC752B">
        <w:rPr>
          <w:rFonts w:ascii="Arial" w:hAnsi="Arial" w:cs="Arial"/>
          <w:b/>
        </w:rPr>
        <w:t>l</w:t>
      </w:r>
      <w:r w:rsidR="00CF5916">
        <w:rPr>
          <w:rFonts w:ascii="Arial" w:hAnsi="Arial" w:cs="Arial"/>
          <w:b/>
        </w:rPr>
        <w:t>a</w:t>
      </w:r>
      <w:r w:rsidR="002405EA">
        <w:rPr>
          <w:rFonts w:ascii="Arial" w:hAnsi="Arial" w:cs="Arial"/>
          <w:b/>
        </w:rPr>
        <w:t xml:space="preserve"> President</w:t>
      </w:r>
      <w:r w:rsidR="00CF5916">
        <w:rPr>
          <w:rFonts w:ascii="Arial" w:hAnsi="Arial" w:cs="Arial"/>
          <w:b/>
        </w:rPr>
        <w:t>a</w:t>
      </w:r>
      <w:r w:rsidR="002405EA">
        <w:rPr>
          <w:rFonts w:ascii="Arial" w:hAnsi="Arial" w:cs="Arial"/>
          <w:b/>
        </w:rPr>
        <w:t>.</w:t>
      </w:r>
    </w:p>
    <w:p w14:paraId="6C6A349A" w14:textId="09B69AAC" w:rsidR="00CF5916" w:rsidRDefault="00CF5916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spacing w:before="100" w:beforeAutospacing="1"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>La</w:t>
      </w:r>
      <w:r w:rsidR="000E098F" w:rsidRPr="00AC752B">
        <w:rPr>
          <w:rFonts w:ascii="Arial" w:hAnsi="Arial" w:cs="Arial"/>
        </w:rPr>
        <w:t xml:space="preserve"> </w:t>
      </w:r>
      <w:r w:rsidR="002B2906">
        <w:rPr>
          <w:rFonts w:ascii="Arial" w:hAnsi="Arial" w:cs="Arial"/>
        </w:rPr>
        <w:t>president</w:t>
      </w:r>
      <w:r>
        <w:rPr>
          <w:rFonts w:ascii="Arial" w:hAnsi="Arial" w:cs="Arial"/>
        </w:rPr>
        <w:t>a</w:t>
      </w:r>
      <w:r w:rsidR="000E098F" w:rsidRPr="00AC752B">
        <w:rPr>
          <w:rFonts w:ascii="Arial" w:hAnsi="Arial" w:cs="Arial"/>
        </w:rPr>
        <w:t xml:space="preserve"> informa </w:t>
      </w:r>
      <w:r w:rsidR="002B2906">
        <w:rPr>
          <w:rFonts w:ascii="Arial" w:hAnsi="Arial" w:cs="Arial"/>
        </w:rPr>
        <w:t xml:space="preserve">sobre </w:t>
      </w:r>
      <w:r w:rsidR="0041267A">
        <w:rPr>
          <w:rFonts w:ascii="Arial" w:hAnsi="Arial" w:cs="Arial"/>
        </w:rPr>
        <w:t>l</w:t>
      </w:r>
      <w:r w:rsidR="00A7027A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adaptación del SGCT al nuevo marco de los SGC que fue aprobado en consejo de Gobierno</w:t>
      </w:r>
      <w:r w:rsidR="00272E81">
        <w:rPr>
          <w:rFonts w:ascii="Arial" w:hAnsi="Arial" w:cs="Arial"/>
        </w:rPr>
        <w:t xml:space="preserve"> en el año 2020</w:t>
      </w:r>
      <w:r>
        <w:rPr>
          <w:rFonts w:ascii="Arial" w:hAnsi="Arial" w:cs="Arial"/>
        </w:rPr>
        <w:t xml:space="preserve">, y en el que se introducía la revisión del manual de calidad. </w:t>
      </w:r>
      <w:r w:rsidR="00272E81">
        <w:rPr>
          <w:rFonts w:ascii="Arial" w:hAnsi="Arial" w:cs="Arial"/>
        </w:rPr>
        <w:t xml:space="preserve">Puesto que desde entonces este modelo </w:t>
      </w:r>
      <w:r>
        <w:rPr>
          <w:rFonts w:ascii="Arial" w:hAnsi="Arial" w:cs="Arial"/>
        </w:rPr>
        <w:t xml:space="preserve">marco </w:t>
      </w:r>
      <w:r w:rsidR="00272E81">
        <w:rPr>
          <w:rFonts w:ascii="Arial" w:hAnsi="Arial" w:cs="Arial"/>
        </w:rPr>
        <w:t>no se había pasado por esta unidad, se informa de ello para su aprobación.</w:t>
      </w:r>
    </w:p>
    <w:p w14:paraId="14C975D2" w14:textId="77777777" w:rsidR="00CF5916" w:rsidRDefault="00CF5916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spacing w:before="100" w:beforeAutospacing="1" w:after="100" w:afterAutospacing="1"/>
        <w:jc w:val="both"/>
        <w:rPr>
          <w:rFonts w:ascii="Arial" w:hAnsi="Arial" w:cs="Arial"/>
        </w:rPr>
      </w:pPr>
    </w:p>
    <w:p w14:paraId="122BEA81" w14:textId="3C5B0649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0E098F" w:rsidRPr="00AC752B">
        <w:rPr>
          <w:rFonts w:ascii="Arial" w:hAnsi="Arial" w:cs="Arial"/>
          <w:b/>
        </w:rPr>
        <w:t>.- Asuntos urgentes y de trámite</w:t>
      </w:r>
    </w:p>
    <w:p w14:paraId="39D015F4" w14:textId="77777777" w:rsidR="000E098F" w:rsidRPr="00AC752B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7EE7093A" w14:textId="0FA85700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No hay</w:t>
      </w:r>
    </w:p>
    <w:p w14:paraId="005A033D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183AF6BB" w14:textId="0B16B94E" w:rsidR="000E098F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0E098F" w:rsidRPr="001E7CC9">
        <w:rPr>
          <w:rFonts w:ascii="Arial" w:hAnsi="Arial" w:cs="Arial"/>
          <w:b/>
        </w:rPr>
        <w:t xml:space="preserve">.- </w:t>
      </w:r>
      <w:r w:rsidR="000E098F">
        <w:rPr>
          <w:rFonts w:ascii="Arial" w:hAnsi="Arial" w:cs="Arial"/>
          <w:b/>
        </w:rPr>
        <w:t xml:space="preserve">Ruegos y preguntas </w:t>
      </w:r>
    </w:p>
    <w:p w14:paraId="291826EC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1E99FC6A" w14:textId="481E50E0" w:rsidR="000E098F" w:rsidRPr="0061270A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 w:rsidRPr="0061270A">
        <w:rPr>
          <w:rFonts w:ascii="Arial" w:hAnsi="Arial" w:cs="Arial"/>
        </w:rPr>
        <w:t>No hay</w:t>
      </w:r>
    </w:p>
    <w:p w14:paraId="147541E8" w14:textId="77777777" w:rsidR="000E098F" w:rsidRDefault="000E098F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2E9D9A9E" w14:textId="77777777" w:rsidR="00DC2C7D" w:rsidRPr="006200F2" w:rsidRDefault="00DC2C7D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507B3B56" w14:textId="6F4168E7" w:rsidR="000E098F" w:rsidRPr="0061270A" w:rsidRDefault="0061270A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 más </w:t>
      </w:r>
      <w:r w:rsidR="00DC2C7D">
        <w:rPr>
          <w:rFonts w:ascii="Arial" w:hAnsi="Arial" w:cs="Arial"/>
        </w:rPr>
        <w:t xml:space="preserve">asuntos </w:t>
      </w:r>
      <w:r>
        <w:rPr>
          <w:rFonts w:ascii="Arial" w:hAnsi="Arial" w:cs="Arial"/>
        </w:rPr>
        <w:t>que tratar, se levanta la sesión.</w:t>
      </w:r>
    </w:p>
    <w:p w14:paraId="22A02BDC" w14:textId="77777777" w:rsidR="000E098F" w:rsidRPr="0061270A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47FA6CB1" w14:textId="6FE4E4DC" w:rsidR="000E098F" w:rsidRPr="000320A0" w:rsidRDefault="00CF5916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La</w:t>
      </w:r>
      <w:r w:rsidR="000E098F">
        <w:rPr>
          <w:rFonts w:ascii="Arial" w:hAnsi="Arial" w:cs="Arial"/>
          <w:spacing w:val="-3"/>
        </w:rPr>
        <w:t xml:space="preserve"> President</w:t>
      </w:r>
      <w:r>
        <w:rPr>
          <w:rFonts w:ascii="Arial" w:hAnsi="Arial" w:cs="Arial"/>
          <w:spacing w:val="-3"/>
        </w:rPr>
        <w:t>a</w:t>
      </w:r>
      <w:r w:rsidR="000E098F">
        <w:rPr>
          <w:rFonts w:ascii="Arial" w:hAnsi="Arial" w:cs="Arial"/>
          <w:spacing w:val="-3"/>
        </w:rPr>
        <w:t xml:space="preserve"> de la UGC del Máster IBT</w:t>
      </w:r>
    </w:p>
    <w:p w14:paraId="699185FA" w14:textId="77777777" w:rsidR="000E098F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AF72316" w14:textId="59032B72" w:rsidR="000E098F" w:rsidRDefault="000E098F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60A0956" w14:textId="77777777" w:rsidR="000E098F" w:rsidRPr="00EC7E13" w:rsidRDefault="000E098F" w:rsidP="000E098F">
      <w:pPr>
        <w:spacing w:line="360" w:lineRule="auto"/>
        <w:rPr>
          <w:rFonts w:ascii="Arial" w:hAnsi="Arial"/>
          <w:sz w:val="20"/>
          <w:szCs w:val="20"/>
        </w:rPr>
      </w:pPr>
    </w:p>
    <w:p w14:paraId="594090B0" w14:textId="638BB40E" w:rsidR="008B28B3" w:rsidRPr="008B28B3" w:rsidRDefault="0061270A" w:rsidP="0061270A">
      <w:pPr>
        <w:spacing w:line="360" w:lineRule="auto"/>
        <w:jc w:val="center"/>
        <w:rPr>
          <w:rFonts w:ascii="Palatino" w:hAnsi="Palatino" w:cs="Palatino"/>
          <w:sz w:val="18"/>
          <w:szCs w:val="18"/>
        </w:rPr>
      </w:pPr>
      <w:r w:rsidRPr="000320A0">
        <w:rPr>
          <w:rFonts w:ascii="Arial" w:hAnsi="Arial" w:cs="Arial"/>
          <w:spacing w:val="-3"/>
        </w:rPr>
        <w:t>Fdo.: Prof</w:t>
      </w:r>
      <w:r w:rsidR="00CF5916">
        <w:rPr>
          <w:rFonts w:ascii="Arial" w:hAnsi="Arial" w:cs="Arial"/>
          <w:spacing w:val="-3"/>
        </w:rPr>
        <w:t>esora</w:t>
      </w:r>
      <w:r>
        <w:rPr>
          <w:rFonts w:ascii="Arial" w:hAnsi="Arial" w:cs="Arial"/>
          <w:spacing w:val="-3"/>
        </w:rPr>
        <w:t xml:space="preserve"> Dr</w:t>
      </w:r>
      <w:r w:rsidR="00CF5916"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3"/>
        </w:rPr>
        <w:t xml:space="preserve">. </w:t>
      </w:r>
      <w:r w:rsidR="00CF5916">
        <w:rPr>
          <w:rFonts w:ascii="Arial" w:hAnsi="Arial" w:cs="Arial"/>
          <w:spacing w:val="-3"/>
        </w:rPr>
        <w:t>María Jesús Vázquez Villar</w:t>
      </w:r>
    </w:p>
    <w:p w14:paraId="1CFB8F53" w14:textId="77777777" w:rsidR="008B28B3" w:rsidRDefault="008B28B3" w:rsidP="008B28B3">
      <w:pPr>
        <w:rPr>
          <w:rFonts w:ascii="Palatino" w:hAnsi="Palatino" w:cs="Palatino"/>
          <w:sz w:val="18"/>
          <w:szCs w:val="18"/>
        </w:rPr>
      </w:pPr>
    </w:p>
    <w:p w14:paraId="79B61F64" w14:textId="4404F308" w:rsidR="008B28B3" w:rsidRPr="008B28B3" w:rsidRDefault="0061270A" w:rsidP="008B28B3">
      <w:pPr>
        <w:jc w:val="center"/>
        <w:rPr>
          <w:rFonts w:ascii="Palatino" w:hAnsi="Palatino" w:cs="Palatino"/>
          <w:sz w:val="18"/>
          <w:szCs w:val="18"/>
        </w:rPr>
      </w:pPr>
      <w:r w:rsidRPr="00CF5916">
        <w:rPr>
          <w:rFonts w:ascii="Arial" w:hAnsi="Arial"/>
        </w:rPr>
        <w:t xml:space="preserve">Córdoba, a </w:t>
      </w:r>
      <w:r w:rsidR="00CF5916" w:rsidRPr="00CF5916">
        <w:rPr>
          <w:rFonts w:ascii="Arial" w:hAnsi="Arial"/>
        </w:rPr>
        <w:t>3</w:t>
      </w:r>
      <w:r w:rsidRPr="00CF5916">
        <w:rPr>
          <w:rFonts w:ascii="Arial" w:hAnsi="Arial"/>
        </w:rPr>
        <w:t xml:space="preserve"> de </w:t>
      </w:r>
      <w:r w:rsidR="00CF5916" w:rsidRPr="00CF5916">
        <w:rPr>
          <w:rFonts w:ascii="Arial" w:hAnsi="Arial"/>
        </w:rPr>
        <w:t>junio</w:t>
      </w:r>
      <w:r w:rsidRPr="00CF5916">
        <w:rPr>
          <w:rFonts w:ascii="Arial" w:hAnsi="Arial"/>
        </w:rPr>
        <w:t xml:space="preserve"> de 20</w:t>
      </w:r>
      <w:r w:rsidR="0041267A" w:rsidRPr="00CF5916">
        <w:rPr>
          <w:rFonts w:ascii="Arial" w:hAnsi="Arial"/>
        </w:rPr>
        <w:t>2</w:t>
      </w:r>
      <w:r w:rsidR="00CF5916" w:rsidRPr="00CF5916">
        <w:rPr>
          <w:rFonts w:ascii="Arial" w:hAnsi="Arial"/>
        </w:rPr>
        <w:t>4</w:t>
      </w:r>
    </w:p>
    <w:sectPr w:rsidR="008B28B3" w:rsidRPr="008B28B3" w:rsidSect="003A0FCC">
      <w:headerReference w:type="default" r:id="rId7"/>
      <w:footerReference w:type="default" r:id="rId8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F30E3" w14:textId="77777777" w:rsidR="00761E82" w:rsidRDefault="00761E82">
      <w:r>
        <w:separator/>
      </w:r>
    </w:p>
  </w:endnote>
  <w:endnote w:type="continuationSeparator" w:id="0">
    <w:p w14:paraId="11DAA974" w14:textId="77777777" w:rsidR="00761E82" w:rsidRDefault="0076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187C3F" w:rsidRDefault="00187C3F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187C3F" w:rsidRDefault="00187C3F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77777777" w:rsidR="00187C3F" w:rsidRPr="008B28B3" w:rsidRDefault="00187C3F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37 19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A831D" w14:textId="77777777" w:rsidR="00761E82" w:rsidRDefault="00761E82">
      <w:r>
        <w:separator/>
      </w:r>
    </w:p>
  </w:footnote>
  <w:footnote w:type="continuationSeparator" w:id="0">
    <w:p w14:paraId="1FDDDE47" w14:textId="77777777" w:rsidR="00761E82" w:rsidRDefault="00761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187C3F" w:rsidRDefault="00187C3F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C3D173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187C3F" w:rsidRDefault="00187C3F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049BD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663006427">
    <w:abstractNumId w:val="0"/>
  </w:num>
  <w:num w:numId="2" w16cid:durableId="355428031">
    <w:abstractNumId w:val="2"/>
  </w:num>
  <w:num w:numId="3" w16cid:durableId="279920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3223D"/>
    <w:rsid w:val="000638B6"/>
    <w:rsid w:val="00071E50"/>
    <w:rsid w:val="00072382"/>
    <w:rsid w:val="00091376"/>
    <w:rsid w:val="0009392A"/>
    <w:rsid w:val="0009443B"/>
    <w:rsid w:val="000C2F0C"/>
    <w:rsid w:val="000E098F"/>
    <w:rsid w:val="000F6E4B"/>
    <w:rsid w:val="00107C33"/>
    <w:rsid w:val="00110B93"/>
    <w:rsid w:val="001270A8"/>
    <w:rsid w:val="00132DC3"/>
    <w:rsid w:val="001420B8"/>
    <w:rsid w:val="00144B49"/>
    <w:rsid w:val="00145B78"/>
    <w:rsid w:val="001626ED"/>
    <w:rsid w:val="00174354"/>
    <w:rsid w:val="00187C3F"/>
    <w:rsid w:val="001940D9"/>
    <w:rsid w:val="00196DFF"/>
    <w:rsid w:val="00197B22"/>
    <w:rsid w:val="001C2335"/>
    <w:rsid w:val="001E60A9"/>
    <w:rsid w:val="001F1880"/>
    <w:rsid w:val="0020430F"/>
    <w:rsid w:val="0020770A"/>
    <w:rsid w:val="00232FBD"/>
    <w:rsid w:val="002405EA"/>
    <w:rsid w:val="00241B98"/>
    <w:rsid w:val="002640FE"/>
    <w:rsid w:val="00272E81"/>
    <w:rsid w:val="002823AD"/>
    <w:rsid w:val="00294F70"/>
    <w:rsid w:val="002B2906"/>
    <w:rsid w:val="002B3BD9"/>
    <w:rsid w:val="002E2544"/>
    <w:rsid w:val="002E5E4C"/>
    <w:rsid w:val="002F58AF"/>
    <w:rsid w:val="002F67E6"/>
    <w:rsid w:val="0031099D"/>
    <w:rsid w:val="00321430"/>
    <w:rsid w:val="00376F51"/>
    <w:rsid w:val="0038485A"/>
    <w:rsid w:val="00386AA0"/>
    <w:rsid w:val="0039109A"/>
    <w:rsid w:val="003A051E"/>
    <w:rsid w:val="003A0FCC"/>
    <w:rsid w:val="003A7196"/>
    <w:rsid w:val="003B3D7C"/>
    <w:rsid w:val="003D0511"/>
    <w:rsid w:val="003F1168"/>
    <w:rsid w:val="0041267A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649D7"/>
    <w:rsid w:val="00567655"/>
    <w:rsid w:val="005B2FE1"/>
    <w:rsid w:val="005D2F2F"/>
    <w:rsid w:val="00607615"/>
    <w:rsid w:val="0061270A"/>
    <w:rsid w:val="00612831"/>
    <w:rsid w:val="00680A61"/>
    <w:rsid w:val="00686C9C"/>
    <w:rsid w:val="006B3572"/>
    <w:rsid w:val="006D0458"/>
    <w:rsid w:val="006E3498"/>
    <w:rsid w:val="006F757F"/>
    <w:rsid w:val="00706DF7"/>
    <w:rsid w:val="00714E29"/>
    <w:rsid w:val="007222E2"/>
    <w:rsid w:val="00746EBE"/>
    <w:rsid w:val="00761E82"/>
    <w:rsid w:val="00777975"/>
    <w:rsid w:val="00783FE7"/>
    <w:rsid w:val="00791DD5"/>
    <w:rsid w:val="00792311"/>
    <w:rsid w:val="007C04AA"/>
    <w:rsid w:val="007C17D6"/>
    <w:rsid w:val="007C7EA9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D2467"/>
    <w:rsid w:val="00A104D9"/>
    <w:rsid w:val="00A1096B"/>
    <w:rsid w:val="00A218D1"/>
    <w:rsid w:val="00A45E86"/>
    <w:rsid w:val="00A56495"/>
    <w:rsid w:val="00A671F5"/>
    <w:rsid w:val="00A67F34"/>
    <w:rsid w:val="00A7027A"/>
    <w:rsid w:val="00A76CC2"/>
    <w:rsid w:val="00AA06BF"/>
    <w:rsid w:val="00AA68D3"/>
    <w:rsid w:val="00AC3DC6"/>
    <w:rsid w:val="00AE2950"/>
    <w:rsid w:val="00AE70D6"/>
    <w:rsid w:val="00AE7C81"/>
    <w:rsid w:val="00B02AA6"/>
    <w:rsid w:val="00B10D6C"/>
    <w:rsid w:val="00B4497E"/>
    <w:rsid w:val="00B54561"/>
    <w:rsid w:val="00BD34D0"/>
    <w:rsid w:val="00BD4668"/>
    <w:rsid w:val="00BF3492"/>
    <w:rsid w:val="00C07161"/>
    <w:rsid w:val="00C50567"/>
    <w:rsid w:val="00C5290E"/>
    <w:rsid w:val="00C5370D"/>
    <w:rsid w:val="00C6476D"/>
    <w:rsid w:val="00C8033F"/>
    <w:rsid w:val="00C85F67"/>
    <w:rsid w:val="00CA6034"/>
    <w:rsid w:val="00CA7D33"/>
    <w:rsid w:val="00CF2913"/>
    <w:rsid w:val="00CF5916"/>
    <w:rsid w:val="00D053AA"/>
    <w:rsid w:val="00D10C77"/>
    <w:rsid w:val="00D1536D"/>
    <w:rsid w:val="00D406FC"/>
    <w:rsid w:val="00D42901"/>
    <w:rsid w:val="00D852BD"/>
    <w:rsid w:val="00D9672C"/>
    <w:rsid w:val="00DB36A6"/>
    <w:rsid w:val="00DC2C7D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2FD3"/>
    <w:rsid w:val="00F53A80"/>
    <w:rsid w:val="00F7054B"/>
    <w:rsid w:val="00F92359"/>
    <w:rsid w:val="00FA0DDE"/>
    <w:rsid w:val="00FB736D"/>
    <w:rsid w:val="00FC7FED"/>
    <w:rsid w:val="00FD4146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E098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0E09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4</cp:revision>
  <cp:lastPrinted>2015-06-23T08:17:00Z</cp:lastPrinted>
  <dcterms:created xsi:type="dcterms:W3CDTF">2024-12-11T11:45:00Z</dcterms:created>
  <dcterms:modified xsi:type="dcterms:W3CDTF">2024-12-11T17:53:00Z</dcterms:modified>
</cp:coreProperties>
</file>