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DDB96" w14:textId="37473CB5" w:rsidR="00B64486" w:rsidRPr="003B72A7" w:rsidRDefault="00B64486" w:rsidP="00E64B25">
      <w:pPr>
        <w:jc w:val="center"/>
        <w:rPr>
          <w:rFonts w:ascii="Times New Roman" w:hAnsi="Times New Roman" w:cs="Times New Roman"/>
          <w:sz w:val="24"/>
          <w:szCs w:val="24"/>
          <w:lang w:val="es-ES_tradnl"/>
        </w:rPr>
      </w:pPr>
      <w:r w:rsidRPr="003B72A7">
        <w:rPr>
          <w:rFonts w:ascii="Times New Roman" w:hAnsi="Times New Roman" w:cs="Times New Roman"/>
          <w:noProof/>
        </w:rPr>
        <w:drawing>
          <wp:inline distT="0" distB="0" distL="0" distR="0" wp14:anchorId="42F0BFD3" wp14:editId="04B65AC3">
            <wp:extent cx="5400040" cy="53848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400040" cy="538480"/>
                    </a:xfrm>
                    <a:prstGeom prst="rect">
                      <a:avLst/>
                    </a:prstGeom>
                    <a:noFill/>
                    <a:ln w="9525">
                      <a:noFill/>
                      <a:miter lim="800000"/>
                      <a:headEnd/>
                      <a:tailEnd/>
                    </a:ln>
                  </pic:spPr>
                </pic:pic>
              </a:graphicData>
            </a:graphic>
          </wp:inline>
        </w:drawing>
      </w:r>
    </w:p>
    <w:p w14:paraId="48E6641C" w14:textId="5A55BF66" w:rsidR="00B64486" w:rsidRPr="003B72A7" w:rsidRDefault="00B64486" w:rsidP="00E64B25">
      <w:pPr>
        <w:jc w:val="center"/>
        <w:rPr>
          <w:rFonts w:ascii="Times New Roman" w:hAnsi="Times New Roman" w:cs="Times New Roman"/>
          <w:sz w:val="24"/>
          <w:szCs w:val="24"/>
          <w:lang w:val="es-ES_tradnl"/>
        </w:rPr>
      </w:pPr>
      <w:r w:rsidRPr="003B72A7">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440FC191" wp14:editId="6A99428C">
                <wp:simplePos x="0" y="0"/>
                <wp:positionH relativeFrom="column">
                  <wp:posOffset>9525</wp:posOffset>
                </wp:positionH>
                <wp:positionV relativeFrom="paragraph">
                  <wp:posOffset>5080</wp:posOffset>
                </wp:positionV>
                <wp:extent cx="5454595" cy="461010"/>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54595" cy="4610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0CD513F" w14:textId="49B1A3B0" w:rsidR="00B64486" w:rsidRPr="003B72A7" w:rsidRDefault="00B64486" w:rsidP="00B64486">
                            <w:pPr>
                              <w:jc w:val="center"/>
                              <w:rPr>
                                <w:rFonts w:ascii="Times New Roman" w:hAnsi="Times New Roman" w:cs="Times New Roman"/>
                                <w:color w:val="C00000"/>
                                <w:sz w:val="30"/>
                                <w:szCs w:val="30"/>
                              </w:rPr>
                            </w:pPr>
                            <w:r w:rsidRPr="003B72A7">
                              <w:rPr>
                                <w:rFonts w:ascii="Times New Roman" w:hAnsi="Times New Roman" w:cs="Times New Roman"/>
                                <w:color w:val="C00000"/>
                                <w:sz w:val="30"/>
                                <w:szCs w:val="30"/>
                              </w:rPr>
                              <w:t xml:space="preserve">Programa de Doctorado Interuniversitario en </w:t>
                            </w:r>
                            <w:r w:rsidR="0005063A">
                              <w:rPr>
                                <w:rFonts w:ascii="Times New Roman" w:hAnsi="Times New Roman" w:cs="Times New Roman"/>
                                <w:color w:val="C00000"/>
                                <w:sz w:val="30"/>
                                <w:szCs w:val="30"/>
                              </w:rPr>
                              <w:t>Patrimonio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440FC191" id="_x0000_t202" coordsize="21600,21600" o:spt="202" path="m,l,21600r21600,l21600,xe">
                <v:stroke joinstyle="miter"/>
                <v:path gradientshapeok="t" o:connecttype="rect"/>
              </v:shapetype>
              <v:shape id="Cuadro de texto 8" o:spid="_x0000_s1026" type="#_x0000_t202" style="position:absolute;left:0;text-align:left;margin-left:.75pt;margin-top:.4pt;width:429.5pt;height:3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" fillcolor="white [3201]" stroked="f" strokeweight=".5pt">
                <v:textbox>
                  <w:txbxContent>
                    <w:p w14:paraId="70CD513F" w14:textId="49B1A3B0" w:rsidR="00B64486" w:rsidRPr="003B72A7" w:rsidRDefault="00B64486" w:rsidP="00B64486">
                      <w:pPr>
                        <w:jc w:val="center"/>
                        <w:rPr>
                          <w:rFonts w:ascii="Times New Roman" w:hAnsi="Times New Roman" w:cs="Times New Roman"/>
                          <w:color w:val="C00000"/>
                          <w:sz w:val="30"/>
                          <w:szCs w:val="30"/>
                        </w:rPr>
                      </w:pPr>
                      <w:r w:rsidRPr="003B72A7">
                        <w:rPr>
                          <w:rFonts w:ascii="Times New Roman" w:hAnsi="Times New Roman" w:cs="Times New Roman"/>
                          <w:color w:val="C00000"/>
                          <w:sz w:val="30"/>
                          <w:szCs w:val="30"/>
                        </w:rPr>
                        <w:t xml:space="preserve">Programa de Doctorado Interuniversitario en </w:t>
                      </w:r>
                      <w:r w:rsidR="0005063A">
                        <w:rPr>
                          <w:rFonts w:ascii="Times New Roman" w:hAnsi="Times New Roman" w:cs="Times New Roman"/>
                          <w:color w:val="C00000"/>
                          <w:sz w:val="30"/>
                          <w:szCs w:val="30"/>
                        </w:rPr>
                        <w:t>Patrimonio</w:t>
                      </w:r>
                    </w:p>
                  </w:txbxContent>
                </v:textbox>
              </v:shape>
            </w:pict>
          </mc:Fallback>
        </mc:AlternateContent>
      </w:r>
    </w:p>
    <w:p w14:paraId="6B544704" w14:textId="1CFE1419" w:rsidR="00B64486" w:rsidRPr="003B72A7" w:rsidRDefault="00B64486" w:rsidP="00E64B25">
      <w:pPr>
        <w:jc w:val="center"/>
        <w:rPr>
          <w:rFonts w:ascii="Times New Roman" w:hAnsi="Times New Roman" w:cs="Times New Roman"/>
          <w:sz w:val="24"/>
          <w:szCs w:val="24"/>
          <w:lang w:val="es-ES_tradnl"/>
        </w:rPr>
      </w:pPr>
    </w:p>
    <w:p w14:paraId="7AD92888" w14:textId="13335BF8" w:rsidR="00B64486" w:rsidRPr="003B72A7" w:rsidRDefault="00B64486" w:rsidP="00316AB9">
      <w:pPr>
        <w:spacing w:after="180" w:line="240" w:lineRule="auto"/>
        <w:jc w:val="center"/>
        <w:rPr>
          <w:rFonts w:ascii="Times New Roman" w:hAnsi="Times New Roman" w:cs="Times New Roman"/>
          <w:b/>
          <w:bCs/>
          <w:color w:val="C00000"/>
          <w:sz w:val="28"/>
          <w:szCs w:val="28"/>
          <w:lang w:val="es-ES_tradnl"/>
        </w:rPr>
      </w:pPr>
      <w:r w:rsidRPr="003B72A7">
        <w:rPr>
          <w:rFonts w:ascii="Times New Roman" w:hAnsi="Times New Roman" w:cs="Times New Roman"/>
          <w:b/>
          <w:bCs/>
          <w:color w:val="C00000"/>
          <w:sz w:val="28"/>
          <w:szCs w:val="28"/>
          <w:lang w:val="es-ES_tradnl"/>
        </w:rPr>
        <w:t xml:space="preserve">Resumen del </w:t>
      </w:r>
      <w:r w:rsidR="001207D8" w:rsidRPr="003B72A7">
        <w:rPr>
          <w:rFonts w:ascii="Times New Roman" w:hAnsi="Times New Roman" w:cs="Times New Roman"/>
          <w:b/>
          <w:bCs/>
          <w:color w:val="C00000"/>
          <w:sz w:val="28"/>
          <w:szCs w:val="28"/>
          <w:lang w:val="es-ES_tradnl"/>
        </w:rPr>
        <w:t>CV</w:t>
      </w:r>
      <w:r w:rsidRPr="003B72A7">
        <w:rPr>
          <w:rFonts w:ascii="Times New Roman" w:hAnsi="Times New Roman" w:cs="Times New Roman"/>
          <w:b/>
          <w:bCs/>
          <w:color w:val="C00000"/>
          <w:sz w:val="28"/>
          <w:szCs w:val="28"/>
          <w:lang w:val="es-ES_tradnl"/>
        </w:rPr>
        <w:t xml:space="preserve"> (2018–2023)</w:t>
      </w:r>
    </w:p>
    <w:p w14:paraId="50794F6F" w14:textId="0603968A" w:rsidR="00B64486" w:rsidRPr="003B72A7" w:rsidRDefault="00B64486" w:rsidP="00316AB9">
      <w:pPr>
        <w:spacing w:after="180" w:line="240" w:lineRule="auto"/>
        <w:jc w:val="both"/>
        <w:rPr>
          <w:rFonts w:ascii="Times New Roman" w:hAnsi="Times New Roman" w:cs="Times New Roman"/>
          <w:sz w:val="24"/>
          <w:szCs w:val="24"/>
          <w:lang w:val="es-ES_tradnl"/>
        </w:rPr>
      </w:pPr>
      <w:r w:rsidRPr="003B72A7">
        <w:rPr>
          <w:rFonts w:ascii="Times New Roman" w:hAnsi="Times New Roman" w:cs="Times New Roman"/>
          <w:b/>
          <w:bCs/>
          <w:sz w:val="24"/>
          <w:szCs w:val="24"/>
          <w:lang w:val="es-ES_tradnl"/>
        </w:rPr>
        <w:t>Línea de Investigación en el P</w:t>
      </w:r>
      <w:r w:rsidR="0005063A">
        <w:rPr>
          <w:rFonts w:ascii="Times New Roman" w:hAnsi="Times New Roman" w:cs="Times New Roman"/>
          <w:b/>
          <w:bCs/>
          <w:sz w:val="24"/>
          <w:szCs w:val="24"/>
          <w:lang w:val="es-ES_tradnl"/>
        </w:rPr>
        <w:t>D:</w:t>
      </w:r>
      <w:r w:rsidRPr="003B72A7">
        <w:rPr>
          <w:rFonts w:ascii="Times New Roman" w:hAnsi="Times New Roman" w:cs="Times New Roman"/>
          <w:sz w:val="24"/>
          <w:szCs w:val="24"/>
          <w:lang w:val="es-ES_tradnl"/>
        </w:rPr>
        <w:t xml:space="preserve"> </w:t>
      </w:r>
      <w:r w:rsidR="002E44F5">
        <w:rPr>
          <w:rFonts w:ascii="Times New Roman" w:hAnsi="Times New Roman" w:cs="Times New Roman"/>
          <w:sz w:val="24"/>
          <w:szCs w:val="24"/>
          <w:lang w:val="es-ES_tradnl"/>
        </w:rPr>
        <w:t>Patrimonio cultural</w:t>
      </w:r>
      <w:r w:rsidR="00825542">
        <w:rPr>
          <w:rFonts w:ascii="Times New Roman" w:hAnsi="Times New Roman" w:cs="Times New Roman"/>
          <w:sz w:val="24"/>
          <w:szCs w:val="24"/>
          <w:lang w:val="es-ES_tradnl"/>
        </w:rPr>
        <w:t xml:space="preserve"> y territorio</w:t>
      </w:r>
      <w:r w:rsidR="002F3C1E">
        <w:rPr>
          <w:rFonts w:ascii="Times New Roman" w:hAnsi="Times New Roman" w:cs="Times New Roman"/>
          <w:sz w:val="24"/>
          <w:szCs w:val="24"/>
          <w:lang w:val="es-ES_tradnl"/>
        </w:rPr>
        <w:t>.</w:t>
      </w:r>
    </w:p>
    <w:p w14:paraId="05B784F1" w14:textId="52B2E0E2" w:rsidR="00B64486" w:rsidRPr="003B72A7" w:rsidRDefault="00B64486" w:rsidP="00316AB9">
      <w:pPr>
        <w:spacing w:after="180" w:line="240" w:lineRule="auto"/>
        <w:jc w:val="both"/>
        <w:rPr>
          <w:rFonts w:ascii="Times New Roman" w:hAnsi="Times New Roman" w:cs="Times New Roman"/>
          <w:sz w:val="24"/>
          <w:szCs w:val="24"/>
          <w:lang w:val="es-ES_tradnl"/>
        </w:rPr>
      </w:pPr>
      <w:r w:rsidRPr="003B72A7">
        <w:rPr>
          <w:rFonts w:ascii="Times New Roman" w:hAnsi="Times New Roman" w:cs="Times New Roman"/>
          <w:b/>
          <w:bCs/>
          <w:sz w:val="24"/>
          <w:szCs w:val="24"/>
          <w:lang w:val="es-ES_tradnl"/>
        </w:rPr>
        <w:t>Nombre y apellidos</w:t>
      </w:r>
      <w:r w:rsidRPr="003B72A7">
        <w:rPr>
          <w:rFonts w:ascii="Times New Roman" w:hAnsi="Times New Roman" w:cs="Times New Roman"/>
          <w:sz w:val="24"/>
          <w:szCs w:val="24"/>
          <w:lang w:val="es-ES_tradnl"/>
        </w:rPr>
        <w:t>:</w:t>
      </w:r>
      <w:r w:rsidR="00FB0773">
        <w:rPr>
          <w:rFonts w:ascii="Times New Roman" w:hAnsi="Times New Roman" w:cs="Times New Roman"/>
          <w:sz w:val="24"/>
          <w:szCs w:val="24"/>
          <w:lang w:val="es-ES_tradnl"/>
        </w:rPr>
        <w:t xml:space="preserve"> Pedro Poyato Sánchez</w:t>
      </w:r>
      <w:r w:rsidR="002F3C1E">
        <w:rPr>
          <w:rFonts w:ascii="Times New Roman" w:hAnsi="Times New Roman" w:cs="Times New Roman"/>
          <w:sz w:val="24"/>
          <w:szCs w:val="24"/>
          <w:lang w:val="es-ES_tradnl"/>
        </w:rPr>
        <w:t>.</w:t>
      </w:r>
    </w:p>
    <w:p w14:paraId="0166447C" w14:textId="336A1325" w:rsidR="005E1CA8" w:rsidRDefault="005E1CA8" w:rsidP="00316AB9">
      <w:pPr>
        <w:spacing w:after="180" w:line="240" w:lineRule="auto"/>
        <w:jc w:val="both"/>
        <w:rPr>
          <w:rFonts w:ascii="Times New Roman" w:hAnsi="Times New Roman" w:cs="Times New Roman"/>
          <w:sz w:val="24"/>
          <w:szCs w:val="24"/>
          <w:lang w:val="es-ES_tradnl"/>
        </w:rPr>
      </w:pPr>
      <w:r w:rsidRPr="003B72A7">
        <w:rPr>
          <w:rFonts w:ascii="Times New Roman" w:hAnsi="Times New Roman" w:cs="Times New Roman"/>
          <w:b/>
          <w:bCs/>
          <w:sz w:val="24"/>
          <w:szCs w:val="24"/>
          <w:lang w:val="es-ES_tradnl"/>
        </w:rPr>
        <w:t xml:space="preserve">Categoría </w:t>
      </w:r>
      <w:r w:rsidR="00B64486" w:rsidRPr="003B72A7">
        <w:rPr>
          <w:rFonts w:ascii="Times New Roman" w:hAnsi="Times New Roman" w:cs="Times New Roman"/>
          <w:b/>
          <w:bCs/>
          <w:sz w:val="24"/>
          <w:szCs w:val="24"/>
          <w:lang w:val="es-ES_tradnl"/>
        </w:rPr>
        <w:t>u</w:t>
      </w:r>
      <w:r w:rsidRPr="003B72A7">
        <w:rPr>
          <w:rFonts w:ascii="Times New Roman" w:hAnsi="Times New Roman" w:cs="Times New Roman"/>
          <w:b/>
          <w:bCs/>
          <w:sz w:val="24"/>
          <w:szCs w:val="24"/>
          <w:lang w:val="es-ES_tradnl"/>
        </w:rPr>
        <w:t>niversitaria</w:t>
      </w:r>
      <w:r w:rsidRPr="003B72A7">
        <w:rPr>
          <w:rFonts w:ascii="Times New Roman" w:hAnsi="Times New Roman" w:cs="Times New Roman"/>
          <w:sz w:val="24"/>
          <w:szCs w:val="24"/>
          <w:lang w:val="es-ES_tradnl"/>
        </w:rPr>
        <w:t>:</w:t>
      </w:r>
      <w:r w:rsidR="00FB0773">
        <w:rPr>
          <w:rFonts w:ascii="Times New Roman" w:hAnsi="Times New Roman" w:cs="Times New Roman"/>
          <w:sz w:val="24"/>
          <w:szCs w:val="24"/>
          <w:lang w:val="es-ES_tradnl"/>
        </w:rPr>
        <w:t xml:space="preserve"> Catedrático de Universidad</w:t>
      </w:r>
      <w:r w:rsidR="002F3C1E">
        <w:rPr>
          <w:rFonts w:ascii="Times New Roman" w:hAnsi="Times New Roman" w:cs="Times New Roman"/>
          <w:sz w:val="24"/>
          <w:szCs w:val="24"/>
          <w:lang w:val="es-ES_tradnl"/>
        </w:rPr>
        <w:t>.</w:t>
      </w:r>
    </w:p>
    <w:p w14:paraId="198C8B7E" w14:textId="78CB832A" w:rsidR="001B3EE9" w:rsidRPr="0005063A" w:rsidRDefault="001B3EE9" w:rsidP="00316AB9">
      <w:pPr>
        <w:spacing w:after="180" w:line="240" w:lineRule="auto"/>
        <w:jc w:val="both"/>
        <w:rPr>
          <w:rFonts w:ascii="Times New Roman" w:hAnsi="Times New Roman" w:cs="Times New Roman"/>
          <w:b/>
          <w:bCs/>
          <w:color w:val="FF0000"/>
          <w:sz w:val="24"/>
          <w:szCs w:val="24"/>
          <w:lang w:val="es-ES_tradnl"/>
        </w:rPr>
      </w:pPr>
      <w:r w:rsidRPr="0005063A">
        <w:rPr>
          <w:rFonts w:ascii="Times New Roman" w:hAnsi="Times New Roman" w:cs="Times New Roman"/>
          <w:b/>
          <w:bCs/>
          <w:color w:val="000000" w:themeColor="text1"/>
          <w:sz w:val="24"/>
          <w:szCs w:val="24"/>
          <w:lang w:val="es-ES_tradnl"/>
        </w:rPr>
        <w:t>Acreditación (en su caso):</w:t>
      </w:r>
    </w:p>
    <w:p w14:paraId="4FF0D7D4" w14:textId="076D5281" w:rsidR="00B64486" w:rsidRPr="003B72A7" w:rsidRDefault="00B64486" w:rsidP="00316AB9">
      <w:pPr>
        <w:spacing w:after="180" w:line="240" w:lineRule="auto"/>
        <w:jc w:val="both"/>
        <w:rPr>
          <w:rFonts w:ascii="Times New Roman" w:hAnsi="Times New Roman" w:cs="Times New Roman"/>
          <w:sz w:val="24"/>
          <w:szCs w:val="24"/>
          <w:lang w:val="es-ES_tradnl"/>
        </w:rPr>
      </w:pPr>
      <w:r w:rsidRPr="003B72A7">
        <w:rPr>
          <w:rFonts w:ascii="Times New Roman" w:hAnsi="Times New Roman" w:cs="Times New Roman"/>
          <w:b/>
          <w:bCs/>
          <w:sz w:val="24"/>
          <w:szCs w:val="24"/>
          <w:lang w:val="es-ES_tradnl"/>
        </w:rPr>
        <w:t>Universidad</w:t>
      </w:r>
      <w:r w:rsidRPr="003B72A7">
        <w:rPr>
          <w:rFonts w:ascii="Times New Roman" w:hAnsi="Times New Roman" w:cs="Times New Roman"/>
          <w:sz w:val="24"/>
          <w:szCs w:val="24"/>
          <w:lang w:val="es-ES_tradnl"/>
        </w:rPr>
        <w:t>:</w:t>
      </w:r>
      <w:r w:rsidR="00FB0773">
        <w:rPr>
          <w:rFonts w:ascii="Times New Roman" w:hAnsi="Times New Roman" w:cs="Times New Roman"/>
          <w:sz w:val="24"/>
          <w:szCs w:val="24"/>
          <w:lang w:val="es-ES_tradnl"/>
        </w:rPr>
        <w:t xml:space="preserve"> Universidad de Córdoba</w:t>
      </w:r>
      <w:r w:rsidR="002F3C1E">
        <w:rPr>
          <w:rFonts w:ascii="Times New Roman" w:hAnsi="Times New Roman" w:cs="Times New Roman"/>
          <w:sz w:val="24"/>
          <w:szCs w:val="24"/>
          <w:lang w:val="es-ES_tradnl"/>
        </w:rPr>
        <w:t>.</w:t>
      </w:r>
    </w:p>
    <w:p w14:paraId="449BFB58" w14:textId="0802CD19" w:rsidR="00B64486" w:rsidRPr="003B72A7" w:rsidRDefault="00B64486" w:rsidP="00316AB9">
      <w:pPr>
        <w:spacing w:after="180" w:line="240" w:lineRule="auto"/>
        <w:jc w:val="both"/>
        <w:rPr>
          <w:rFonts w:ascii="Times New Roman" w:hAnsi="Times New Roman" w:cs="Times New Roman"/>
          <w:sz w:val="24"/>
          <w:szCs w:val="24"/>
          <w:lang w:val="es-ES_tradnl"/>
        </w:rPr>
      </w:pPr>
      <w:r w:rsidRPr="003B72A7">
        <w:rPr>
          <w:rFonts w:ascii="Times New Roman" w:hAnsi="Times New Roman" w:cs="Times New Roman"/>
          <w:b/>
          <w:bCs/>
          <w:sz w:val="24"/>
          <w:szCs w:val="24"/>
          <w:lang w:val="es-ES_tradnl"/>
        </w:rPr>
        <w:t>Facultad</w:t>
      </w:r>
      <w:r w:rsidRPr="003B72A7">
        <w:rPr>
          <w:rFonts w:ascii="Times New Roman" w:hAnsi="Times New Roman" w:cs="Times New Roman"/>
          <w:sz w:val="24"/>
          <w:szCs w:val="24"/>
          <w:lang w:val="es-ES_tradnl"/>
        </w:rPr>
        <w:t>:</w:t>
      </w:r>
      <w:r w:rsidR="00FB0773">
        <w:rPr>
          <w:rFonts w:ascii="Times New Roman" w:hAnsi="Times New Roman" w:cs="Times New Roman"/>
          <w:sz w:val="24"/>
          <w:szCs w:val="24"/>
          <w:lang w:val="es-ES_tradnl"/>
        </w:rPr>
        <w:t xml:space="preserve"> Filosofía y Letras</w:t>
      </w:r>
      <w:r w:rsidR="002F3C1E">
        <w:rPr>
          <w:rFonts w:ascii="Times New Roman" w:hAnsi="Times New Roman" w:cs="Times New Roman"/>
          <w:sz w:val="24"/>
          <w:szCs w:val="24"/>
          <w:lang w:val="es-ES_tradnl"/>
        </w:rPr>
        <w:t>.</w:t>
      </w:r>
    </w:p>
    <w:p w14:paraId="4B5DF09C" w14:textId="6E82EE54" w:rsidR="005E1CA8" w:rsidRPr="003B72A7" w:rsidRDefault="005E1CA8" w:rsidP="00316AB9">
      <w:pPr>
        <w:spacing w:after="180" w:line="240" w:lineRule="auto"/>
        <w:jc w:val="both"/>
        <w:rPr>
          <w:rFonts w:ascii="Times New Roman" w:hAnsi="Times New Roman" w:cs="Times New Roman"/>
          <w:sz w:val="24"/>
          <w:szCs w:val="24"/>
          <w:lang w:val="es-ES_tradnl"/>
        </w:rPr>
      </w:pPr>
      <w:r w:rsidRPr="003B72A7">
        <w:rPr>
          <w:rFonts w:ascii="Times New Roman" w:hAnsi="Times New Roman" w:cs="Times New Roman"/>
          <w:b/>
          <w:bCs/>
          <w:sz w:val="24"/>
          <w:szCs w:val="24"/>
          <w:lang w:val="es-ES_tradnl"/>
        </w:rPr>
        <w:t>Departamento</w:t>
      </w:r>
      <w:r w:rsidR="001B3EE9">
        <w:rPr>
          <w:rFonts w:ascii="Times New Roman" w:hAnsi="Times New Roman" w:cs="Times New Roman"/>
          <w:sz w:val="24"/>
          <w:szCs w:val="24"/>
          <w:lang w:val="es-ES_tradnl"/>
        </w:rPr>
        <w:t>:</w:t>
      </w:r>
      <w:r w:rsidR="00FB0773">
        <w:rPr>
          <w:rFonts w:ascii="Times New Roman" w:hAnsi="Times New Roman" w:cs="Times New Roman"/>
          <w:sz w:val="24"/>
          <w:szCs w:val="24"/>
          <w:lang w:val="es-ES_tradnl"/>
        </w:rPr>
        <w:t xml:space="preserve"> Historia del Arte, Arqueología y Música</w:t>
      </w:r>
      <w:r w:rsidR="002F3C1E">
        <w:rPr>
          <w:rFonts w:ascii="Times New Roman" w:hAnsi="Times New Roman" w:cs="Times New Roman"/>
          <w:sz w:val="24"/>
          <w:szCs w:val="24"/>
          <w:lang w:val="es-ES_tradnl"/>
        </w:rPr>
        <w:t>.</w:t>
      </w:r>
    </w:p>
    <w:p w14:paraId="1C0FD645" w14:textId="252E26DB" w:rsidR="005E1CA8" w:rsidRPr="003B72A7" w:rsidRDefault="005E1CA8" w:rsidP="00316AB9">
      <w:pPr>
        <w:spacing w:after="180" w:line="240" w:lineRule="auto"/>
        <w:jc w:val="both"/>
        <w:rPr>
          <w:rFonts w:ascii="Times New Roman" w:hAnsi="Times New Roman" w:cs="Times New Roman"/>
          <w:sz w:val="24"/>
          <w:szCs w:val="24"/>
          <w:lang w:val="es-ES_tradnl"/>
        </w:rPr>
      </w:pPr>
      <w:r w:rsidRPr="003B72A7">
        <w:rPr>
          <w:rFonts w:ascii="Times New Roman" w:hAnsi="Times New Roman" w:cs="Times New Roman"/>
          <w:b/>
          <w:bCs/>
          <w:sz w:val="24"/>
          <w:szCs w:val="24"/>
          <w:lang w:val="es-ES_tradnl"/>
        </w:rPr>
        <w:t>Correo electrónico</w:t>
      </w:r>
      <w:r w:rsidR="00DD75C8" w:rsidRPr="003B72A7">
        <w:rPr>
          <w:rFonts w:ascii="Times New Roman" w:hAnsi="Times New Roman" w:cs="Times New Roman"/>
          <w:sz w:val="24"/>
          <w:szCs w:val="24"/>
          <w:lang w:val="es-ES_tradnl"/>
        </w:rPr>
        <w:t>:</w:t>
      </w:r>
      <w:r w:rsidR="00FB0773">
        <w:rPr>
          <w:rFonts w:ascii="Times New Roman" w:hAnsi="Times New Roman" w:cs="Times New Roman"/>
          <w:sz w:val="24"/>
          <w:szCs w:val="24"/>
          <w:lang w:val="es-ES_tradnl"/>
        </w:rPr>
        <w:t xml:space="preserve"> aa1posap@uco.es</w:t>
      </w:r>
    </w:p>
    <w:p w14:paraId="5CE245F0" w14:textId="03CD7BDF" w:rsidR="008F74D9" w:rsidRPr="001B3EE9" w:rsidRDefault="008F74D9" w:rsidP="00316AB9">
      <w:pPr>
        <w:spacing w:after="180" w:line="240" w:lineRule="auto"/>
        <w:jc w:val="both"/>
        <w:rPr>
          <w:rFonts w:ascii="Times New Roman" w:hAnsi="Times New Roman" w:cs="Times New Roman"/>
          <w:color w:val="FF0000"/>
          <w:sz w:val="24"/>
          <w:szCs w:val="24"/>
          <w:lang w:val="es-ES_tradnl"/>
        </w:rPr>
      </w:pPr>
      <w:r w:rsidRPr="003B72A7">
        <w:rPr>
          <w:rFonts w:ascii="Times New Roman" w:hAnsi="Times New Roman" w:cs="Times New Roman"/>
          <w:b/>
          <w:bCs/>
          <w:sz w:val="24"/>
          <w:szCs w:val="24"/>
          <w:lang w:val="es-ES_tradnl"/>
        </w:rPr>
        <w:t>Número de sexenios</w:t>
      </w:r>
      <w:r w:rsidR="001B3EE9">
        <w:rPr>
          <w:rFonts w:ascii="Times New Roman" w:hAnsi="Times New Roman" w:cs="Times New Roman"/>
          <w:color w:val="FF0000"/>
          <w:sz w:val="24"/>
          <w:szCs w:val="24"/>
          <w:lang w:val="es-ES_tradnl"/>
        </w:rPr>
        <w:t xml:space="preserve"> </w:t>
      </w:r>
      <w:r w:rsidR="001B3EE9" w:rsidRPr="0005063A">
        <w:rPr>
          <w:rFonts w:ascii="Times New Roman" w:hAnsi="Times New Roman" w:cs="Times New Roman"/>
          <w:color w:val="000000" w:themeColor="text1"/>
          <w:sz w:val="24"/>
          <w:szCs w:val="24"/>
          <w:lang w:val="es-ES_tradnl"/>
        </w:rPr>
        <w:t>(investigación y/o transferencia)</w:t>
      </w:r>
      <w:r w:rsidR="0005063A">
        <w:rPr>
          <w:rFonts w:ascii="Times New Roman" w:hAnsi="Times New Roman" w:cs="Times New Roman"/>
          <w:color w:val="000000" w:themeColor="text1"/>
          <w:sz w:val="24"/>
          <w:szCs w:val="24"/>
          <w:lang w:val="es-ES_tradnl"/>
        </w:rPr>
        <w:t>:</w:t>
      </w:r>
      <w:r w:rsidR="00FB0773">
        <w:rPr>
          <w:rFonts w:ascii="Times New Roman" w:hAnsi="Times New Roman" w:cs="Times New Roman"/>
          <w:color w:val="000000" w:themeColor="text1"/>
          <w:sz w:val="24"/>
          <w:szCs w:val="24"/>
          <w:lang w:val="es-ES_tradnl"/>
        </w:rPr>
        <w:t xml:space="preserve"> 4</w:t>
      </w:r>
    </w:p>
    <w:p w14:paraId="515F8447" w14:textId="5FCB7ED7" w:rsidR="008F74D9" w:rsidRDefault="008F74D9" w:rsidP="00316AB9">
      <w:pPr>
        <w:spacing w:after="180" w:line="240" w:lineRule="auto"/>
        <w:jc w:val="both"/>
        <w:rPr>
          <w:rFonts w:ascii="Times New Roman" w:hAnsi="Times New Roman" w:cs="Times New Roman"/>
          <w:sz w:val="24"/>
          <w:szCs w:val="24"/>
          <w:lang w:val="es-ES_tradnl"/>
        </w:rPr>
      </w:pPr>
      <w:r w:rsidRPr="003B72A7">
        <w:rPr>
          <w:rFonts w:ascii="Times New Roman" w:hAnsi="Times New Roman" w:cs="Times New Roman"/>
          <w:b/>
          <w:bCs/>
          <w:sz w:val="24"/>
          <w:szCs w:val="24"/>
          <w:lang w:val="es-ES_tradnl"/>
        </w:rPr>
        <w:t>Periodo del último sexenio</w:t>
      </w:r>
      <w:r w:rsidRPr="003B72A7">
        <w:rPr>
          <w:rFonts w:ascii="Times New Roman" w:hAnsi="Times New Roman" w:cs="Times New Roman"/>
          <w:sz w:val="24"/>
          <w:szCs w:val="24"/>
          <w:lang w:val="es-ES_tradnl"/>
        </w:rPr>
        <w:t xml:space="preserve">: </w:t>
      </w:r>
      <w:r w:rsidRPr="003B72A7">
        <w:rPr>
          <w:rFonts w:ascii="Times New Roman" w:hAnsi="Times New Roman" w:cs="Times New Roman"/>
          <w:sz w:val="24"/>
          <w:szCs w:val="24"/>
          <w:lang w:val="es-ES_tradnl"/>
        </w:rPr>
        <w:tab/>
      </w:r>
      <w:r w:rsidRPr="003B72A7">
        <w:rPr>
          <w:rFonts w:ascii="Times New Roman" w:hAnsi="Times New Roman" w:cs="Times New Roman"/>
          <w:sz w:val="24"/>
          <w:szCs w:val="24"/>
          <w:lang w:val="es-ES_tradnl"/>
        </w:rPr>
        <w:tab/>
      </w:r>
      <w:r w:rsidR="00FB0773">
        <w:rPr>
          <w:rFonts w:ascii="Times New Roman" w:hAnsi="Times New Roman" w:cs="Times New Roman"/>
          <w:sz w:val="24"/>
          <w:szCs w:val="24"/>
          <w:lang w:val="es-ES_tradnl"/>
        </w:rPr>
        <w:t>2014-2019</w:t>
      </w:r>
      <w:r w:rsidRPr="003B72A7">
        <w:rPr>
          <w:rFonts w:ascii="Times New Roman" w:hAnsi="Times New Roman" w:cs="Times New Roman"/>
          <w:sz w:val="24"/>
          <w:szCs w:val="24"/>
          <w:lang w:val="es-ES_tradnl"/>
        </w:rPr>
        <w:tab/>
      </w:r>
      <w:r w:rsidRPr="003B72A7">
        <w:rPr>
          <w:rFonts w:ascii="Times New Roman" w:hAnsi="Times New Roman" w:cs="Times New Roman"/>
          <w:sz w:val="24"/>
          <w:szCs w:val="24"/>
          <w:lang w:val="es-ES_tradnl"/>
        </w:rPr>
        <w:tab/>
      </w:r>
      <w:r w:rsidRPr="003B72A7">
        <w:rPr>
          <w:rFonts w:ascii="Times New Roman" w:hAnsi="Times New Roman" w:cs="Times New Roman"/>
          <w:sz w:val="24"/>
          <w:szCs w:val="24"/>
          <w:lang w:val="es-ES_tradnl"/>
        </w:rPr>
        <w:tab/>
      </w:r>
      <w:r w:rsidRPr="003B72A7">
        <w:rPr>
          <w:rFonts w:ascii="Times New Roman" w:hAnsi="Times New Roman" w:cs="Times New Roman"/>
          <w:b/>
          <w:bCs/>
          <w:sz w:val="24"/>
          <w:szCs w:val="24"/>
          <w:lang w:val="es-ES_tradnl"/>
        </w:rPr>
        <w:t>Vigente</w:t>
      </w:r>
      <w:r w:rsidRPr="003B72A7">
        <w:rPr>
          <w:rFonts w:ascii="Times New Roman" w:hAnsi="Times New Roman" w:cs="Times New Roman"/>
          <w:sz w:val="24"/>
          <w:szCs w:val="24"/>
          <w:lang w:val="es-ES_tradnl"/>
        </w:rPr>
        <w:t>: Sí</w:t>
      </w:r>
      <w:r w:rsidR="00FB0773">
        <w:rPr>
          <w:rFonts w:ascii="Times New Roman" w:hAnsi="Times New Roman" w:cs="Times New Roman"/>
          <w:sz w:val="24"/>
          <w:szCs w:val="24"/>
          <w:lang w:val="es-ES_tradnl"/>
        </w:rPr>
        <w:t xml:space="preserve"> </w:t>
      </w:r>
    </w:p>
    <w:p w14:paraId="32D3D722" w14:textId="239C85A7" w:rsidR="001B3EE9" w:rsidRPr="0005063A" w:rsidRDefault="001B3EE9" w:rsidP="00316AB9">
      <w:pPr>
        <w:spacing w:after="180" w:line="240" w:lineRule="auto"/>
        <w:jc w:val="both"/>
        <w:rPr>
          <w:rFonts w:ascii="Times New Roman" w:hAnsi="Times New Roman" w:cs="Times New Roman"/>
          <w:b/>
          <w:bCs/>
          <w:color w:val="FF0000"/>
          <w:sz w:val="24"/>
          <w:szCs w:val="24"/>
          <w:lang w:val="es-ES_tradnl"/>
        </w:rPr>
      </w:pPr>
      <w:r w:rsidRPr="0005063A">
        <w:rPr>
          <w:rFonts w:ascii="Times New Roman" w:hAnsi="Times New Roman" w:cs="Times New Roman"/>
          <w:b/>
          <w:bCs/>
          <w:color w:val="000000" w:themeColor="text1"/>
          <w:sz w:val="24"/>
          <w:szCs w:val="24"/>
          <w:lang w:val="es-ES_tradnl"/>
        </w:rPr>
        <w:t>Número de quinquenios (tramos docentes):</w:t>
      </w:r>
      <w:r w:rsidR="00FB0773">
        <w:rPr>
          <w:rFonts w:ascii="Times New Roman" w:hAnsi="Times New Roman" w:cs="Times New Roman"/>
          <w:b/>
          <w:bCs/>
          <w:color w:val="000000" w:themeColor="text1"/>
          <w:sz w:val="24"/>
          <w:szCs w:val="24"/>
          <w:lang w:val="es-ES_tradnl"/>
        </w:rPr>
        <w:t xml:space="preserve"> 5</w:t>
      </w:r>
    </w:p>
    <w:p w14:paraId="43CB49A6" w14:textId="2FFDF9D6" w:rsidR="001B3EE9" w:rsidRPr="0005063A" w:rsidRDefault="001B3EE9" w:rsidP="00316AB9">
      <w:pPr>
        <w:spacing w:after="180" w:line="240" w:lineRule="auto"/>
        <w:jc w:val="both"/>
        <w:rPr>
          <w:rFonts w:ascii="Times New Roman" w:hAnsi="Times New Roman" w:cs="Times New Roman"/>
          <w:b/>
          <w:bCs/>
          <w:sz w:val="24"/>
          <w:szCs w:val="24"/>
          <w:lang w:val="es-ES_tradnl"/>
        </w:rPr>
      </w:pPr>
      <w:r w:rsidRPr="0005063A">
        <w:rPr>
          <w:rFonts w:ascii="Times New Roman" w:hAnsi="Times New Roman" w:cs="Times New Roman"/>
          <w:b/>
          <w:bCs/>
          <w:color w:val="000000" w:themeColor="text1"/>
          <w:sz w:val="24"/>
          <w:szCs w:val="24"/>
          <w:lang w:val="es-ES_tradnl"/>
        </w:rPr>
        <w:t>Áreas de conocimiento en las que imparte docencia:</w:t>
      </w:r>
      <w:r w:rsidRPr="0005063A">
        <w:rPr>
          <w:rFonts w:ascii="Times New Roman" w:hAnsi="Times New Roman" w:cs="Times New Roman"/>
          <w:b/>
          <w:bCs/>
          <w:sz w:val="24"/>
          <w:szCs w:val="24"/>
          <w:lang w:val="es-ES_tradnl"/>
        </w:rPr>
        <w:t xml:space="preserve"> </w:t>
      </w:r>
      <w:r w:rsidR="00FB0773">
        <w:rPr>
          <w:rFonts w:ascii="Times New Roman" w:hAnsi="Times New Roman" w:cs="Times New Roman"/>
          <w:b/>
          <w:bCs/>
          <w:sz w:val="24"/>
          <w:szCs w:val="24"/>
          <w:lang w:val="es-ES_tradnl"/>
        </w:rPr>
        <w:t>Historia del Arte</w:t>
      </w:r>
      <w:r w:rsidR="002F3C1E">
        <w:rPr>
          <w:rFonts w:ascii="Times New Roman" w:hAnsi="Times New Roman" w:cs="Times New Roman"/>
          <w:b/>
          <w:bCs/>
          <w:sz w:val="24"/>
          <w:szCs w:val="24"/>
          <w:lang w:val="es-ES_tradnl"/>
        </w:rPr>
        <w:t>.</w:t>
      </w:r>
    </w:p>
    <w:p w14:paraId="4146CFB8" w14:textId="3F54D8FA" w:rsidR="005E1CA8" w:rsidRDefault="005E1CA8" w:rsidP="00316AB9">
      <w:pPr>
        <w:spacing w:after="180" w:line="240" w:lineRule="auto"/>
        <w:jc w:val="both"/>
        <w:rPr>
          <w:rFonts w:ascii="Times New Roman" w:hAnsi="Times New Roman" w:cs="Times New Roman"/>
          <w:sz w:val="24"/>
          <w:szCs w:val="24"/>
          <w:lang w:val="es-ES_tradnl"/>
        </w:rPr>
      </w:pPr>
      <w:r w:rsidRPr="003B72A7">
        <w:rPr>
          <w:rFonts w:ascii="Times New Roman" w:hAnsi="Times New Roman" w:cs="Times New Roman"/>
          <w:b/>
          <w:bCs/>
          <w:sz w:val="24"/>
          <w:szCs w:val="24"/>
          <w:lang w:val="es-ES_tradnl"/>
        </w:rPr>
        <w:t>Historial investigador (resumen</w:t>
      </w:r>
      <w:r w:rsidR="008F74D9" w:rsidRPr="003B72A7">
        <w:rPr>
          <w:rFonts w:ascii="Times New Roman" w:hAnsi="Times New Roman" w:cs="Times New Roman"/>
          <w:b/>
          <w:bCs/>
          <w:sz w:val="24"/>
          <w:szCs w:val="24"/>
          <w:lang w:val="es-ES_tradnl"/>
        </w:rPr>
        <w:t>, en un máximo de 500 palabras,</w:t>
      </w:r>
      <w:r w:rsidRPr="003B72A7">
        <w:rPr>
          <w:rFonts w:ascii="Times New Roman" w:hAnsi="Times New Roman" w:cs="Times New Roman"/>
          <w:b/>
          <w:bCs/>
          <w:sz w:val="24"/>
          <w:szCs w:val="24"/>
          <w:lang w:val="es-ES_tradnl"/>
        </w:rPr>
        <w:t xml:space="preserve"> del CV y </w:t>
      </w:r>
      <w:r w:rsidR="008F74D9" w:rsidRPr="003B72A7">
        <w:rPr>
          <w:rFonts w:ascii="Times New Roman" w:hAnsi="Times New Roman" w:cs="Times New Roman"/>
          <w:b/>
          <w:bCs/>
          <w:sz w:val="24"/>
          <w:szCs w:val="24"/>
          <w:lang w:val="es-ES_tradnl"/>
        </w:rPr>
        <w:t xml:space="preserve">de </w:t>
      </w:r>
      <w:r w:rsidRPr="003B72A7">
        <w:rPr>
          <w:rFonts w:ascii="Times New Roman" w:hAnsi="Times New Roman" w:cs="Times New Roman"/>
          <w:b/>
          <w:bCs/>
          <w:sz w:val="24"/>
          <w:szCs w:val="24"/>
          <w:lang w:val="es-ES_tradnl"/>
        </w:rPr>
        <w:t>las líneas de investigación</w:t>
      </w:r>
      <w:r w:rsidR="008F74D9" w:rsidRPr="003B72A7">
        <w:rPr>
          <w:rFonts w:ascii="Times New Roman" w:hAnsi="Times New Roman" w:cs="Times New Roman"/>
          <w:b/>
          <w:bCs/>
          <w:sz w:val="24"/>
          <w:szCs w:val="24"/>
          <w:lang w:val="es-ES_tradnl"/>
        </w:rPr>
        <w:t>)</w:t>
      </w:r>
      <w:r w:rsidR="008F74D9" w:rsidRPr="003B72A7">
        <w:rPr>
          <w:rFonts w:ascii="Times New Roman" w:hAnsi="Times New Roman" w:cs="Times New Roman"/>
          <w:sz w:val="24"/>
          <w:szCs w:val="24"/>
          <w:lang w:val="es-ES_tradnl"/>
        </w:rPr>
        <w:t>:</w:t>
      </w:r>
      <w:r w:rsidRPr="003B72A7">
        <w:rPr>
          <w:rFonts w:ascii="Times New Roman" w:hAnsi="Times New Roman" w:cs="Times New Roman"/>
          <w:sz w:val="24"/>
          <w:szCs w:val="24"/>
          <w:lang w:val="es-ES_tradnl"/>
        </w:rPr>
        <w:t xml:space="preserve"> </w:t>
      </w:r>
    </w:p>
    <w:p w14:paraId="6770FD53" w14:textId="0D55D99F" w:rsidR="00B717BB" w:rsidRPr="00C36E73" w:rsidRDefault="00B717BB" w:rsidP="00B717BB">
      <w:pPr>
        <w:pStyle w:val="NormalWeb"/>
        <w:shd w:val="clear" w:color="auto" w:fill="FFFFFF"/>
        <w:spacing w:before="0" w:beforeAutospacing="0" w:after="160" w:afterAutospacing="0"/>
        <w:jc w:val="both"/>
        <w:rPr>
          <w:b/>
          <w:bCs/>
        </w:rPr>
      </w:pPr>
      <w:r w:rsidRPr="00C36E73">
        <w:t>El estudio de las obras cinematográficas de Luis Buñuel y de Pedro Almodóvar han venido constituyéndose en dos de los ejes principales de mi trayectoria científica. En torno a ellas he publicado medio centenar de trabajos en revistas y libros nacionales e internacionales, además de seis monografías en editoriales como Caja España, Universidad Complutense de Madrid, Octaedro, Universidad del País Vasco, Universidad Internacional de Andalucía y Síntesis. El estudio de las claves que caracterizan el sistema estético buñueliano, y la extracción de un puñado de constantes visuales y narrativas con vistas a implantar una nueva elocuencia de la obra dramática de Almodóvar han sido los principales logros de estas investigaciones. Por otro lado, he sido editor de una colección de siete libros que, publicados por la Diputación de Córdoba y el Ayuntamiento de Dos Torres, tienen su origen en otras tantas ediciones de la Muestra de Cine Rural de Dos Torres, evento cultural que vengo dirigiendo desde el año 2005. Estos libros son ya un referente para los estudios del cine rural español. Precisamente, este interés por el cine rural me ha llevado a dirigir una serie de cuatro proyectos de investigación. El primero de ellos se remonta al año 2012 y fue integrado en el Plan de Estudios 2012-2013 del Departamento de División de Estudios y Publicaciones del Ministerio de Agricultura, Alimentación y Medio Ambiente (MAGRAMA), encontrando sus resultados un refrendo en varias publicaciones, entre ellas un libro editado por la Universidad de La Laguna y un artículo en la revista “Archivo Español de Arte”. E</w:t>
      </w:r>
      <w:r w:rsidR="004C2DC6">
        <w:t>ste</w:t>
      </w:r>
      <w:r w:rsidRPr="00C36E73">
        <w:t xml:space="preserve"> </w:t>
      </w:r>
      <w:r w:rsidR="004C2DC6">
        <w:t xml:space="preserve">estudio </w:t>
      </w:r>
      <w:r w:rsidRPr="00C36E73">
        <w:t xml:space="preserve">encontró </w:t>
      </w:r>
      <w:r w:rsidR="004C2DC6">
        <w:t>su</w:t>
      </w:r>
      <w:r w:rsidRPr="00C36E73">
        <w:t xml:space="preserve"> continuación en un</w:t>
      </w:r>
      <w:r w:rsidR="004C2DC6">
        <w:t xml:space="preserve"> </w:t>
      </w:r>
      <w:r w:rsidRPr="00C36E73">
        <w:t xml:space="preserve">Proyecto I+D del Ministerio de Economía y Competitividad, “La obra del Marqués </w:t>
      </w:r>
      <w:r w:rsidRPr="00C36E73">
        <w:lastRenderedPageBreak/>
        <w:t xml:space="preserve">de Villa-Alcázar (1934-1966): un eslabón necesario en la historia del documental cinematográfico en España”. El trabajo desarrollado en </w:t>
      </w:r>
      <w:r w:rsidR="004C2DC6">
        <w:t xml:space="preserve">el marco de </w:t>
      </w:r>
      <w:r w:rsidRPr="00C36E73">
        <w:t xml:space="preserve">este </w:t>
      </w:r>
      <w:r w:rsidR="004C2DC6">
        <w:t xml:space="preserve">nuevo </w:t>
      </w:r>
      <w:r w:rsidRPr="00C36E73">
        <w:t xml:space="preserve">proyecto me permitió abordar el estudio de la obra documental marquesiana, desde su dimensión política e ideológica, hasta su conjugación de tierra, patria y nacionalcatolicismo; estudio que fructificó en la publicación de cuatro artículos en revistas de impacto y de otros tantos capítulos de libros nacionales e internacionales. El siguiente Proyecto de Investigación, también concedido por el Ministerio de Economía y Competitividad, </w:t>
      </w:r>
      <w:r w:rsidR="004C2DC6">
        <w:t>se centró en e</w:t>
      </w:r>
      <w:r w:rsidRPr="00C36E73">
        <w:t>l estudio de l</w:t>
      </w:r>
      <w:r w:rsidR="004C2DC6">
        <w:t>os</w:t>
      </w:r>
      <w:r w:rsidRPr="00C36E73">
        <w:t xml:space="preserve"> documentales agrarios de </w:t>
      </w:r>
      <w:r w:rsidR="004C2DC6">
        <w:t xml:space="preserve">José Neches </w:t>
      </w:r>
      <w:r w:rsidRPr="00C36E73">
        <w:t xml:space="preserve">en el marco de las producciones del Servicio de Extensión Agrícola (SEA). </w:t>
      </w:r>
      <w:r w:rsidR="004C2DC6">
        <w:t xml:space="preserve">Finalmente, el </w:t>
      </w:r>
      <w:r w:rsidRPr="00C36E73">
        <w:t xml:space="preserve">cuarto de los proyectos, también concedido por el Ministerio de Ciencia e Innovación, versa sobre “Documentales agrarios y nacionalidades”. </w:t>
      </w:r>
      <w:r w:rsidR="004C2DC6">
        <w:t>Actualmente en fase de desarrollo, el proyecto se centra en el e</w:t>
      </w:r>
      <w:r w:rsidRPr="00C36E73">
        <w:t>studio comparativo entre documentales agrarios españoles</w:t>
      </w:r>
      <w:r w:rsidR="004C2DC6">
        <w:t>,</w:t>
      </w:r>
      <w:r w:rsidRPr="00C36E73">
        <w:t xml:space="preserve"> franceses e italianos. </w:t>
      </w:r>
      <w:r w:rsidR="00651E75">
        <w:t xml:space="preserve">Por último, </w:t>
      </w:r>
      <w:r w:rsidRPr="00C36E73">
        <w:t xml:space="preserve">otras líneas de mi investigación </w:t>
      </w:r>
      <w:r w:rsidR="00651E75">
        <w:t xml:space="preserve">versan sobre el estudio de las relaciones entre el cine y las otras artes, </w:t>
      </w:r>
      <w:r w:rsidRPr="00C36E73">
        <w:t xml:space="preserve">incluida la literatura, y </w:t>
      </w:r>
      <w:r w:rsidR="00651E75">
        <w:t xml:space="preserve">sobre </w:t>
      </w:r>
      <w:r w:rsidRPr="00C36E73">
        <w:t xml:space="preserve">el cine clásico de Hollywood, en especial </w:t>
      </w:r>
      <w:r w:rsidR="00651E75">
        <w:t xml:space="preserve">de </w:t>
      </w:r>
      <w:r w:rsidRPr="00C36E73">
        <w:t>aquel que, en mayor o menor medida, tensiona el llamado por Bordwell “modelo clásico de Hollywood”.</w:t>
      </w:r>
    </w:p>
    <w:p w14:paraId="0BF096C9" w14:textId="71798A8F" w:rsidR="008F74D9" w:rsidRPr="003B72A7" w:rsidRDefault="005E1CA8" w:rsidP="00316AB9">
      <w:pPr>
        <w:spacing w:after="180" w:line="240" w:lineRule="auto"/>
        <w:jc w:val="both"/>
        <w:rPr>
          <w:rFonts w:ascii="Times New Roman" w:hAnsi="Times New Roman" w:cs="Times New Roman"/>
          <w:sz w:val="24"/>
          <w:szCs w:val="24"/>
          <w:lang w:val="es-ES_tradnl"/>
        </w:rPr>
      </w:pPr>
      <w:r w:rsidRPr="003B72A7">
        <w:rPr>
          <w:rFonts w:ascii="Times New Roman" w:hAnsi="Times New Roman" w:cs="Times New Roman"/>
          <w:b/>
          <w:bCs/>
          <w:sz w:val="24"/>
          <w:szCs w:val="24"/>
          <w:lang w:val="es-ES_tradnl"/>
        </w:rPr>
        <w:t>5 contribuciones relevantes</w:t>
      </w:r>
      <w:r w:rsidR="008F74D9" w:rsidRPr="003B72A7">
        <w:rPr>
          <w:rFonts w:ascii="Times New Roman" w:hAnsi="Times New Roman" w:cs="Times New Roman"/>
          <w:b/>
          <w:bCs/>
          <w:sz w:val="24"/>
          <w:szCs w:val="24"/>
          <w:lang w:val="es-ES_tradnl"/>
        </w:rPr>
        <w:t xml:space="preserve"> (2018–2023)</w:t>
      </w:r>
      <w:r w:rsidRPr="003B72A7">
        <w:rPr>
          <w:rFonts w:ascii="Times New Roman" w:hAnsi="Times New Roman" w:cs="Times New Roman"/>
          <w:sz w:val="24"/>
          <w:szCs w:val="24"/>
          <w:lang w:val="es-ES_tradnl"/>
        </w:rPr>
        <w:t>:</w:t>
      </w:r>
      <w:r w:rsidR="00F745DA" w:rsidRPr="003B72A7">
        <w:rPr>
          <w:rStyle w:val="Refdenotaalpie"/>
          <w:rFonts w:ascii="Times New Roman" w:hAnsi="Times New Roman" w:cs="Times New Roman"/>
          <w:sz w:val="24"/>
          <w:szCs w:val="24"/>
          <w:lang w:val="es-ES_tradnl"/>
        </w:rPr>
        <w:footnoteReference w:id="1"/>
      </w:r>
    </w:p>
    <w:p w14:paraId="0463B5BF" w14:textId="15B9082E" w:rsidR="00312FA8" w:rsidRPr="003B72A7" w:rsidRDefault="001207D8" w:rsidP="001207D8">
      <w:pPr>
        <w:spacing w:after="180" w:line="240" w:lineRule="auto"/>
        <w:ind w:left="567"/>
        <w:jc w:val="both"/>
        <w:rPr>
          <w:rFonts w:ascii="Times New Roman" w:hAnsi="Times New Roman" w:cs="Times New Roman"/>
          <w:sz w:val="24"/>
          <w:szCs w:val="24"/>
          <w:lang w:val="es-ES_tradnl"/>
        </w:rPr>
      </w:pPr>
      <w:r w:rsidRPr="003B72A7">
        <w:rPr>
          <w:rFonts w:ascii="Times New Roman" w:hAnsi="Times New Roman" w:cs="Times New Roman"/>
          <w:sz w:val="24"/>
          <w:szCs w:val="24"/>
          <w:lang w:val="es-ES_tradnl"/>
        </w:rPr>
        <w:t>Referencia (1):</w:t>
      </w:r>
      <w:r w:rsidR="00312FA8">
        <w:rPr>
          <w:rFonts w:ascii="Times New Roman" w:hAnsi="Times New Roman" w:cs="Times New Roman"/>
          <w:sz w:val="24"/>
          <w:szCs w:val="24"/>
          <w:lang w:val="es-ES_tradnl"/>
        </w:rPr>
        <w:t xml:space="preserve"> Poyato Sánchez, Pedro. 2018. “Variaciones del documental cinematográfico agrario sobre el olivo en la España franquista: Del marqués de Villa Alcázar al No-Do”, </w:t>
      </w:r>
      <w:r w:rsidR="00312FA8" w:rsidRPr="00312FA8">
        <w:rPr>
          <w:rFonts w:ascii="Times New Roman" w:hAnsi="Times New Roman" w:cs="Times New Roman"/>
          <w:i/>
          <w:iCs/>
          <w:sz w:val="24"/>
          <w:szCs w:val="24"/>
          <w:lang w:val="es-ES_tradnl"/>
        </w:rPr>
        <w:t>Revista de Humanidades</w:t>
      </w:r>
      <w:r w:rsidR="00312FA8">
        <w:rPr>
          <w:rFonts w:ascii="Times New Roman" w:hAnsi="Times New Roman" w:cs="Times New Roman"/>
          <w:sz w:val="24"/>
          <w:szCs w:val="24"/>
          <w:lang w:val="es-ES_tradnl"/>
        </w:rPr>
        <w:t xml:space="preserve">, 35, pp. 161-184. ISSN: 1130-5029. DOI: </w:t>
      </w:r>
      <w:hyperlink r:id="rId9" w:history="1">
        <w:r w:rsidR="00312FA8" w:rsidRPr="004032D6">
          <w:rPr>
            <w:rStyle w:val="Hipervnculo"/>
            <w:rFonts w:ascii="Times New Roman" w:hAnsi="Times New Roman" w:cs="Times New Roman"/>
            <w:sz w:val="24"/>
            <w:szCs w:val="24"/>
            <w:lang w:val="es-ES_tradnl"/>
          </w:rPr>
          <w:t>http://doi.org/10.5944/rdh.35.2108.20109</w:t>
        </w:r>
      </w:hyperlink>
      <w:r w:rsidR="00312FA8">
        <w:rPr>
          <w:rFonts w:ascii="Times New Roman" w:hAnsi="Times New Roman" w:cs="Times New Roman"/>
          <w:sz w:val="24"/>
          <w:szCs w:val="24"/>
          <w:lang w:val="es-ES_tradnl"/>
        </w:rPr>
        <w:t>.</w:t>
      </w:r>
    </w:p>
    <w:p w14:paraId="2674BF0B" w14:textId="170D2ECE" w:rsidR="001207D8" w:rsidRPr="003B72A7" w:rsidRDefault="001207D8" w:rsidP="001207D8">
      <w:pPr>
        <w:spacing w:after="180" w:line="240" w:lineRule="auto"/>
        <w:ind w:left="567"/>
        <w:jc w:val="both"/>
        <w:rPr>
          <w:rFonts w:ascii="Times New Roman" w:hAnsi="Times New Roman" w:cs="Times New Roman"/>
          <w:sz w:val="24"/>
          <w:szCs w:val="24"/>
          <w:lang w:val="es-ES_tradnl"/>
        </w:rPr>
      </w:pPr>
      <w:r w:rsidRPr="003B72A7">
        <w:rPr>
          <w:rFonts w:ascii="Times New Roman" w:hAnsi="Times New Roman" w:cs="Times New Roman"/>
          <w:sz w:val="24"/>
          <w:szCs w:val="24"/>
          <w:lang w:val="es-ES_tradnl"/>
        </w:rPr>
        <w:t>Resumen índice de impacto (criterios CNEAI):</w:t>
      </w:r>
      <w:r w:rsidR="00E93C11">
        <w:rPr>
          <w:rFonts w:ascii="Times New Roman" w:hAnsi="Times New Roman" w:cs="Times New Roman"/>
          <w:sz w:val="24"/>
          <w:szCs w:val="24"/>
          <w:lang w:val="es-ES_tradnl"/>
        </w:rPr>
        <w:t xml:space="preserve"> SJR (2018) Q4</w:t>
      </w:r>
      <w:r w:rsidR="00480B79">
        <w:rPr>
          <w:rFonts w:ascii="Times New Roman" w:hAnsi="Times New Roman" w:cs="Times New Roman"/>
          <w:sz w:val="24"/>
          <w:szCs w:val="24"/>
          <w:lang w:val="es-ES_tradnl"/>
        </w:rPr>
        <w:t>.</w:t>
      </w:r>
    </w:p>
    <w:p w14:paraId="51228138" w14:textId="7C4283E7" w:rsidR="001207D8" w:rsidRPr="003B72A7" w:rsidRDefault="001207D8" w:rsidP="001207D8">
      <w:pPr>
        <w:spacing w:after="180" w:line="240" w:lineRule="auto"/>
        <w:ind w:left="567"/>
        <w:jc w:val="both"/>
        <w:rPr>
          <w:rFonts w:ascii="Times New Roman" w:hAnsi="Times New Roman" w:cs="Times New Roman"/>
          <w:sz w:val="24"/>
          <w:szCs w:val="24"/>
          <w:lang w:val="es-ES_tradnl"/>
        </w:rPr>
      </w:pPr>
      <w:r w:rsidRPr="003B72A7">
        <w:rPr>
          <w:rFonts w:ascii="Times New Roman" w:hAnsi="Times New Roman" w:cs="Times New Roman"/>
          <w:sz w:val="24"/>
          <w:szCs w:val="24"/>
          <w:lang w:val="es-ES_tradnl"/>
        </w:rPr>
        <w:t>Referencia (2):</w:t>
      </w:r>
      <w:r w:rsidR="00312FA8">
        <w:rPr>
          <w:rFonts w:ascii="Times New Roman" w:hAnsi="Times New Roman" w:cs="Times New Roman"/>
          <w:sz w:val="24"/>
          <w:szCs w:val="24"/>
          <w:lang w:val="es-ES_tradnl"/>
        </w:rPr>
        <w:t xml:space="preserve"> Poyato Sánchez, Pedro. 2019. “Un ensayo de subjetividad fílmica en Hollywood: La senda tenebrosa (</w:t>
      </w:r>
      <w:proofErr w:type="spellStart"/>
      <w:r w:rsidR="00312FA8">
        <w:rPr>
          <w:rFonts w:ascii="Times New Roman" w:hAnsi="Times New Roman" w:cs="Times New Roman"/>
          <w:sz w:val="24"/>
          <w:szCs w:val="24"/>
          <w:lang w:val="es-ES_tradnl"/>
        </w:rPr>
        <w:t>Delmert</w:t>
      </w:r>
      <w:proofErr w:type="spellEnd"/>
      <w:r w:rsidR="00312FA8">
        <w:rPr>
          <w:rFonts w:ascii="Times New Roman" w:hAnsi="Times New Roman" w:cs="Times New Roman"/>
          <w:sz w:val="24"/>
          <w:szCs w:val="24"/>
          <w:lang w:val="es-ES_tradnl"/>
        </w:rPr>
        <w:t xml:space="preserve"> </w:t>
      </w:r>
      <w:proofErr w:type="spellStart"/>
      <w:r w:rsidR="00312FA8">
        <w:rPr>
          <w:rFonts w:ascii="Times New Roman" w:hAnsi="Times New Roman" w:cs="Times New Roman"/>
          <w:sz w:val="24"/>
          <w:szCs w:val="24"/>
          <w:lang w:val="es-ES_tradnl"/>
        </w:rPr>
        <w:t>Daves</w:t>
      </w:r>
      <w:proofErr w:type="spellEnd"/>
      <w:r w:rsidR="00312FA8">
        <w:rPr>
          <w:rFonts w:ascii="Times New Roman" w:hAnsi="Times New Roman" w:cs="Times New Roman"/>
          <w:sz w:val="24"/>
          <w:szCs w:val="24"/>
          <w:lang w:val="es-ES_tradnl"/>
        </w:rPr>
        <w:t xml:space="preserve">, 1947) y su asimilación del rasgo vanguardista”, </w:t>
      </w:r>
      <w:proofErr w:type="spellStart"/>
      <w:r w:rsidR="002E44F5" w:rsidRPr="002E44F5">
        <w:rPr>
          <w:rFonts w:ascii="Times New Roman" w:hAnsi="Times New Roman" w:cs="Times New Roman"/>
          <w:i/>
          <w:iCs/>
          <w:sz w:val="24"/>
          <w:szCs w:val="24"/>
          <w:lang w:val="es-ES_tradnl"/>
        </w:rPr>
        <w:t>L´</w:t>
      </w:r>
      <w:r w:rsidR="00312FA8">
        <w:rPr>
          <w:rFonts w:ascii="Times New Roman" w:hAnsi="Times New Roman" w:cs="Times New Roman"/>
          <w:i/>
          <w:iCs/>
          <w:sz w:val="24"/>
          <w:szCs w:val="24"/>
          <w:lang w:val="es-ES_tradnl"/>
        </w:rPr>
        <w:t>Atalante</w:t>
      </w:r>
      <w:proofErr w:type="spellEnd"/>
      <w:r w:rsidR="00312FA8">
        <w:rPr>
          <w:rFonts w:ascii="Times New Roman" w:hAnsi="Times New Roman" w:cs="Times New Roman"/>
          <w:i/>
          <w:iCs/>
          <w:sz w:val="24"/>
          <w:szCs w:val="24"/>
          <w:lang w:val="es-ES_tradnl"/>
        </w:rPr>
        <w:t>. Revista de estudios cinematográficos,</w:t>
      </w:r>
      <w:r w:rsidR="00E32E43">
        <w:rPr>
          <w:rFonts w:ascii="Times New Roman" w:hAnsi="Times New Roman" w:cs="Times New Roman"/>
          <w:i/>
          <w:iCs/>
          <w:sz w:val="24"/>
          <w:szCs w:val="24"/>
          <w:lang w:val="es-ES_tradnl"/>
        </w:rPr>
        <w:t xml:space="preserve"> </w:t>
      </w:r>
      <w:r w:rsidR="00312FA8">
        <w:rPr>
          <w:rFonts w:ascii="Times New Roman" w:hAnsi="Times New Roman" w:cs="Times New Roman"/>
          <w:sz w:val="24"/>
          <w:szCs w:val="24"/>
          <w:lang w:val="es-ES_tradnl"/>
        </w:rPr>
        <w:t xml:space="preserve">pp. </w:t>
      </w:r>
      <w:r w:rsidR="00E32E43">
        <w:rPr>
          <w:rFonts w:ascii="Times New Roman" w:hAnsi="Times New Roman" w:cs="Times New Roman"/>
          <w:sz w:val="24"/>
          <w:szCs w:val="24"/>
          <w:lang w:val="es-ES_tradnl"/>
        </w:rPr>
        <w:t>91-104</w:t>
      </w:r>
      <w:r w:rsidR="00312FA8">
        <w:rPr>
          <w:rFonts w:ascii="Times New Roman" w:hAnsi="Times New Roman" w:cs="Times New Roman"/>
          <w:sz w:val="24"/>
          <w:szCs w:val="24"/>
          <w:lang w:val="es-ES_tradnl"/>
        </w:rPr>
        <w:t xml:space="preserve">. ISSN: </w:t>
      </w:r>
      <w:r w:rsidR="00E32E43">
        <w:rPr>
          <w:rFonts w:ascii="Times New Roman" w:hAnsi="Times New Roman" w:cs="Times New Roman"/>
          <w:sz w:val="24"/>
          <w:szCs w:val="24"/>
          <w:lang w:val="es-ES_tradnl"/>
        </w:rPr>
        <w:t>2340-6992</w:t>
      </w:r>
      <w:r w:rsidR="00312FA8">
        <w:rPr>
          <w:rFonts w:ascii="Times New Roman" w:hAnsi="Times New Roman" w:cs="Times New Roman"/>
          <w:sz w:val="24"/>
          <w:szCs w:val="24"/>
          <w:lang w:val="es-ES_tradnl"/>
        </w:rPr>
        <w:t xml:space="preserve">. </w:t>
      </w:r>
    </w:p>
    <w:p w14:paraId="33C42406" w14:textId="7BE9A8EE" w:rsidR="001207D8" w:rsidRPr="003B72A7" w:rsidRDefault="001207D8" w:rsidP="001207D8">
      <w:pPr>
        <w:spacing w:after="180" w:line="240" w:lineRule="auto"/>
        <w:ind w:left="567"/>
        <w:jc w:val="both"/>
        <w:rPr>
          <w:rFonts w:ascii="Times New Roman" w:hAnsi="Times New Roman" w:cs="Times New Roman"/>
          <w:sz w:val="24"/>
          <w:szCs w:val="24"/>
          <w:lang w:val="es-ES_tradnl"/>
        </w:rPr>
      </w:pPr>
      <w:r w:rsidRPr="003B72A7">
        <w:rPr>
          <w:rFonts w:ascii="Times New Roman" w:hAnsi="Times New Roman" w:cs="Times New Roman"/>
          <w:sz w:val="24"/>
          <w:szCs w:val="24"/>
          <w:lang w:val="es-ES_tradnl"/>
        </w:rPr>
        <w:t>Resumen índice de impacto (criterios CNEAI):</w:t>
      </w:r>
      <w:r w:rsidR="00E93C11">
        <w:rPr>
          <w:rFonts w:ascii="Times New Roman" w:hAnsi="Times New Roman" w:cs="Times New Roman"/>
          <w:sz w:val="24"/>
          <w:szCs w:val="24"/>
          <w:lang w:val="es-ES_tradnl"/>
        </w:rPr>
        <w:t xml:space="preserve"> SJR (2019) Q3</w:t>
      </w:r>
      <w:r w:rsidR="00480B79">
        <w:rPr>
          <w:rFonts w:ascii="Times New Roman" w:hAnsi="Times New Roman" w:cs="Times New Roman"/>
          <w:sz w:val="24"/>
          <w:szCs w:val="24"/>
          <w:lang w:val="es-ES_tradnl"/>
        </w:rPr>
        <w:t>; FECYT (2019) C2.</w:t>
      </w:r>
    </w:p>
    <w:p w14:paraId="51D35F5B" w14:textId="60F25CD9" w:rsidR="00E32E43" w:rsidRPr="003B72A7" w:rsidRDefault="001207D8" w:rsidP="001207D8">
      <w:pPr>
        <w:spacing w:after="180" w:line="240" w:lineRule="auto"/>
        <w:ind w:left="567"/>
        <w:jc w:val="both"/>
        <w:rPr>
          <w:rFonts w:ascii="Times New Roman" w:hAnsi="Times New Roman" w:cs="Times New Roman"/>
          <w:sz w:val="24"/>
          <w:szCs w:val="24"/>
          <w:lang w:val="es-ES_tradnl"/>
        </w:rPr>
      </w:pPr>
      <w:r w:rsidRPr="003B72A7">
        <w:rPr>
          <w:rFonts w:ascii="Times New Roman" w:hAnsi="Times New Roman" w:cs="Times New Roman"/>
          <w:sz w:val="24"/>
          <w:szCs w:val="24"/>
          <w:lang w:val="es-ES_tradnl"/>
        </w:rPr>
        <w:t>Referencia (3):</w:t>
      </w:r>
      <w:r w:rsidR="00E32E43">
        <w:rPr>
          <w:rFonts w:ascii="Times New Roman" w:hAnsi="Times New Roman" w:cs="Times New Roman"/>
          <w:sz w:val="24"/>
          <w:szCs w:val="24"/>
          <w:lang w:val="es-ES_tradnl"/>
        </w:rPr>
        <w:t xml:space="preserve"> Poyato Sánchez, Pedro. 2021. “Topografía de los sentimientos, intertextualidad y programas iconográficos en Julieta (Pedro Almodóvar, 2016)”, </w:t>
      </w:r>
      <w:proofErr w:type="spellStart"/>
      <w:r w:rsidR="00E32E43">
        <w:rPr>
          <w:rFonts w:ascii="Times New Roman" w:hAnsi="Times New Roman" w:cs="Times New Roman"/>
          <w:i/>
          <w:iCs/>
          <w:sz w:val="24"/>
          <w:szCs w:val="24"/>
          <w:lang w:val="es-ES_tradnl"/>
        </w:rPr>
        <w:t>Fotocinema</w:t>
      </w:r>
      <w:proofErr w:type="spellEnd"/>
      <w:r w:rsidR="00E32E43">
        <w:rPr>
          <w:rFonts w:ascii="Times New Roman" w:hAnsi="Times New Roman" w:cs="Times New Roman"/>
          <w:i/>
          <w:iCs/>
          <w:sz w:val="24"/>
          <w:szCs w:val="24"/>
          <w:lang w:val="es-ES_tradnl"/>
        </w:rPr>
        <w:t>. Revista científica de cine y fotografía</w:t>
      </w:r>
      <w:r w:rsidR="00E32E43">
        <w:rPr>
          <w:rFonts w:ascii="Times New Roman" w:hAnsi="Times New Roman" w:cs="Times New Roman"/>
          <w:sz w:val="24"/>
          <w:szCs w:val="24"/>
          <w:lang w:val="es-ES_tradnl"/>
        </w:rPr>
        <w:t xml:space="preserve">, 23, pp. 275-299. ISSN-e: 2172- 0150. DOI: </w:t>
      </w:r>
      <w:hyperlink r:id="rId10" w:history="1">
        <w:r w:rsidR="00E32E43" w:rsidRPr="004032D6">
          <w:rPr>
            <w:rStyle w:val="Hipervnculo"/>
            <w:rFonts w:ascii="Times New Roman" w:hAnsi="Times New Roman" w:cs="Times New Roman"/>
            <w:sz w:val="24"/>
            <w:szCs w:val="24"/>
            <w:lang w:val="es-ES_tradnl"/>
          </w:rPr>
          <w:t>https://doi.org/10.24310/Fotocinema.2021.v23i.12381</w:t>
        </w:r>
      </w:hyperlink>
      <w:r w:rsidR="00E32E43">
        <w:rPr>
          <w:rFonts w:ascii="Times New Roman" w:hAnsi="Times New Roman" w:cs="Times New Roman"/>
          <w:sz w:val="24"/>
          <w:szCs w:val="24"/>
          <w:lang w:val="es-ES_tradnl"/>
        </w:rPr>
        <w:t>.</w:t>
      </w:r>
    </w:p>
    <w:p w14:paraId="3DE1AE9C" w14:textId="1C45CFA2" w:rsidR="001207D8" w:rsidRPr="003B72A7" w:rsidRDefault="001207D8" w:rsidP="001207D8">
      <w:pPr>
        <w:spacing w:after="180" w:line="240" w:lineRule="auto"/>
        <w:ind w:left="567"/>
        <w:jc w:val="both"/>
        <w:rPr>
          <w:rFonts w:ascii="Times New Roman" w:hAnsi="Times New Roman" w:cs="Times New Roman"/>
          <w:sz w:val="24"/>
          <w:szCs w:val="24"/>
          <w:lang w:val="es-ES_tradnl"/>
        </w:rPr>
      </w:pPr>
      <w:r w:rsidRPr="003B72A7">
        <w:rPr>
          <w:rFonts w:ascii="Times New Roman" w:hAnsi="Times New Roman" w:cs="Times New Roman"/>
          <w:sz w:val="24"/>
          <w:szCs w:val="24"/>
          <w:lang w:val="es-ES_tradnl"/>
        </w:rPr>
        <w:t>Resumen índice de impacto (criterios CNEAI):</w:t>
      </w:r>
      <w:r w:rsidR="00E93C11">
        <w:rPr>
          <w:rFonts w:ascii="Times New Roman" w:hAnsi="Times New Roman" w:cs="Times New Roman"/>
          <w:sz w:val="24"/>
          <w:szCs w:val="24"/>
          <w:lang w:val="es-ES_tradnl"/>
        </w:rPr>
        <w:t xml:space="preserve"> SJR (2021) Q2</w:t>
      </w:r>
      <w:r w:rsidR="00480B79">
        <w:rPr>
          <w:rFonts w:ascii="Times New Roman" w:hAnsi="Times New Roman" w:cs="Times New Roman"/>
          <w:sz w:val="24"/>
          <w:szCs w:val="24"/>
          <w:lang w:val="es-ES_tradnl"/>
        </w:rPr>
        <w:t>; FECYT (2021) C2.</w:t>
      </w:r>
    </w:p>
    <w:p w14:paraId="6D0EC877" w14:textId="7C61CC69" w:rsidR="00974F44" w:rsidRPr="003B72A7" w:rsidRDefault="001207D8" w:rsidP="001207D8">
      <w:pPr>
        <w:spacing w:after="180" w:line="240" w:lineRule="auto"/>
        <w:ind w:left="567"/>
        <w:jc w:val="both"/>
        <w:rPr>
          <w:rFonts w:ascii="Times New Roman" w:hAnsi="Times New Roman" w:cs="Times New Roman"/>
          <w:sz w:val="24"/>
          <w:szCs w:val="24"/>
          <w:lang w:val="es-ES_tradnl"/>
        </w:rPr>
      </w:pPr>
      <w:r w:rsidRPr="003B72A7">
        <w:rPr>
          <w:rFonts w:ascii="Times New Roman" w:hAnsi="Times New Roman" w:cs="Times New Roman"/>
          <w:sz w:val="24"/>
          <w:szCs w:val="24"/>
          <w:lang w:val="es-ES_tradnl"/>
        </w:rPr>
        <w:t>Referencia (4):</w:t>
      </w:r>
      <w:r w:rsidR="00974F44" w:rsidRPr="00974F44">
        <w:rPr>
          <w:rFonts w:ascii="Times New Roman" w:hAnsi="Times New Roman" w:cs="Times New Roman"/>
          <w:sz w:val="24"/>
          <w:szCs w:val="24"/>
          <w:lang w:val="es-ES_tradnl"/>
        </w:rPr>
        <w:t xml:space="preserve"> </w:t>
      </w:r>
      <w:r w:rsidR="00974F44">
        <w:rPr>
          <w:rFonts w:ascii="Times New Roman" w:hAnsi="Times New Roman" w:cs="Times New Roman"/>
          <w:sz w:val="24"/>
          <w:szCs w:val="24"/>
          <w:lang w:val="es-ES_tradnl"/>
        </w:rPr>
        <w:t xml:space="preserve">Poyato Sánchez, Pedro. 2021. “Narración e intertextualidad en Volver (Pedro Almodóvar, 2006)”, </w:t>
      </w:r>
      <w:r w:rsidR="00974F44">
        <w:rPr>
          <w:rFonts w:ascii="Times New Roman" w:hAnsi="Times New Roman" w:cs="Times New Roman"/>
          <w:i/>
          <w:iCs/>
          <w:sz w:val="24"/>
          <w:szCs w:val="24"/>
          <w:lang w:val="es-ES_tradnl"/>
        </w:rPr>
        <w:t>BSAA Arte</w:t>
      </w:r>
      <w:r w:rsidR="00974F44">
        <w:rPr>
          <w:rFonts w:ascii="Times New Roman" w:hAnsi="Times New Roman" w:cs="Times New Roman"/>
          <w:sz w:val="24"/>
          <w:szCs w:val="24"/>
          <w:lang w:val="es-ES_tradnl"/>
        </w:rPr>
        <w:t xml:space="preserve">, 87, pp. 349-369. ISSN: 1888-9751. DOI: </w:t>
      </w:r>
      <w:hyperlink r:id="rId11" w:history="1">
        <w:r w:rsidR="00974F44" w:rsidRPr="004032D6">
          <w:rPr>
            <w:rStyle w:val="Hipervnculo"/>
            <w:rFonts w:ascii="Times New Roman" w:hAnsi="Times New Roman" w:cs="Times New Roman"/>
            <w:sz w:val="24"/>
            <w:szCs w:val="24"/>
            <w:lang w:val="es-ES_tradnl"/>
          </w:rPr>
          <w:t>https://doi.org/10.24197/bsaaa.87.2021.349-369</w:t>
        </w:r>
      </w:hyperlink>
      <w:r w:rsidR="00974F44">
        <w:rPr>
          <w:rFonts w:ascii="Times New Roman" w:hAnsi="Times New Roman" w:cs="Times New Roman"/>
          <w:sz w:val="24"/>
          <w:szCs w:val="24"/>
          <w:lang w:val="es-ES_tradnl"/>
        </w:rPr>
        <w:t>.</w:t>
      </w:r>
    </w:p>
    <w:p w14:paraId="0C7314D8" w14:textId="1A06BBEA" w:rsidR="001207D8" w:rsidRPr="003B72A7" w:rsidRDefault="001207D8" w:rsidP="001207D8">
      <w:pPr>
        <w:spacing w:after="180" w:line="240" w:lineRule="auto"/>
        <w:ind w:left="567"/>
        <w:jc w:val="both"/>
        <w:rPr>
          <w:rFonts w:ascii="Times New Roman" w:hAnsi="Times New Roman" w:cs="Times New Roman"/>
          <w:sz w:val="24"/>
          <w:szCs w:val="24"/>
          <w:lang w:val="es-ES_tradnl"/>
        </w:rPr>
      </w:pPr>
      <w:r w:rsidRPr="003B72A7">
        <w:rPr>
          <w:rFonts w:ascii="Times New Roman" w:hAnsi="Times New Roman" w:cs="Times New Roman"/>
          <w:sz w:val="24"/>
          <w:szCs w:val="24"/>
          <w:lang w:val="es-ES_tradnl"/>
        </w:rPr>
        <w:t>Resumen índice de impacto (criterios CNEAI):</w:t>
      </w:r>
      <w:r w:rsidR="00E93C11">
        <w:rPr>
          <w:rFonts w:ascii="Times New Roman" w:hAnsi="Times New Roman" w:cs="Times New Roman"/>
          <w:sz w:val="24"/>
          <w:szCs w:val="24"/>
          <w:lang w:val="es-ES_tradnl"/>
        </w:rPr>
        <w:t xml:space="preserve"> SJR (202</w:t>
      </w:r>
      <w:r w:rsidR="00480B79">
        <w:rPr>
          <w:rFonts w:ascii="Times New Roman" w:hAnsi="Times New Roman" w:cs="Times New Roman"/>
          <w:sz w:val="24"/>
          <w:szCs w:val="24"/>
          <w:lang w:val="es-ES_tradnl"/>
        </w:rPr>
        <w:t>1</w:t>
      </w:r>
      <w:r w:rsidR="00E93C11">
        <w:rPr>
          <w:rFonts w:ascii="Times New Roman" w:hAnsi="Times New Roman" w:cs="Times New Roman"/>
          <w:sz w:val="24"/>
          <w:szCs w:val="24"/>
          <w:lang w:val="es-ES_tradnl"/>
        </w:rPr>
        <w:t>) Q2</w:t>
      </w:r>
      <w:r w:rsidR="00480B79">
        <w:rPr>
          <w:rFonts w:ascii="Times New Roman" w:hAnsi="Times New Roman" w:cs="Times New Roman"/>
          <w:sz w:val="24"/>
          <w:szCs w:val="24"/>
          <w:lang w:val="es-ES_tradnl"/>
        </w:rPr>
        <w:t>; FECYT (2021) C3.</w:t>
      </w:r>
    </w:p>
    <w:p w14:paraId="0AE8F06E" w14:textId="6C5C322E" w:rsidR="002F4022" w:rsidRPr="003B72A7" w:rsidRDefault="001207D8" w:rsidP="001207D8">
      <w:pPr>
        <w:spacing w:after="180" w:line="240" w:lineRule="auto"/>
        <w:ind w:left="567"/>
        <w:jc w:val="both"/>
        <w:rPr>
          <w:rFonts w:ascii="Times New Roman" w:hAnsi="Times New Roman" w:cs="Times New Roman"/>
          <w:sz w:val="24"/>
          <w:szCs w:val="24"/>
          <w:lang w:val="es-ES_tradnl"/>
        </w:rPr>
      </w:pPr>
      <w:r w:rsidRPr="003B72A7">
        <w:rPr>
          <w:rFonts w:ascii="Times New Roman" w:hAnsi="Times New Roman" w:cs="Times New Roman"/>
          <w:sz w:val="24"/>
          <w:szCs w:val="24"/>
          <w:lang w:val="es-ES_tradnl"/>
        </w:rPr>
        <w:lastRenderedPageBreak/>
        <w:t>Referencia (5):</w:t>
      </w:r>
      <w:r w:rsidR="00974F44" w:rsidRPr="00974F44">
        <w:rPr>
          <w:rFonts w:ascii="Times New Roman" w:hAnsi="Times New Roman" w:cs="Times New Roman"/>
          <w:sz w:val="24"/>
          <w:szCs w:val="24"/>
          <w:lang w:val="es-ES_tradnl"/>
        </w:rPr>
        <w:t xml:space="preserve"> </w:t>
      </w:r>
      <w:r w:rsidR="00974F44">
        <w:rPr>
          <w:rFonts w:ascii="Times New Roman" w:hAnsi="Times New Roman" w:cs="Times New Roman"/>
          <w:sz w:val="24"/>
          <w:szCs w:val="24"/>
          <w:lang w:val="es-ES_tradnl"/>
        </w:rPr>
        <w:t xml:space="preserve">Poyato Sánchez, Pedro. 2021. “El maquis y la corista: recreación del Madrid de posguerra en </w:t>
      </w:r>
      <w:proofErr w:type="spellStart"/>
      <w:r w:rsidR="00974F44">
        <w:rPr>
          <w:rFonts w:ascii="Times New Roman" w:hAnsi="Times New Roman" w:cs="Times New Roman"/>
          <w:sz w:val="24"/>
          <w:szCs w:val="24"/>
          <w:lang w:val="es-ES_tradnl"/>
        </w:rPr>
        <w:t>Pim</w:t>
      </w:r>
      <w:proofErr w:type="spellEnd"/>
      <w:r w:rsidR="00974F44">
        <w:rPr>
          <w:rFonts w:ascii="Times New Roman" w:hAnsi="Times New Roman" w:cs="Times New Roman"/>
          <w:sz w:val="24"/>
          <w:szCs w:val="24"/>
          <w:lang w:val="es-ES_tradnl"/>
        </w:rPr>
        <w:t xml:space="preserve">, </w:t>
      </w:r>
      <w:proofErr w:type="spellStart"/>
      <w:r w:rsidR="00974F44">
        <w:rPr>
          <w:rFonts w:ascii="Times New Roman" w:hAnsi="Times New Roman" w:cs="Times New Roman"/>
          <w:sz w:val="24"/>
          <w:szCs w:val="24"/>
          <w:lang w:val="es-ES_tradnl"/>
        </w:rPr>
        <w:t>pam</w:t>
      </w:r>
      <w:proofErr w:type="spellEnd"/>
      <w:r w:rsidR="00974F44">
        <w:rPr>
          <w:rFonts w:ascii="Times New Roman" w:hAnsi="Times New Roman" w:cs="Times New Roman"/>
          <w:sz w:val="24"/>
          <w:szCs w:val="24"/>
          <w:lang w:val="es-ES_tradnl"/>
        </w:rPr>
        <w:t xml:space="preserve">, pum… ¡fuego! (Pedro Olea, 1975)”, </w:t>
      </w:r>
      <w:proofErr w:type="spellStart"/>
      <w:r w:rsidR="00974F44">
        <w:rPr>
          <w:rFonts w:ascii="Times New Roman" w:hAnsi="Times New Roman" w:cs="Times New Roman"/>
          <w:i/>
          <w:iCs/>
          <w:sz w:val="24"/>
          <w:szCs w:val="24"/>
          <w:lang w:val="es-ES_tradnl"/>
        </w:rPr>
        <w:t>Ars</w:t>
      </w:r>
      <w:proofErr w:type="spellEnd"/>
      <w:r w:rsidR="00974F44">
        <w:rPr>
          <w:rFonts w:ascii="Times New Roman" w:hAnsi="Times New Roman" w:cs="Times New Roman"/>
          <w:i/>
          <w:iCs/>
          <w:sz w:val="24"/>
          <w:szCs w:val="24"/>
          <w:lang w:val="es-ES_tradnl"/>
        </w:rPr>
        <w:t xml:space="preserve"> Longa</w:t>
      </w:r>
      <w:r w:rsidR="00974F44">
        <w:rPr>
          <w:rFonts w:ascii="Times New Roman" w:hAnsi="Times New Roman" w:cs="Times New Roman"/>
          <w:sz w:val="24"/>
          <w:szCs w:val="24"/>
          <w:lang w:val="es-ES_tradnl"/>
        </w:rPr>
        <w:t xml:space="preserve">, 30, pp. 265-277. ISSN: 1130-7099. DOI: </w:t>
      </w:r>
      <w:hyperlink r:id="rId12" w:history="1">
        <w:r w:rsidR="002F4022" w:rsidRPr="004032D6">
          <w:rPr>
            <w:rStyle w:val="Hipervnculo"/>
            <w:rFonts w:ascii="Times New Roman" w:hAnsi="Times New Roman" w:cs="Times New Roman"/>
            <w:sz w:val="24"/>
            <w:szCs w:val="24"/>
            <w:lang w:val="es-ES_tradnl"/>
          </w:rPr>
          <w:t>https://doi:10.7203/arslonga.30.20263</w:t>
        </w:r>
      </w:hyperlink>
      <w:r w:rsidR="002F4022">
        <w:rPr>
          <w:rFonts w:ascii="Times New Roman" w:hAnsi="Times New Roman" w:cs="Times New Roman"/>
          <w:sz w:val="24"/>
          <w:szCs w:val="24"/>
          <w:lang w:val="es-ES_tradnl"/>
        </w:rPr>
        <w:t>.</w:t>
      </w:r>
    </w:p>
    <w:p w14:paraId="3B770624" w14:textId="6FC95C8A" w:rsidR="001207D8" w:rsidRPr="003B72A7" w:rsidRDefault="001207D8" w:rsidP="001207D8">
      <w:pPr>
        <w:spacing w:after="180" w:line="240" w:lineRule="auto"/>
        <w:ind w:left="567"/>
        <w:jc w:val="both"/>
        <w:rPr>
          <w:rFonts w:ascii="Times New Roman" w:hAnsi="Times New Roman" w:cs="Times New Roman"/>
          <w:sz w:val="24"/>
          <w:szCs w:val="24"/>
          <w:lang w:val="es-ES_tradnl"/>
        </w:rPr>
      </w:pPr>
      <w:r w:rsidRPr="003B72A7">
        <w:rPr>
          <w:rFonts w:ascii="Times New Roman" w:hAnsi="Times New Roman" w:cs="Times New Roman"/>
          <w:sz w:val="24"/>
          <w:szCs w:val="24"/>
          <w:lang w:val="es-ES_tradnl"/>
        </w:rPr>
        <w:t>Resumen índice de impacto (criterios CNEAI):</w:t>
      </w:r>
      <w:r w:rsidR="00E93C11">
        <w:rPr>
          <w:rFonts w:ascii="Times New Roman" w:hAnsi="Times New Roman" w:cs="Times New Roman"/>
          <w:sz w:val="24"/>
          <w:szCs w:val="24"/>
          <w:lang w:val="es-ES_tradnl"/>
        </w:rPr>
        <w:t xml:space="preserve"> SJR (2021) Q4</w:t>
      </w:r>
      <w:r w:rsidR="00480B79">
        <w:rPr>
          <w:rFonts w:ascii="Times New Roman" w:hAnsi="Times New Roman" w:cs="Times New Roman"/>
          <w:sz w:val="24"/>
          <w:szCs w:val="24"/>
          <w:lang w:val="es-ES_tradnl"/>
        </w:rPr>
        <w:t>.</w:t>
      </w:r>
    </w:p>
    <w:p w14:paraId="2485A486" w14:textId="78FD846C" w:rsidR="00316AB9" w:rsidRPr="003B72A7" w:rsidRDefault="008F74D9" w:rsidP="00316AB9">
      <w:pPr>
        <w:spacing w:after="180" w:line="240" w:lineRule="auto"/>
        <w:jc w:val="both"/>
        <w:rPr>
          <w:rFonts w:ascii="Times New Roman" w:hAnsi="Times New Roman" w:cs="Times New Roman"/>
          <w:sz w:val="24"/>
          <w:szCs w:val="24"/>
          <w:lang w:val="es-ES_tradnl"/>
        </w:rPr>
      </w:pPr>
      <w:r w:rsidRPr="003B72A7">
        <w:rPr>
          <w:rFonts w:ascii="Times New Roman" w:hAnsi="Times New Roman" w:cs="Times New Roman"/>
          <w:b/>
          <w:bCs/>
          <w:sz w:val="24"/>
          <w:szCs w:val="24"/>
          <w:lang w:val="es-ES_tradnl"/>
        </w:rPr>
        <w:t>3 contribuciones relevantes (sin fecha específica)</w:t>
      </w:r>
      <w:r w:rsidRPr="003B72A7">
        <w:rPr>
          <w:rFonts w:ascii="Times New Roman" w:hAnsi="Times New Roman" w:cs="Times New Roman"/>
          <w:sz w:val="24"/>
          <w:szCs w:val="24"/>
          <w:lang w:val="es-ES_tradnl"/>
        </w:rPr>
        <w:t>:</w:t>
      </w:r>
    </w:p>
    <w:p w14:paraId="6996E318" w14:textId="1A4563CE" w:rsidR="00BB7D7B" w:rsidRPr="003B72A7" w:rsidRDefault="001207D8" w:rsidP="00BB7D7B">
      <w:pPr>
        <w:spacing w:after="180" w:line="240" w:lineRule="auto"/>
        <w:ind w:left="567"/>
        <w:jc w:val="both"/>
        <w:rPr>
          <w:rFonts w:ascii="Times New Roman" w:hAnsi="Times New Roman" w:cs="Times New Roman"/>
          <w:sz w:val="24"/>
          <w:szCs w:val="24"/>
          <w:lang w:val="es-ES_tradnl"/>
        </w:rPr>
      </w:pPr>
      <w:r w:rsidRPr="003B72A7">
        <w:rPr>
          <w:rFonts w:ascii="Times New Roman" w:hAnsi="Times New Roman" w:cs="Times New Roman"/>
          <w:sz w:val="24"/>
          <w:szCs w:val="24"/>
          <w:lang w:val="es-ES_tradnl"/>
        </w:rPr>
        <w:t>Referencia (1):</w:t>
      </w:r>
      <w:r w:rsidR="0061449A">
        <w:rPr>
          <w:rFonts w:ascii="Times New Roman" w:hAnsi="Times New Roman" w:cs="Times New Roman"/>
          <w:sz w:val="24"/>
          <w:szCs w:val="24"/>
          <w:lang w:val="es-ES_tradnl"/>
        </w:rPr>
        <w:t xml:space="preserve"> </w:t>
      </w:r>
      <w:r w:rsidR="00BB7D7B">
        <w:rPr>
          <w:rFonts w:ascii="Times New Roman" w:hAnsi="Times New Roman" w:cs="Times New Roman"/>
          <w:sz w:val="24"/>
          <w:szCs w:val="24"/>
          <w:lang w:val="es-ES_tradnl"/>
        </w:rPr>
        <w:t xml:space="preserve">Poyato Sánchez, Pedro. 2014. “Los yunteros de Extremadura (Marqués de Villa-Alcázar, 1936): un eslabón recuperado del documental cinematográfico de la Segunda República”, </w:t>
      </w:r>
      <w:r w:rsidR="00BB7D7B" w:rsidRPr="00BB7D7B">
        <w:rPr>
          <w:rFonts w:ascii="Times New Roman" w:hAnsi="Times New Roman" w:cs="Times New Roman"/>
          <w:i/>
          <w:iCs/>
          <w:sz w:val="24"/>
          <w:szCs w:val="24"/>
          <w:lang w:val="es-ES_tradnl"/>
        </w:rPr>
        <w:t>Archivo Español de Arte</w:t>
      </w:r>
      <w:r w:rsidR="00BB7D7B">
        <w:rPr>
          <w:rFonts w:ascii="Times New Roman" w:hAnsi="Times New Roman" w:cs="Times New Roman"/>
          <w:sz w:val="24"/>
          <w:szCs w:val="24"/>
          <w:lang w:val="es-ES_tradnl"/>
        </w:rPr>
        <w:t>, 347, pp. 263-280. ISSN: 0004-0428. DOI: 10.3989/aearte.2014.17.</w:t>
      </w:r>
    </w:p>
    <w:p w14:paraId="5674B526" w14:textId="1AF013D2" w:rsidR="001207D8" w:rsidRPr="003B72A7" w:rsidRDefault="001207D8" w:rsidP="001207D8">
      <w:pPr>
        <w:spacing w:after="180" w:line="240" w:lineRule="auto"/>
        <w:ind w:left="567"/>
        <w:jc w:val="both"/>
        <w:rPr>
          <w:rFonts w:ascii="Times New Roman" w:hAnsi="Times New Roman" w:cs="Times New Roman"/>
          <w:sz w:val="24"/>
          <w:szCs w:val="24"/>
          <w:lang w:val="es-ES_tradnl"/>
        </w:rPr>
      </w:pPr>
      <w:r w:rsidRPr="003B72A7">
        <w:rPr>
          <w:rFonts w:ascii="Times New Roman" w:hAnsi="Times New Roman" w:cs="Times New Roman"/>
          <w:sz w:val="24"/>
          <w:szCs w:val="24"/>
          <w:lang w:val="es-ES_tradnl"/>
        </w:rPr>
        <w:t>Resumen índice de impacto (criterios CNEAI):</w:t>
      </w:r>
      <w:r w:rsidR="00E93C11">
        <w:rPr>
          <w:rFonts w:ascii="Times New Roman" w:hAnsi="Times New Roman" w:cs="Times New Roman"/>
          <w:sz w:val="24"/>
          <w:szCs w:val="24"/>
          <w:lang w:val="es-ES_tradnl"/>
        </w:rPr>
        <w:t xml:space="preserve"> SJR (2014) Q2</w:t>
      </w:r>
      <w:r w:rsidR="00480B79">
        <w:rPr>
          <w:rFonts w:ascii="Times New Roman" w:hAnsi="Times New Roman" w:cs="Times New Roman"/>
          <w:sz w:val="24"/>
          <w:szCs w:val="24"/>
          <w:lang w:val="es-ES_tradnl"/>
        </w:rPr>
        <w:t>.</w:t>
      </w:r>
    </w:p>
    <w:p w14:paraId="565647FF" w14:textId="409036F6" w:rsidR="001207D8" w:rsidRPr="003B72A7" w:rsidRDefault="001207D8" w:rsidP="001207D8">
      <w:pPr>
        <w:spacing w:after="180" w:line="240" w:lineRule="auto"/>
        <w:ind w:left="567"/>
        <w:jc w:val="both"/>
        <w:rPr>
          <w:rFonts w:ascii="Times New Roman" w:hAnsi="Times New Roman" w:cs="Times New Roman"/>
          <w:sz w:val="24"/>
          <w:szCs w:val="24"/>
          <w:lang w:val="es-ES_tradnl"/>
        </w:rPr>
      </w:pPr>
      <w:r w:rsidRPr="003B72A7">
        <w:rPr>
          <w:rFonts w:ascii="Times New Roman" w:hAnsi="Times New Roman" w:cs="Times New Roman"/>
          <w:sz w:val="24"/>
          <w:szCs w:val="24"/>
          <w:lang w:val="es-ES_tradnl"/>
        </w:rPr>
        <w:t>Referencia (2):</w:t>
      </w:r>
      <w:r w:rsidR="00BB7D7B">
        <w:rPr>
          <w:rFonts w:ascii="Times New Roman" w:hAnsi="Times New Roman" w:cs="Times New Roman"/>
          <w:sz w:val="24"/>
          <w:szCs w:val="24"/>
          <w:lang w:val="es-ES_tradnl"/>
        </w:rPr>
        <w:t xml:space="preserve"> Poyato Sánchez, Pedro. 2017. </w:t>
      </w:r>
      <w:r w:rsidR="00BB7D7B" w:rsidRPr="00BB7D7B">
        <w:rPr>
          <w:rFonts w:ascii="Times New Roman" w:hAnsi="Times New Roman" w:cs="Times New Roman"/>
          <w:i/>
          <w:iCs/>
          <w:sz w:val="24"/>
          <w:szCs w:val="24"/>
          <w:lang w:val="es-ES_tradnl"/>
        </w:rPr>
        <w:t>Identidad visual y forma narrativa en el drama cinematográfico de Almodóvar</w:t>
      </w:r>
      <w:r w:rsidR="00BB7D7B">
        <w:rPr>
          <w:rFonts w:ascii="Times New Roman" w:hAnsi="Times New Roman" w:cs="Times New Roman"/>
          <w:sz w:val="24"/>
          <w:szCs w:val="24"/>
          <w:lang w:val="es-ES_tradnl"/>
        </w:rPr>
        <w:t xml:space="preserve"> (Madrid: Síntesis). ISBN: 978-84-907722-6-3.</w:t>
      </w:r>
    </w:p>
    <w:p w14:paraId="4714EFA2" w14:textId="2D5D5462" w:rsidR="001207D8" w:rsidRPr="003B72A7" w:rsidRDefault="001207D8" w:rsidP="001207D8">
      <w:pPr>
        <w:spacing w:after="180" w:line="240" w:lineRule="auto"/>
        <w:ind w:left="567"/>
        <w:jc w:val="both"/>
        <w:rPr>
          <w:rFonts w:ascii="Times New Roman" w:hAnsi="Times New Roman" w:cs="Times New Roman"/>
          <w:sz w:val="24"/>
          <w:szCs w:val="24"/>
          <w:lang w:val="es-ES_tradnl"/>
        </w:rPr>
      </w:pPr>
      <w:r w:rsidRPr="003B72A7">
        <w:rPr>
          <w:rFonts w:ascii="Times New Roman" w:hAnsi="Times New Roman" w:cs="Times New Roman"/>
          <w:sz w:val="24"/>
          <w:szCs w:val="24"/>
          <w:lang w:val="es-ES_tradnl"/>
        </w:rPr>
        <w:t>Resumen índice de impacto (criterios CNEAI):</w:t>
      </w:r>
      <w:r w:rsidR="00E93C11">
        <w:rPr>
          <w:rFonts w:ascii="Times New Roman" w:hAnsi="Times New Roman" w:cs="Times New Roman"/>
          <w:sz w:val="24"/>
          <w:szCs w:val="24"/>
          <w:lang w:val="es-ES_tradnl"/>
        </w:rPr>
        <w:t xml:space="preserve"> SPI</w:t>
      </w:r>
      <w:r w:rsidR="00663196">
        <w:rPr>
          <w:rFonts w:ascii="Times New Roman" w:hAnsi="Times New Roman" w:cs="Times New Roman"/>
          <w:sz w:val="24"/>
          <w:szCs w:val="24"/>
          <w:lang w:val="es-ES_tradnl"/>
        </w:rPr>
        <w:t xml:space="preserve"> (2018)</w:t>
      </w:r>
      <w:r w:rsidR="00E93C11">
        <w:rPr>
          <w:rFonts w:ascii="Times New Roman" w:hAnsi="Times New Roman" w:cs="Times New Roman"/>
          <w:sz w:val="24"/>
          <w:szCs w:val="24"/>
          <w:lang w:val="es-ES_tradnl"/>
        </w:rPr>
        <w:t xml:space="preserve">, posición </w:t>
      </w:r>
      <w:r w:rsidR="00663196">
        <w:rPr>
          <w:rFonts w:ascii="Times New Roman" w:hAnsi="Times New Roman" w:cs="Times New Roman"/>
          <w:sz w:val="24"/>
          <w:szCs w:val="24"/>
          <w:lang w:val="es-ES_tradnl"/>
        </w:rPr>
        <w:t>5</w:t>
      </w:r>
      <w:r w:rsidR="00E93C11">
        <w:rPr>
          <w:rFonts w:ascii="Times New Roman" w:hAnsi="Times New Roman" w:cs="Times New Roman"/>
          <w:sz w:val="24"/>
          <w:szCs w:val="24"/>
          <w:lang w:val="es-ES_tradnl"/>
        </w:rPr>
        <w:t xml:space="preserve"> (editoriales españolas), ICEE general </w:t>
      </w:r>
      <w:r w:rsidR="00663196">
        <w:rPr>
          <w:rFonts w:ascii="Times New Roman" w:hAnsi="Times New Roman" w:cs="Times New Roman"/>
          <w:sz w:val="24"/>
          <w:szCs w:val="24"/>
          <w:lang w:val="es-ES_tradnl"/>
        </w:rPr>
        <w:t>856</w:t>
      </w:r>
      <w:r w:rsidR="00E93C11">
        <w:rPr>
          <w:rFonts w:ascii="Times New Roman" w:hAnsi="Times New Roman" w:cs="Times New Roman"/>
          <w:sz w:val="24"/>
          <w:szCs w:val="24"/>
          <w:lang w:val="es-ES_tradnl"/>
        </w:rPr>
        <w:t>.</w:t>
      </w:r>
    </w:p>
    <w:p w14:paraId="208DD02F" w14:textId="2B77E3D8" w:rsidR="001207D8" w:rsidRPr="0062444F" w:rsidRDefault="001207D8" w:rsidP="001207D8">
      <w:pPr>
        <w:spacing w:after="180" w:line="240" w:lineRule="auto"/>
        <w:ind w:left="567"/>
        <w:jc w:val="both"/>
        <w:rPr>
          <w:rFonts w:ascii="Times New Roman" w:hAnsi="Times New Roman" w:cs="Times New Roman"/>
          <w:sz w:val="24"/>
          <w:szCs w:val="24"/>
        </w:rPr>
      </w:pPr>
      <w:r w:rsidRPr="003B72A7">
        <w:rPr>
          <w:rFonts w:ascii="Times New Roman" w:hAnsi="Times New Roman" w:cs="Times New Roman"/>
          <w:sz w:val="24"/>
          <w:szCs w:val="24"/>
          <w:lang w:val="es-ES_tradnl"/>
        </w:rPr>
        <w:t>Referencia (3):</w:t>
      </w:r>
      <w:r w:rsidR="00BB7D7B">
        <w:rPr>
          <w:rFonts w:ascii="Times New Roman" w:hAnsi="Times New Roman" w:cs="Times New Roman"/>
          <w:sz w:val="24"/>
          <w:szCs w:val="24"/>
          <w:lang w:val="es-ES_tradnl"/>
        </w:rPr>
        <w:t xml:space="preserve"> Poyato Sánchez, Pedro. </w:t>
      </w:r>
      <w:r w:rsidR="00663196">
        <w:rPr>
          <w:rFonts w:ascii="Times New Roman" w:hAnsi="Times New Roman" w:cs="Times New Roman"/>
          <w:sz w:val="24"/>
          <w:szCs w:val="24"/>
          <w:lang w:val="es-ES_tradnl"/>
        </w:rPr>
        <w:t xml:space="preserve">2022. </w:t>
      </w:r>
      <w:r w:rsidR="00BB7D7B" w:rsidRPr="0062444F">
        <w:rPr>
          <w:rFonts w:ascii="Times New Roman" w:hAnsi="Times New Roman" w:cs="Times New Roman"/>
          <w:sz w:val="24"/>
          <w:szCs w:val="24"/>
        </w:rPr>
        <w:t xml:space="preserve">“Les </w:t>
      </w:r>
      <w:proofErr w:type="spellStart"/>
      <w:r w:rsidR="00BB7D7B" w:rsidRPr="0062444F">
        <w:rPr>
          <w:rFonts w:ascii="Times New Roman" w:hAnsi="Times New Roman" w:cs="Times New Roman"/>
          <w:sz w:val="24"/>
          <w:szCs w:val="24"/>
        </w:rPr>
        <w:t>Yeux</w:t>
      </w:r>
      <w:proofErr w:type="spellEnd"/>
      <w:r w:rsidR="00BB7D7B" w:rsidRPr="0062444F">
        <w:rPr>
          <w:rFonts w:ascii="Times New Roman" w:hAnsi="Times New Roman" w:cs="Times New Roman"/>
          <w:sz w:val="24"/>
          <w:szCs w:val="24"/>
        </w:rPr>
        <w:t xml:space="preserve"> </w:t>
      </w:r>
      <w:proofErr w:type="spellStart"/>
      <w:r w:rsidR="00BB7D7B" w:rsidRPr="0062444F">
        <w:rPr>
          <w:rFonts w:ascii="Times New Roman" w:hAnsi="Times New Roman" w:cs="Times New Roman"/>
          <w:sz w:val="24"/>
          <w:szCs w:val="24"/>
        </w:rPr>
        <w:t>sans</w:t>
      </w:r>
      <w:proofErr w:type="spellEnd"/>
      <w:r w:rsidR="00BB7D7B" w:rsidRPr="0062444F">
        <w:rPr>
          <w:rFonts w:ascii="Times New Roman" w:hAnsi="Times New Roman" w:cs="Times New Roman"/>
          <w:sz w:val="24"/>
          <w:szCs w:val="24"/>
        </w:rPr>
        <w:t xml:space="preserve"> </w:t>
      </w:r>
      <w:proofErr w:type="spellStart"/>
      <w:r w:rsidR="00BB7D7B" w:rsidRPr="0062444F">
        <w:rPr>
          <w:rFonts w:ascii="Times New Roman" w:hAnsi="Times New Roman" w:cs="Times New Roman"/>
          <w:sz w:val="24"/>
          <w:szCs w:val="24"/>
        </w:rPr>
        <w:t>Visage</w:t>
      </w:r>
      <w:proofErr w:type="spellEnd"/>
      <w:r w:rsidR="00BB7D7B" w:rsidRPr="0062444F">
        <w:rPr>
          <w:rFonts w:ascii="Times New Roman" w:hAnsi="Times New Roman" w:cs="Times New Roman"/>
          <w:sz w:val="24"/>
          <w:szCs w:val="24"/>
        </w:rPr>
        <w:t xml:space="preserve"> (Georges Franju,1959: </w:t>
      </w:r>
      <w:proofErr w:type="spellStart"/>
      <w:r w:rsidR="00BB7D7B" w:rsidRPr="0062444F">
        <w:rPr>
          <w:rFonts w:ascii="Times New Roman" w:hAnsi="Times New Roman" w:cs="Times New Roman"/>
          <w:sz w:val="24"/>
          <w:szCs w:val="24"/>
        </w:rPr>
        <w:t>tissue</w:t>
      </w:r>
      <w:proofErr w:type="spellEnd"/>
      <w:r w:rsidR="00BB7D7B" w:rsidRPr="0062444F">
        <w:rPr>
          <w:rFonts w:ascii="Times New Roman" w:hAnsi="Times New Roman" w:cs="Times New Roman"/>
          <w:sz w:val="24"/>
          <w:szCs w:val="24"/>
        </w:rPr>
        <w:t xml:space="preserve"> facial, </w:t>
      </w:r>
      <w:proofErr w:type="spellStart"/>
      <w:r w:rsidR="00BB7D7B" w:rsidRPr="0062444F">
        <w:rPr>
          <w:rFonts w:ascii="Times New Roman" w:hAnsi="Times New Roman" w:cs="Times New Roman"/>
          <w:sz w:val="24"/>
          <w:szCs w:val="24"/>
        </w:rPr>
        <w:t>voile</w:t>
      </w:r>
      <w:proofErr w:type="spellEnd"/>
      <w:r w:rsidR="00BB7D7B" w:rsidRPr="0062444F">
        <w:rPr>
          <w:rFonts w:ascii="Times New Roman" w:hAnsi="Times New Roman" w:cs="Times New Roman"/>
          <w:sz w:val="24"/>
          <w:szCs w:val="24"/>
        </w:rPr>
        <w:t xml:space="preserve"> et </w:t>
      </w:r>
      <w:proofErr w:type="spellStart"/>
      <w:r w:rsidR="00BB7D7B" w:rsidRPr="0062444F">
        <w:rPr>
          <w:rFonts w:ascii="Times New Roman" w:hAnsi="Times New Roman" w:cs="Times New Roman"/>
          <w:sz w:val="24"/>
          <w:szCs w:val="24"/>
        </w:rPr>
        <w:t>configuration</w:t>
      </w:r>
      <w:proofErr w:type="spellEnd"/>
      <w:r w:rsidR="00BB7D7B" w:rsidRPr="0062444F">
        <w:rPr>
          <w:rFonts w:ascii="Times New Roman" w:hAnsi="Times New Roman" w:cs="Times New Roman"/>
          <w:sz w:val="24"/>
          <w:szCs w:val="24"/>
        </w:rPr>
        <w:t xml:space="preserve"> du </w:t>
      </w:r>
      <w:proofErr w:type="spellStart"/>
      <w:r w:rsidR="00BB7D7B" w:rsidRPr="0062444F">
        <w:rPr>
          <w:rFonts w:ascii="Times New Roman" w:hAnsi="Times New Roman" w:cs="Times New Roman"/>
          <w:sz w:val="24"/>
          <w:szCs w:val="24"/>
        </w:rPr>
        <w:t>moi</w:t>
      </w:r>
      <w:proofErr w:type="spellEnd"/>
      <w:r w:rsidR="00BB7D7B" w:rsidRPr="0062444F">
        <w:rPr>
          <w:rFonts w:ascii="Times New Roman" w:hAnsi="Times New Roman" w:cs="Times New Roman"/>
          <w:sz w:val="24"/>
          <w:szCs w:val="24"/>
        </w:rPr>
        <w:t xml:space="preserve">”, en </w:t>
      </w:r>
      <w:proofErr w:type="spellStart"/>
      <w:r w:rsidR="00BB7D7B" w:rsidRPr="0062444F">
        <w:rPr>
          <w:rFonts w:ascii="Times New Roman" w:hAnsi="Times New Roman" w:cs="Times New Roman"/>
          <w:i/>
          <w:iCs/>
          <w:sz w:val="24"/>
          <w:szCs w:val="24"/>
        </w:rPr>
        <w:t>Imaginaires</w:t>
      </w:r>
      <w:proofErr w:type="spellEnd"/>
      <w:r w:rsidR="00BB7D7B" w:rsidRPr="0062444F">
        <w:rPr>
          <w:rFonts w:ascii="Times New Roman" w:hAnsi="Times New Roman" w:cs="Times New Roman"/>
          <w:i/>
          <w:iCs/>
          <w:sz w:val="24"/>
          <w:szCs w:val="24"/>
        </w:rPr>
        <w:t xml:space="preserve"> </w:t>
      </w:r>
      <w:proofErr w:type="spellStart"/>
      <w:r w:rsidR="00BB7D7B" w:rsidRPr="0062444F">
        <w:rPr>
          <w:rFonts w:ascii="Times New Roman" w:hAnsi="Times New Roman" w:cs="Times New Roman"/>
          <w:i/>
          <w:iCs/>
          <w:sz w:val="24"/>
          <w:szCs w:val="24"/>
        </w:rPr>
        <w:t>cinématographiques</w:t>
      </w:r>
      <w:proofErr w:type="spellEnd"/>
      <w:r w:rsidR="00BB7D7B" w:rsidRPr="0062444F">
        <w:rPr>
          <w:rFonts w:ascii="Times New Roman" w:hAnsi="Times New Roman" w:cs="Times New Roman"/>
          <w:i/>
          <w:iCs/>
          <w:sz w:val="24"/>
          <w:szCs w:val="24"/>
        </w:rPr>
        <w:t xml:space="preserve"> de la </w:t>
      </w:r>
      <w:proofErr w:type="spellStart"/>
      <w:r w:rsidR="00BB7D7B" w:rsidRPr="0062444F">
        <w:rPr>
          <w:rFonts w:ascii="Times New Roman" w:hAnsi="Times New Roman" w:cs="Times New Roman"/>
          <w:i/>
          <w:iCs/>
          <w:sz w:val="24"/>
          <w:szCs w:val="24"/>
        </w:rPr>
        <w:t>peau</w:t>
      </w:r>
      <w:proofErr w:type="spellEnd"/>
      <w:r w:rsidR="0062444F" w:rsidRPr="0062444F">
        <w:rPr>
          <w:rFonts w:ascii="Times New Roman" w:hAnsi="Times New Roman" w:cs="Times New Roman"/>
          <w:sz w:val="24"/>
          <w:szCs w:val="24"/>
        </w:rPr>
        <w:t xml:space="preserve">, </w:t>
      </w:r>
      <w:r w:rsidR="0062444F">
        <w:rPr>
          <w:rFonts w:ascii="Times New Roman" w:hAnsi="Times New Roman" w:cs="Times New Roman"/>
          <w:sz w:val="24"/>
          <w:szCs w:val="24"/>
        </w:rPr>
        <w:t xml:space="preserve">Diane </w:t>
      </w:r>
      <w:proofErr w:type="spellStart"/>
      <w:r w:rsidR="0062444F">
        <w:rPr>
          <w:rFonts w:ascii="Times New Roman" w:hAnsi="Times New Roman" w:cs="Times New Roman"/>
          <w:sz w:val="24"/>
          <w:szCs w:val="24"/>
        </w:rPr>
        <w:t>Bracco</w:t>
      </w:r>
      <w:proofErr w:type="spellEnd"/>
      <w:r w:rsidR="0062444F">
        <w:rPr>
          <w:rFonts w:ascii="Times New Roman" w:hAnsi="Times New Roman" w:cs="Times New Roman"/>
          <w:sz w:val="24"/>
          <w:szCs w:val="24"/>
        </w:rPr>
        <w:t xml:space="preserve">, </w:t>
      </w:r>
      <w:proofErr w:type="spellStart"/>
      <w:r w:rsidR="0062444F">
        <w:rPr>
          <w:rFonts w:ascii="Times New Roman" w:hAnsi="Times New Roman" w:cs="Times New Roman"/>
          <w:sz w:val="24"/>
          <w:szCs w:val="24"/>
        </w:rPr>
        <w:t>dir</w:t>
      </w:r>
      <w:r w:rsidR="00DF3CAD">
        <w:rPr>
          <w:rFonts w:ascii="Times New Roman" w:hAnsi="Times New Roman" w:cs="Times New Roman"/>
          <w:sz w:val="24"/>
          <w:szCs w:val="24"/>
        </w:rPr>
        <w:t>.</w:t>
      </w:r>
      <w:proofErr w:type="spellEnd"/>
      <w:r w:rsidR="00DF3CAD">
        <w:rPr>
          <w:rFonts w:ascii="Times New Roman" w:hAnsi="Times New Roman" w:cs="Times New Roman"/>
          <w:sz w:val="24"/>
          <w:szCs w:val="24"/>
        </w:rPr>
        <w:t xml:space="preserve"> </w:t>
      </w:r>
      <w:r w:rsidR="0062444F">
        <w:rPr>
          <w:rFonts w:ascii="Times New Roman" w:hAnsi="Times New Roman" w:cs="Times New Roman"/>
          <w:sz w:val="24"/>
          <w:szCs w:val="24"/>
        </w:rPr>
        <w:t xml:space="preserve">(Leiden/Boston: </w:t>
      </w:r>
      <w:proofErr w:type="spellStart"/>
      <w:r w:rsidR="0062444F">
        <w:rPr>
          <w:rFonts w:ascii="Times New Roman" w:hAnsi="Times New Roman" w:cs="Times New Roman"/>
          <w:sz w:val="24"/>
          <w:szCs w:val="24"/>
        </w:rPr>
        <w:t>Brill</w:t>
      </w:r>
      <w:proofErr w:type="spellEnd"/>
      <w:r w:rsidR="0062444F">
        <w:rPr>
          <w:rFonts w:ascii="Times New Roman" w:hAnsi="Times New Roman" w:cs="Times New Roman"/>
          <w:sz w:val="24"/>
          <w:szCs w:val="24"/>
        </w:rPr>
        <w:t>), pp. 172-193. ISBN: 978-90-04-51783-7. DOI: 10.1163/9789004517837_011.</w:t>
      </w:r>
    </w:p>
    <w:p w14:paraId="5C9BD4D0" w14:textId="4A5FB902" w:rsidR="001207D8" w:rsidRPr="003B72A7" w:rsidRDefault="001207D8" w:rsidP="001207D8">
      <w:pPr>
        <w:spacing w:after="180" w:line="240" w:lineRule="auto"/>
        <w:ind w:left="567"/>
        <w:jc w:val="both"/>
        <w:rPr>
          <w:rFonts w:ascii="Times New Roman" w:hAnsi="Times New Roman" w:cs="Times New Roman"/>
          <w:sz w:val="24"/>
          <w:szCs w:val="24"/>
          <w:lang w:val="es-ES_tradnl"/>
        </w:rPr>
      </w:pPr>
      <w:r w:rsidRPr="003B72A7">
        <w:rPr>
          <w:rFonts w:ascii="Times New Roman" w:hAnsi="Times New Roman" w:cs="Times New Roman"/>
          <w:sz w:val="24"/>
          <w:szCs w:val="24"/>
          <w:lang w:val="es-ES_tradnl"/>
        </w:rPr>
        <w:t>Resumen índice de impacto (criterios CNEAI):</w:t>
      </w:r>
      <w:r w:rsidR="00E93C11">
        <w:rPr>
          <w:rFonts w:ascii="Times New Roman" w:hAnsi="Times New Roman" w:cs="Times New Roman"/>
          <w:sz w:val="24"/>
          <w:szCs w:val="24"/>
          <w:lang w:val="es-ES_tradnl"/>
        </w:rPr>
        <w:t xml:space="preserve"> SPI</w:t>
      </w:r>
      <w:r w:rsidR="00663196">
        <w:rPr>
          <w:rFonts w:ascii="Times New Roman" w:hAnsi="Times New Roman" w:cs="Times New Roman"/>
          <w:sz w:val="24"/>
          <w:szCs w:val="24"/>
          <w:lang w:val="es-ES_tradnl"/>
        </w:rPr>
        <w:t xml:space="preserve"> (2022)</w:t>
      </w:r>
      <w:r w:rsidR="00E93C11">
        <w:rPr>
          <w:rFonts w:ascii="Times New Roman" w:hAnsi="Times New Roman" w:cs="Times New Roman"/>
          <w:sz w:val="24"/>
          <w:szCs w:val="24"/>
          <w:lang w:val="es-ES_tradnl"/>
        </w:rPr>
        <w:t>, posición 8 (editoriales extranjeras), ICEE general 324.</w:t>
      </w:r>
    </w:p>
    <w:p w14:paraId="0711D7AE" w14:textId="3E31D9D7" w:rsidR="00316AB9" w:rsidRPr="003B72A7" w:rsidRDefault="00316AB9" w:rsidP="00316AB9">
      <w:pPr>
        <w:spacing w:after="180" w:line="240" w:lineRule="auto"/>
        <w:jc w:val="both"/>
        <w:rPr>
          <w:rFonts w:ascii="Times New Roman" w:hAnsi="Times New Roman" w:cs="Times New Roman"/>
          <w:sz w:val="24"/>
          <w:szCs w:val="24"/>
          <w:lang w:val="es-ES_tradnl"/>
        </w:rPr>
      </w:pPr>
      <w:r w:rsidRPr="003B72A7">
        <w:rPr>
          <w:rFonts w:ascii="Times New Roman" w:hAnsi="Times New Roman" w:cs="Times New Roman"/>
          <w:b/>
          <w:bCs/>
          <w:sz w:val="24"/>
          <w:szCs w:val="24"/>
          <w:lang w:val="es-ES_tradnl"/>
        </w:rPr>
        <w:t>Proyectos de Investigación financiados en concurrencia competitiva (en vigor)</w:t>
      </w:r>
      <w:r w:rsidRPr="003B72A7">
        <w:rPr>
          <w:rFonts w:ascii="Times New Roman" w:hAnsi="Times New Roman" w:cs="Times New Roman"/>
          <w:sz w:val="24"/>
          <w:szCs w:val="24"/>
          <w:lang w:val="es-ES_tradnl"/>
        </w:rPr>
        <w:t>:</w:t>
      </w:r>
    </w:p>
    <w:p w14:paraId="78A3536B" w14:textId="4FDEBC31" w:rsidR="00316AB9" w:rsidRPr="003B72A7" w:rsidRDefault="00316AB9" w:rsidP="00316AB9">
      <w:pPr>
        <w:spacing w:after="180" w:line="240" w:lineRule="auto"/>
        <w:jc w:val="both"/>
        <w:rPr>
          <w:rFonts w:ascii="Times New Roman" w:eastAsia="Calibri" w:hAnsi="Times New Roman" w:cs="Times New Roman"/>
        </w:rPr>
      </w:pPr>
      <w:r w:rsidRPr="003B72A7">
        <w:rPr>
          <w:rFonts w:ascii="Times New Roman" w:eastAsia="Calibri" w:hAnsi="Times New Roman" w:cs="Times New Roman"/>
        </w:rPr>
        <w:t xml:space="preserve">Nombre del proyecto: </w:t>
      </w:r>
      <w:r w:rsidR="00E40BF1">
        <w:rPr>
          <w:rFonts w:ascii="Times New Roman" w:eastAsia="Calibri" w:hAnsi="Times New Roman" w:cs="Times New Roman"/>
        </w:rPr>
        <w:t>Documentales agrarios y nacionalidades: estudio comparado de las producciones de los Ministerios de Agricultura de España, Francia e Italia (1930-1970)</w:t>
      </w:r>
      <w:r w:rsidR="00F9135D">
        <w:rPr>
          <w:rFonts w:ascii="Times New Roman" w:eastAsia="Calibri" w:hAnsi="Times New Roman" w:cs="Times New Roman"/>
        </w:rPr>
        <w:t>.</w:t>
      </w:r>
    </w:p>
    <w:p w14:paraId="002A2B2D" w14:textId="2EE67CE4" w:rsidR="00316AB9" w:rsidRPr="003B72A7" w:rsidRDefault="00316AB9" w:rsidP="00316AB9">
      <w:pPr>
        <w:spacing w:after="180" w:line="240" w:lineRule="auto"/>
        <w:jc w:val="both"/>
        <w:rPr>
          <w:rFonts w:ascii="Times New Roman" w:eastAsia="Calibri" w:hAnsi="Times New Roman" w:cs="Times New Roman"/>
        </w:rPr>
      </w:pPr>
      <w:r w:rsidRPr="003B72A7">
        <w:rPr>
          <w:rFonts w:ascii="Times New Roman" w:eastAsia="Calibri" w:hAnsi="Times New Roman" w:cs="Times New Roman"/>
        </w:rPr>
        <w:t>Tipo de participación:</w:t>
      </w:r>
      <w:r w:rsidR="00E40BF1">
        <w:rPr>
          <w:rFonts w:ascii="Times New Roman" w:eastAsia="Calibri" w:hAnsi="Times New Roman" w:cs="Times New Roman"/>
        </w:rPr>
        <w:t xml:space="preserve"> Investigador principal 2</w:t>
      </w:r>
      <w:r w:rsidR="00F9135D">
        <w:rPr>
          <w:rFonts w:ascii="Times New Roman" w:eastAsia="Calibri" w:hAnsi="Times New Roman" w:cs="Times New Roman"/>
        </w:rPr>
        <w:t>.</w:t>
      </w:r>
    </w:p>
    <w:p w14:paraId="2CC430E6" w14:textId="5B520F8B" w:rsidR="00316AB9" w:rsidRPr="003B72A7" w:rsidRDefault="00316AB9" w:rsidP="00316AB9">
      <w:pPr>
        <w:spacing w:after="180" w:line="240" w:lineRule="auto"/>
        <w:jc w:val="both"/>
        <w:rPr>
          <w:rFonts w:ascii="Times New Roman" w:eastAsia="Calibri" w:hAnsi="Times New Roman" w:cs="Times New Roman"/>
        </w:rPr>
      </w:pPr>
      <w:r w:rsidRPr="003B72A7">
        <w:rPr>
          <w:rFonts w:ascii="Times New Roman" w:eastAsia="Calibri" w:hAnsi="Times New Roman" w:cs="Times New Roman"/>
        </w:rPr>
        <w:t xml:space="preserve">Referencia: </w:t>
      </w:r>
      <w:r w:rsidR="00E40BF1">
        <w:rPr>
          <w:rFonts w:ascii="Times New Roman" w:eastAsia="Calibri" w:hAnsi="Times New Roman" w:cs="Times New Roman"/>
        </w:rPr>
        <w:t>PID2019-105462GB-100</w:t>
      </w:r>
      <w:r w:rsidR="00F9135D">
        <w:rPr>
          <w:rFonts w:ascii="Times New Roman" w:eastAsia="Calibri" w:hAnsi="Times New Roman" w:cs="Times New Roman"/>
        </w:rPr>
        <w:t>.</w:t>
      </w:r>
    </w:p>
    <w:p w14:paraId="7D94B94C" w14:textId="67320355" w:rsidR="00316AB9" w:rsidRPr="003B72A7" w:rsidRDefault="00316AB9" w:rsidP="00316AB9">
      <w:pPr>
        <w:spacing w:after="180" w:line="240" w:lineRule="auto"/>
        <w:jc w:val="both"/>
        <w:rPr>
          <w:rFonts w:ascii="Times New Roman" w:eastAsia="Calibri" w:hAnsi="Times New Roman" w:cs="Times New Roman"/>
        </w:rPr>
      </w:pPr>
      <w:r w:rsidRPr="003B72A7">
        <w:rPr>
          <w:rFonts w:ascii="Times New Roman" w:eastAsia="Calibri" w:hAnsi="Times New Roman" w:cs="Times New Roman"/>
        </w:rPr>
        <w:t xml:space="preserve">Entidad Financiadora: </w:t>
      </w:r>
      <w:r w:rsidR="00E40BF1">
        <w:rPr>
          <w:rFonts w:ascii="Times New Roman" w:eastAsia="Calibri" w:hAnsi="Times New Roman" w:cs="Times New Roman"/>
        </w:rPr>
        <w:t xml:space="preserve">Ministerio de Economía, </w:t>
      </w:r>
      <w:r w:rsidR="00F9135D">
        <w:rPr>
          <w:rFonts w:ascii="Times New Roman" w:eastAsia="Calibri" w:hAnsi="Times New Roman" w:cs="Times New Roman"/>
        </w:rPr>
        <w:t>Industria</w:t>
      </w:r>
      <w:r w:rsidR="00E40BF1">
        <w:rPr>
          <w:rFonts w:ascii="Times New Roman" w:eastAsia="Calibri" w:hAnsi="Times New Roman" w:cs="Times New Roman"/>
        </w:rPr>
        <w:t xml:space="preserve"> y Competitividad</w:t>
      </w:r>
      <w:r w:rsidR="00F9135D">
        <w:rPr>
          <w:rFonts w:ascii="Times New Roman" w:eastAsia="Calibri" w:hAnsi="Times New Roman" w:cs="Times New Roman"/>
        </w:rPr>
        <w:t>.</w:t>
      </w:r>
    </w:p>
    <w:p w14:paraId="4D959F54" w14:textId="7006ADC6" w:rsidR="00316AB9" w:rsidRPr="003B72A7" w:rsidRDefault="00316AB9" w:rsidP="00316AB9">
      <w:pPr>
        <w:spacing w:after="180" w:line="240" w:lineRule="auto"/>
        <w:jc w:val="both"/>
        <w:rPr>
          <w:rFonts w:ascii="Times New Roman" w:eastAsia="Calibri" w:hAnsi="Times New Roman" w:cs="Times New Roman"/>
        </w:rPr>
      </w:pPr>
      <w:r w:rsidRPr="003B72A7">
        <w:rPr>
          <w:rFonts w:ascii="Times New Roman" w:eastAsia="Calibri" w:hAnsi="Times New Roman" w:cs="Times New Roman"/>
        </w:rPr>
        <w:t xml:space="preserve">Fecha de inicio: </w:t>
      </w:r>
      <w:r w:rsidR="00E40BF1">
        <w:rPr>
          <w:rFonts w:ascii="Times New Roman" w:eastAsia="Calibri" w:hAnsi="Times New Roman" w:cs="Times New Roman"/>
        </w:rPr>
        <w:t>1 de junio de 2020</w:t>
      </w:r>
      <w:r w:rsidR="00F9135D">
        <w:rPr>
          <w:rFonts w:ascii="Times New Roman" w:eastAsia="Calibri" w:hAnsi="Times New Roman" w:cs="Times New Roman"/>
        </w:rPr>
        <w:t>.</w:t>
      </w:r>
    </w:p>
    <w:p w14:paraId="000E4A23" w14:textId="4B4573E6" w:rsidR="00316AB9" w:rsidRPr="003B72A7" w:rsidRDefault="00316AB9" w:rsidP="00316AB9">
      <w:pPr>
        <w:spacing w:after="180" w:line="240" w:lineRule="auto"/>
        <w:jc w:val="both"/>
        <w:rPr>
          <w:rFonts w:ascii="Times New Roman" w:eastAsia="Calibri" w:hAnsi="Times New Roman" w:cs="Times New Roman"/>
        </w:rPr>
      </w:pPr>
      <w:r w:rsidRPr="003B72A7">
        <w:rPr>
          <w:rFonts w:ascii="Times New Roman" w:eastAsia="Calibri" w:hAnsi="Times New Roman" w:cs="Times New Roman"/>
        </w:rPr>
        <w:t xml:space="preserve">Fecha de fin: </w:t>
      </w:r>
      <w:r w:rsidR="00E40BF1">
        <w:rPr>
          <w:rFonts w:ascii="Times New Roman" w:eastAsia="Calibri" w:hAnsi="Times New Roman" w:cs="Times New Roman"/>
        </w:rPr>
        <w:t>31 de mayo de 2024</w:t>
      </w:r>
      <w:r w:rsidR="00F9135D">
        <w:rPr>
          <w:rFonts w:ascii="Times New Roman" w:eastAsia="Calibri" w:hAnsi="Times New Roman" w:cs="Times New Roman"/>
        </w:rPr>
        <w:t>.</w:t>
      </w:r>
    </w:p>
    <w:p w14:paraId="3F3ED46A" w14:textId="427C18D8" w:rsidR="00316AB9" w:rsidRPr="003B72A7" w:rsidRDefault="00316AB9" w:rsidP="00247349">
      <w:pPr>
        <w:spacing w:after="180" w:line="240" w:lineRule="auto"/>
        <w:jc w:val="both"/>
        <w:rPr>
          <w:rFonts w:ascii="Times New Roman" w:eastAsia="Calibri" w:hAnsi="Times New Roman" w:cs="Times New Roman"/>
        </w:rPr>
      </w:pPr>
      <w:r w:rsidRPr="003B72A7">
        <w:rPr>
          <w:rFonts w:ascii="Times New Roman" w:eastAsia="Calibri" w:hAnsi="Times New Roman" w:cs="Times New Roman"/>
        </w:rPr>
        <w:t xml:space="preserve">Nombre del IP </w:t>
      </w:r>
      <w:r w:rsidR="00DC7BFB">
        <w:rPr>
          <w:rFonts w:ascii="Times New Roman" w:eastAsia="Calibri" w:hAnsi="Times New Roman" w:cs="Times New Roman"/>
        </w:rPr>
        <w:t>(</w:t>
      </w:r>
      <w:r w:rsidR="00247349" w:rsidRPr="00DC7BFB">
        <w:rPr>
          <w:rFonts w:ascii="Times New Roman" w:eastAsia="Calibri" w:hAnsi="Times New Roman" w:cs="Times New Roman"/>
          <w:color w:val="000000" w:themeColor="text1"/>
        </w:rPr>
        <w:t>s</w:t>
      </w:r>
      <w:r w:rsidR="00DC7BFB" w:rsidRPr="00DC7BFB">
        <w:rPr>
          <w:rFonts w:ascii="Times New Roman" w:eastAsia="Calibri" w:hAnsi="Times New Roman" w:cs="Times New Roman"/>
          <w:color w:val="000000" w:themeColor="text1"/>
        </w:rPr>
        <w:t>o</w:t>
      </w:r>
      <w:r w:rsidR="00247349" w:rsidRPr="00DC7BFB">
        <w:rPr>
          <w:rFonts w:ascii="Times New Roman" w:eastAsia="Calibri" w:hAnsi="Times New Roman" w:cs="Times New Roman"/>
          <w:color w:val="000000" w:themeColor="text1"/>
        </w:rPr>
        <w:t>lo si es profesor del PD</w:t>
      </w:r>
      <w:r w:rsidR="00DC7BFB">
        <w:rPr>
          <w:rFonts w:ascii="Times New Roman" w:eastAsia="Calibri" w:hAnsi="Times New Roman" w:cs="Times New Roman"/>
          <w:color w:val="000000" w:themeColor="text1"/>
        </w:rPr>
        <w:t>)</w:t>
      </w:r>
      <w:r w:rsidR="00E40BF1">
        <w:rPr>
          <w:rFonts w:ascii="Times New Roman" w:eastAsia="Calibri" w:hAnsi="Times New Roman" w:cs="Times New Roman"/>
          <w:color w:val="000000" w:themeColor="text1"/>
        </w:rPr>
        <w:t xml:space="preserve"> Ana </w:t>
      </w:r>
      <w:proofErr w:type="spellStart"/>
      <w:r w:rsidR="00E40BF1">
        <w:rPr>
          <w:rFonts w:ascii="Times New Roman" w:eastAsia="Calibri" w:hAnsi="Times New Roman" w:cs="Times New Roman"/>
          <w:color w:val="000000" w:themeColor="text1"/>
        </w:rPr>
        <w:t>Melendo</w:t>
      </w:r>
      <w:proofErr w:type="spellEnd"/>
      <w:r w:rsidR="00E40BF1">
        <w:rPr>
          <w:rFonts w:ascii="Times New Roman" w:eastAsia="Calibri" w:hAnsi="Times New Roman" w:cs="Times New Roman"/>
          <w:color w:val="000000" w:themeColor="text1"/>
        </w:rPr>
        <w:t xml:space="preserve"> Cruz, Investigador principal 1</w:t>
      </w:r>
      <w:r w:rsidR="00F9135D">
        <w:rPr>
          <w:rFonts w:ascii="Times New Roman" w:eastAsia="Calibri" w:hAnsi="Times New Roman" w:cs="Times New Roman"/>
          <w:color w:val="000000" w:themeColor="text1"/>
        </w:rPr>
        <w:t>.</w:t>
      </w:r>
    </w:p>
    <w:p w14:paraId="356B9835" w14:textId="2DD1EB97" w:rsidR="00316AB9" w:rsidRPr="003B72A7" w:rsidRDefault="00316AB9" w:rsidP="00316AB9">
      <w:pPr>
        <w:spacing w:after="180" w:line="240" w:lineRule="auto"/>
        <w:jc w:val="both"/>
        <w:rPr>
          <w:rFonts w:ascii="Times New Roman" w:eastAsia="Calibri" w:hAnsi="Times New Roman" w:cs="Times New Roman"/>
        </w:rPr>
      </w:pPr>
      <w:r w:rsidRPr="003B72A7">
        <w:rPr>
          <w:rFonts w:ascii="Times New Roman" w:eastAsia="Calibri" w:hAnsi="Times New Roman" w:cs="Times New Roman"/>
        </w:rPr>
        <w:t xml:space="preserve">Financiación concedida: </w:t>
      </w:r>
      <w:r w:rsidR="00E40BF1">
        <w:rPr>
          <w:rFonts w:ascii="Times New Roman" w:eastAsia="Calibri" w:hAnsi="Times New Roman" w:cs="Times New Roman"/>
        </w:rPr>
        <w:t>42.350 euros</w:t>
      </w:r>
      <w:r w:rsidR="00F9135D">
        <w:rPr>
          <w:rFonts w:ascii="Times New Roman" w:eastAsia="Calibri" w:hAnsi="Times New Roman" w:cs="Times New Roman"/>
        </w:rPr>
        <w:t>.</w:t>
      </w:r>
    </w:p>
    <w:p w14:paraId="6CC330D1" w14:textId="6A39807E" w:rsidR="00316AB9" w:rsidRPr="003B72A7" w:rsidRDefault="00316AB9" w:rsidP="00316AB9">
      <w:pPr>
        <w:spacing w:after="180" w:line="240" w:lineRule="auto"/>
        <w:jc w:val="both"/>
        <w:rPr>
          <w:rFonts w:ascii="Times New Roman" w:hAnsi="Times New Roman" w:cs="Times New Roman"/>
          <w:sz w:val="24"/>
          <w:szCs w:val="24"/>
          <w:lang w:val="es-ES_tradnl"/>
        </w:rPr>
      </w:pPr>
      <w:r w:rsidRPr="003B72A7">
        <w:rPr>
          <w:rFonts w:ascii="Times New Roman" w:hAnsi="Times New Roman" w:cs="Times New Roman"/>
          <w:b/>
          <w:bCs/>
          <w:sz w:val="24"/>
          <w:szCs w:val="24"/>
          <w:lang w:val="es-ES_tradnl"/>
        </w:rPr>
        <w:t>Proyectos de Investigación financiados en concurrencia competitiva (concluido</w:t>
      </w:r>
      <w:r w:rsidR="001B3EE9">
        <w:rPr>
          <w:rFonts w:ascii="Times New Roman" w:hAnsi="Times New Roman" w:cs="Times New Roman"/>
          <w:b/>
          <w:bCs/>
          <w:sz w:val="24"/>
          <w:szCs w:val="24"/>
          <w:lang w:val="es-ES_tradnl"/>
        </w:rPr>
        <w:t>s</w:t>
      </w:r>
      <w:r w:rsidRPr="003B72A7">
        <w:rPr>
          <w:rFonts w:ascii="Times New Roman" w:hAnsi="Times New Roman" w:cs="Times New Roman"/>
          <w:b/>
          <w:bCs/>
          <w:sz w:val="24"/>
          <w:szCs w:val="24"/>
          <w:lang w:val="es-ES_tradnl"/>
        </w:rPr>
        <w:t xml:space="preserve"> en los últimos 6 años, diferentes de los anteriores)</w:t>
      </w:r>
      <w:r w:rsidRPr="003B72A7">
        <w:rPr>
          <w:rFonts w:ascii="Times New Roman" w:hAnsi="Times New Roman" w:cs="Times New Roman"/>
          <w:sz w:val="24"/>
          <w:szCs w:val="24"/>
          <w:lang w:val="es-ES_tradnl"/>
        </w:rPr>
        <w:t>:</w:t>
      </w:r>
    </w:p>
    <w:p w14:paraId="1734BED6" w14:textId="6947C084" w:rsidR="00316AB9" w:rsidRPr="003B72A7" w:rsidRDefault="00316AB9" w:rsidP="00316AB9">
      <w:pPr>
        <w:spacing w:after="180" w:line="240" w:lineRule="auto"/>
        <w:jc w:val="both"/>
        <w:rPr>
          <w:rFonts w:ascii="Times New Roman" w:eastAsia="Calibri" w:hAnsi="Times New Roman" w:cs="Times New Roman"/>
        </w:rPr>
      </w:pPr>
      <w:r w:rsidRPr="003B72A7">
        <w:rPr>
          <w:rFonts w:ascii="Times New Roman" w:eastAsia="Calibri" w:hAnsi="Times New Roman" w:cs="Times New Roman"/>
        </w:rPr>
        <w:t xml:space="preserve">Nombre del proyecto: </w:t>
      </w:r>
      <w:r w:rsidR="00F9135D">
        <w:rPr>
          <w:rFonts w:ascii="Times New Roman" w:eastAsia="Calibri" w:hAnsi="Times New Roman" w:cs="Times New Roman"/>
        </w:rPr>
        <w:t xml:space="preserve">La contribución de José </w:t>
      </w:r>
      <w:proofErr w:type="spellStart"/>
      <w:r w:rsidR="00F9135D">
        <w:rPr>
          <w:rFonts w:ascii="Times New Roman" w:eastAsia="Calibri" w:hAnsi="Times New Roman" w:cs="Times New Roman"/>
        </w:rPr>
        <w:t>Neches</w:t>
      </w:r>
      <w:proofErr w:type="spellEnd"/>
      <w:r w:rsidR="00F9135D">
        <w:rPr>
          <w:rFonts w:ascii="Times New Roman" w:eastAsia="Calibri" w:hAnsi="Times New Roman" w:cs="Times New Roman"/>
        </w:rPr>
        <w:t xml:space="preserve"> al documental agrario español del franquismo (1945-1976).</w:t>
      </w:r>
    </w:p>
    <w:p w14:paraId="5D89C36D" w14:textId="01E1CD0F" w:rsidR="00316AB9" w:rsidRPr="003B72A7" w:rsidRDefault="00316AB9" w:rsidP="00316AB9">
      <w:pPr>
        <w:spacing w:after="180" w:line="240" w:lineRule="auto"/>
        <w:jc w:val="both"/>
        <w:rPr>
          <w:rFonts w:ascii="Times New Roman" w:eastAsia="Calibri" w:hAnsi="Times New Roman" w:cs="Times New Roman"/>
        </w:rPr>
      </w:pPr>
      <w:r w:rsidRPr="003B72A7">
        <w:rPr>
          <w:rFonts w:ascii="Times New Roman" w:eastAsia="Calibri" w:hAnsi="Times New Roman" w:cs="Times New Roman"/>
        </w:rPr>
        <w:t>Tipo de participación:</w:t>
      </w:r>
      <w:r w:rsidR="00F9135D">
        <w:rPr>
          <w:rFonts w:ascii="Times New Roman" w:eastAsia="Calibri" w:hAnsi="Times New Roman" w:cs="Times New Roman"/>
        </w:rPr>
        <w:t xml:space="preserve"> Investigador principal 2.</w:t>
      </w:r>
    </w:p>
    <w:p w14:paraId="091B0278" w14:textId="156FFFEB" w:rsidR="00316AB9" w:rsidRPr="003B72A7" w:rsidRDefault="00316AB9" w:rsidP="00316AB9">
      <w:pPr>
        <w:spacing w:after="180" w:line="240" w:lineRule="auto"/>
        <w:jc w:val="both"/>
        <w:rPr>
          <w:rFonts w:ascii="Times New Roman" w:eastAsia="Calibri" w:hAnsi="Times New Roman" w:cs="Times New Roman"/>
        </w:rPr>
      </w:pPr>
      <w:r w:rsidRPr="003B72A7">
        <w:rPr>
          <w:rFonts w:ascii="Times New Roman" w:eastAsia="Calibri" w:hAnsi="Times New Roman" w:cs="Times New Roman"/>
        </w:rPr>
        <w:t xml:space="preserve">Referencia: </w:t>
      </w:r>
      <w:r w:rsidR="00F9135D">
        <w:rPr>
          <w:rFonts w:ascii="Times New Roman" w:eastAsia="Calibri" w:hAnsi="Times New Roman" w:cs="Times New Roman"/>
        </w:rPr>
        <w:t>HAR2016-77137-P.</w:t>
      </w:r>
    </w:p>
    <w:p w14:paraId="6C3A6F36" w14:textId="19389BAF" w:rsidR="00316AB9" w:rsidRPr="003B72A7" w:rsidRDefault="00316AB9" w:rsidP="00316AB9">
      <w:pPr>
        <w:spacing w:after="180" w:line="240" w:lineRule="auto"/>
        <w:jc w:val="both"/>
        <w:rPr>
          <w:rFonts w:ascii="Times New Roman" w:eastAsia="Calibri" w:hAnsi="Times New Roman" w:cs="Times New Roman"/>
        </w:rPr>
      </w:pPr>
      <w:r w:rsidRPr="003B72A7">
        <w:rPr>
          <w:rFonts w:ascii="Times New Roman" w:eastAsia="Calibri" w:hAnsi="Times New Roman" w:cs="Times New Roman"/>
        </w:rPr>
        <w:lastRenderedPageBreak/>
        <w:t xml:space="preserve">Entidad Financiadora: </w:t>
      </w:r>
      <w:r w:rsidR="00F9135D">
        <w:rPr>
          <w:rFonts w:ascii="Times New Roman" w:eastAsia="Calibri" w:hAnsi="Times New Roman" w:cs="Times New Roman"/>
        </w:rPr>
        <w:t>Ministerio de Economía, Industria y Competitividad.</w:t>
      </w:r>
    </w:p>
    <w:p w14:paraId="18C95E9C" w14:textId="2FDCBD21" w:rsidR="00316AB9" w:rsidRPr="003B72A7" w:rsidRDefault="00316AB9" w:rsidP="00316AB9">
      <w:pPr>
        <w:spacing w:after="180" w:line="240" w:lineRule="auto"/>
        <w:jc w:val="both"/>
        <w:rPr>
          <w:rFonts w:ascii="Times New Roman" w:eastAsia="Calibri" w:hAnsi="Times New Roman" w:cs="Times New Roman"/>
        </w:rPr>
      </w:pPr>
      <w:r w:rsidRPr="003B72A7">
        <w:rPr>
          <w:rFonts w:ascii="Times New Roman" w:eastAsia="Calibri" w:hAnsi="Times New Roman" w:cs="Times New Roman"/>
        </w:rPr>
        <w:t xml:space="preserve">Fecha de inicio: </w:t>
      </w:r>
      <w:r w:rsidR="00F9135D">
        <w:rPr>
          <w:rFonts w:ascii="Times New Roman" w:eastAsia="Calibri" w:hAnsi="Times New Roman" w:cs="Times New Roman"/>
        </w:rPr>
        <w:t>30 de diciembre de 2016.</w:t>
      </w:r>
    </w:p>
    <w:p w14:paraId="003F410C" w14:textId="2DC11CB2" w:rsidR="00316AB9" w:rsidRPr="003B72A7" w:rsidRDefault="00316AB9" w:rsidP="00316AB9">
      <w:pPr>
        <w:spacing w:after="180" w:line="240" w:lineRule="auto"/>
        <w:jc w:val="both"/>
        <w:rPr>
          <w:rFonts w:ascii="Times New Roman" w:eastAsia="Calibri" w:hAnsi="Times New Roman" w:cs="Times New Roman"/>
        </w:rPr>
      </w:pPr>
      <w:r w:rsidRPr="003B72A7">
        <w:rPr>
          <w:rFonts w:ascii="Times New Roman" w:eastAsia="Calibri" w:hAnsi="Times New Roman" w:cs="Times New Roman"/>
        </w:rPr>
        <w:t xml:space="preserve">Fecha de fin: </w:t>
      </w:r>
      <w:r w:rsidR="00F9135D">
        <w:rPr>
          <w:rFonts w:ascii="Times New Roman" w:eastAsia="Calibri" w:hAnsi="Times New Roman" w:cs="Times New Roman"/>
        </w:rPr>
        <w:t>29 de diciembre de 2019.</w:t>
      </w:r>
    </w:p>
    <w:p w14:paraId="15AF0995" w14:textId="1364E0D7" w:rsidR="00316AB9" w:rsidRPr="003B72A7" w:rsidRDefault="00316AB9" w:rsidP="00316AB9">
      <w:pPr>
        <w:spacing w:after="180" w:line="240" w:lineRule="auto"/>
        <w:jc w:val="both"/>
        <w:rPr>
          <w:rFonts w:ascii="Times New Roman" w:eastAsia="Calibri" w:hAnsi="Times New Roman" w:cs="Times New Roman"/>
        </w:rPr>
      </w:pPr>
      <w:r w:rsidRPr="003B72A7">
        <w:rPr>
          <w:rFonts w:ascii="Times New Roman" w:eastAsia="Calibri" w:hAnsi="Times New Roman" w:cs="Times New Roman"/>
        </w:rPr>
        <w:t xml:space="preserve">Nombre del IP: </w:t>
      </w:r>
      <w:r w:rsidR="00F9135D">
        <w:rPr>
          <w:rFonts w:ascii="Times New Roman" w:eastAsia="Calibri" w:hAnsi="Times New Roman" w:cs="Times New Roman"/>
        </w:rPr>
        <w:t xml:space="preserve">Ana </w:t>
      </w:r>
      <w:proofErr w:type="spellStart"/>
      <w:r w:rsidR="00F9135D">
        <w:rPr>
          <w:rFonts w:ascii="Times New Roman" w:eastAsia="Calibri" w:hAnsi="Times New Roman" w:cs="Times New Roman"/>
        </w:rPr>
        <w:t>Melendo</w:t>
      </w:r>
      <w:proofErr w:type="spellEnd"/>
      <w:r w:rsidR="00F9135D">
        <w:rPr>
          <w:rFonts w:ascii="Times New Roman" w:eastAsia="Calibri" w:hAnsi="Times New Roman" w:cs="Times New Roman"/>
        </w:rPr>
        <w:t xml:space="preserve"> Cruz, Investigador principal 1.</w:t>
      </w:r>
    </w:p>
    <w:p w14:paraId="770F50A6" w14:textId="5029F9CF" w:rsidR="00316AB9" w:rsidRDefault="00316AB9" w:rsidP="00316AB9">
      <w:pPr>
        <w:spacing w:after="180" w:line="240" w:lineRule="auto"/>
        <w:jc w:val="both"/>
        <w:rPr>
          <w:rFonts w:ascii="Times New Roman" w:eastAsia="Calibri" w:hAnsi="Times New Roman" w:cs="Times New Roman"/>
        </w:rPr>
      </w:pPr>
      <w:r w:rsidRPr="003B72A7">
        <w:rPr>
          <w:rFonts w:ascii="Times New Roman" w:eastAsia="Calibri" w:hAnsi="Times New Roman" w:cs="Times New Roman"/>
        </w:rPr>
        <w:t xml:space="preserve">Financiación concedida: </w:t>
      </w:r>
      <w:r w:rsidR="00F9135D">
        <w:rPr>
          <w:rFonts w:ascii="Times New Roman" w:eastAsia="Calibri" w:hAnsi="Times New Roman" w:cs="Times New Roman"/>
        </w:rPr>
        <w:t>12.705 euros.</w:t>
      </w:r>
    </w:p>
    <w:p w14:paraId="289EB55A" w14:textId="7C2BE5FC" w:rsidR="00247349" w:rsidRPr="00247349" w:rsidRDefault="00247349" w:rsidP="00316AB9">
      <w:pPr>
        <w:spacing w:after="180" w:line="240" w:lineRule="auto"/>
        <w:jc w:val="both"/>
        <w:rPr>
          <w:rFonts w:ascii="Times New Roman" w:eastAsia="Calibri" w:hAnsi="Times New Roman" w:cs="Times New Roman"/>
          <w:color w:val="FF0000"/>
        </w:rPr>
      </w:pPr>
      <w:proofErr w:type="spellStart"/>
      <w:r w:rsidRPr="00DC7BFB">
        <w:rPr>
          <w:rFonts w:ascii="Times New Roman" w:eastAsia="Calibri" w:hAnsi="Times New Roman" w:cs="Times New Roman"/>
          <w:color w:val="000000" w:themeColor="text1"/>
        </w:rPr>
        <w:t>Nº</w:t>
      </w:r>
      <w:proofErr w:type="spellEnd"/>
      <w:r w:rsidRPr="00DC7BFB">
        <w:rPr>
          <w:rFonts w:ascii="Times New Roman" w:eastAsia="Calibri" w:hAnsi="Times New Roman" w:cs="Times New Roman"/>
          <w:color w:val="000000" w:themeColor="text1"/>
        </w:rPr>
        <w:t xml:space="preserve"> de profesores del programa implicados en el proyecto:</w:t>
      </w:r>
      <w:r w:rsidR="00F9135D">
        <w:rPr>
          <w:rFonts w:ascii="Times New Roman" w:eastAsia="Calibri" w:hAnsi="Times New Roman" w:cs="Times New Roman"/>
          <w:color w:val="000000" w:themeColor="text1"/>
        </w:rPr>
        <w:t xml:space="preserve"> 2.</w:t>
      </w:r>
    </w:p>
    <w:p w14:paraId="5DD919E4" w14:textId="300D541F" w:rsidR="00316AB9" w:rsidRPr="003B72A7" w:rsidRDefault="00316AB9" w:rsidP="00316AB9">
      <w:pPr>
        <w:jc w:val="both"/>
        <w:rPr>
          <w:rFonts w:ascii="Times New Roman" w:hAnsi="Times New Roman" w:cs="Times New Roman"/>
          <w:b/>
          <w:bCs/>
          <w:sz w:val="24"/>
          <w:szCs w:val="24"/>
          <w:lang w:val="es-ES_tradnl"/>
        </w:rPr>
      </w:pPr>
      <w:r w:rsidRPr="003B72A7">
        <w:rPr>
          <w:rFonts w:ascii="Times New Roman" w:hAnsi="Times New Roman" w:cs="Times New Roman"/>
          <w:b/>
          <w:bCs/>
          <w:sz w:val="24"/>
          <w:szCs w:val="24"/>
          <w:lang w:val="es-ES_tradnl"/>
        </w:rPr>
        <w:t xml:space="preserve">Tesis doctorales dirigidas </w:t>
      </w:r>
      <w:r w:rsidR="00FC01FB" w:rsidRPr="003B72A7">
        <w:rPr>
          <w:rFonts w:ascii="Times New Roman" w:hAnsi="Times New Roman" w:cs="Times New Roman"/>
          <w:b/>
          <w:bCs/>
          <w:sz w:val="24"/>
          <w:szCs w:val="24"/>
          <w:lang w:val="es-ES_tradnl"/>
        </w:rPr>
        <w:t xml:space="preserve">en el PD </w:t>
      </w:r>
      <w:r w:rsidRPr="003B72A7">
        <w:rPr>
          <w:rFonts w:ascii="Times New Roman" w:hAnsi="Times New Roman" w:cs="Times New Roman"/>
          <w:b/>
          <w:bCs/>
          <w:sz w:val="24"/>
          <w:szCs w:val="24"/>
          <w:lang w:val="es-ES_tradnl"/>
        </w:rPr>
        <w:t>(2018–2023)</w:t>
      </w:r>
      <w:r w:rsidRPr="003B72A7">
        <w:rPr>
          <w:rFonts w:ascii="Times New Roman" w:hAnsi="Times New Roman" w:cs="Times New Roman"/>
          <w:sz w:val="24"/>
          <w:szCs w:val="24"/>
          <w:lang w:val="es-ES_tradnl"/>
        </w:rPr>
        <w:t xml:space="preserve">: </w:t>
      </w:r>
    </w:p>
    <w:p w14:paraId="18AEBEB8" w14:textId="082474E8" w:rsidR="00316AB9" w:rsidRPr="003B72A7" w:rsidRDefault="00316AB9" w:rsidP="00316AB9">
      <w:pPr>
        <w:jc w:val="both"/>
        <w:rPr>
          <w:rFonts w:ascii="Times New Roman" w:hAnsi="Times New Roman" w:cs="Times New Roman"/>
          <w:sz w:val="24"/>
          <w:szCs w:val="24"/>
        </w:rPr>
      </w:pPr>
      <w:r w:rsidRPr="003B72A7">
        <w:rPr>
          <w:rFonts w:ascii="Times New Roman" w:hAnsi="Times New Roman" w:cs="Times New Roman"/>
          <w:sz w:val="24"/>
          <w:szCs w:val="24"/>
        </w:rPr>
        <w:t xml:space="preserve">Título: </w:t>
      </w:r>
      <w:r w:rsidR="002D60A8">
        <w:rPr>
          <w:rFonts w:ascii="Times New Roman" w:hAnsi="Times New Roman" w:cs="Times New Roman"/>
          <w:sz w:val="24"/>
          <w:szCs w:val="24"/>
        </w:rPr>
        <w:t>Jaime Rosales. La búsqueda de un lenguaje cinematográfico.</w:t>
      </w:r>
    </w:p>
    <w:p w14:paraId="02D767BF" w14:textId="42B7023E" w:rsidR="00316AB9" w:rsidRPr="003B72A7" w:rsidRDefault="00316AB9" w:rsidP="00316AB9">
      <w:pPr>
        <w:jc w:val="both"/>
        <w:rPr>
          <w:rFonts w:ascii="Times New Roman" w:hAnsi="Times New Roman" w:cs="Times New Roman"/>
          <w:sz w:val="24"/>
          <w:szCs w:val="24"/>
        </w:rPr>
      </w:pPr>
      <w:r w:rsidRPr="003B72A7">
        <w:rPr>
          <w:rFonts w:ascii="Times New Roman" w:hAnsi="Times New Roman" w:cs="Times New Roman"/>
          <w:sz w:val="24"/>
          <w:szCs w:val="24"/>
        </w:rPr>
        <w:t xml:space="preserve">Doctorando: </w:t>
      </w:r>
      <w:r w:rsidR="002D60A8">
        <w:rPr>
          <w:rFonts w:ascii="Times New Roman" w:hAnsi="Times New Roman" w:cs="Times New Roman"/>
          <w:sz w:val="24"/>
          <w:szCs w:val="24"/>
        </w:rPr>
        <w:t>Santiago Bravo Escudero.</w:t>
      </w:r>
    </w:p>
    <w:p w14:paraId="1CB3C821" w14:textId="23B1F9AE" w:rsidR="00316AB9" w:rsidRPr="003B72A7" w:rsidRDefault="001207D8" w:rsidP="00316AB9">
      <w:pPr>
        <w:jc w:val="both"/>
        <w:rPr>
          <w:rFonts w:ascii="Times New Roman" w:hAnsi="Times New Roman" w:cs="Times New Roman"/>
          <w:sz w:val="24"/>
          <w:szCs w:val="24"/>
        </w:rPr>
      </w:pPr>
      <w:r w:rsidRPr="003B72A7">
        <w:rPr>
          <w:rFonts w:ascii="Times New Roman" w:hAnsi="Times New Roman" w:cs="Times New Roman"/>
          <w:sz w:val="24"/>
          <w:szCs w:val="24"/>
        </w:rPr>
        <w:t>Tutores y directores</w:t>
      </w:r>
      <w:r w:rsidR="00316AB9" w:rsidRPr="003B72A7">
        <w:rPr>
          <w:rFonts w:ascii="Times New Roman" w:hAnsi="Times New Roman" w:cs="Times New Roman"/>
          <w:sz w:val="24"/>
          <w:szCs w:val="24"/>
        </w:rPr>
        <w:t xml:space="preserve">: </w:t>
      </w:r>
      <w:r w:rsidR="002D60A8">
        <w:rPr>
          <w:rFonts w:ascii="Times New Roman" w:hAnsi="Times New Roman" w:cs="Times New Roman"/>
          <w:sz w:val="24"/>
          <w:szCs w:val="24"/>
        </w:rPr>
        <w:t>Pedro Poyato Sánchez.</w:t>
      </w:r>
    </w:p>
    <w:p w14:paraId="3811673E" w14:textId="447F6BF0" w:rsidR="00316AB9" w:rsidRPr="003B72A7" w:rsidRDefault="00316AB9" w:rsidP="00316AB9">
      <w:pPr>
        <w:jc w:val="both"/>
        <w:rPr>
          <w:rFonts w:ascii="Times New Roman" w:hAnsi="Times New Roman" w:cs="Times New Roman"/>
          <w:sz w:val="24"/>
          <w:szCs w:val="24"/>
        </w:rPr>
      </w:pPr>
      <w:r w:rsidRPr="003B72A7">
        <w:rPr>
          <w:rFonts w:ascii="Times New Roman" w:hAnsi="Times New Roman" w:cs="Times New Roman"/>
          <w:sz w:val="24"/>
          <w:szCs w:val="24"/>
        </w:rPr>
        <w:t xml:space="preserve">Fecha de lectura: </w:t>
      </w:r>
      <w:r w:rsidR="002D60A8">
        <w:rPr>
          <w:rFonts w:ascii="Times New Roman" w:hAnsi="Times New Roman" w:cs="Times New Roman"/>
          <w:sz w:val="24"/>
          <w:szCs w:val="24"/>
        </w:rPr>
        <w:t>12 de marzo de 2018.</w:t>
      </w:r>
    </w:p>
    <w:p w14:paraId="0EB28A6C" w14:textId="4FEA38FB" w:rsidR="00316AB9" w:rsidRPr="003B72A7" w:rsidRDefault="001207D8" w:rsidP="00316AB9">
      <w:pPr>
        <w:jc w:val="both"/>
        <w:rPr>
          <w:rFonts w:ascii="Times New Roman" w:hAnsi="Times New Roman" w:cs="Times New Roman"/>
          <w:sz w:val="24"/>
          <w:szCs w:val="24"/>
        </w:rPr>
      </w:pPr>
      <w:r w:rsidRPr="003B72A7">
        <w:rPr>
          <w:rFonts w:ascii="Times New Roman" w:hAnsi="Times New Roman" w:cs="Times New Roman"/>
          <w:sz w:val="24"/>
          <w:szCs w:val="24"/>
        </w:rPr>
        <w:t>Mención internacional: No.</w:t>
      </w:r>
    </w:p>
    <w:p w14:paraId="009695DE" w14:textId="0ABBCB82" w:rsidR="00316AB9" w:rsidRPr="003B72A7" w:rsidRDefault="001207D8" w:rsidP="00316AB9">
      <w:pPr>
        <w:jc w:val="both"/>
        <w:rPr>
          <w:rFonts w:ascii="Times New Roman" w:hAnsi="Times New Roman" w:cs="Times New Roman"/>
          <w:sz w:val="24"/>
          <w:szCs w:val="24"/>
        </w:rPr>
      </w:pPr>
      <w:r w:rsidRPr="003B72A7">
        <w:rPr>
          <w:rFonts w:ascii="Times New Roman" w:hAnsi="Times New Roman" w:cs="Times New Roman"/>
          <w:sz w:val="24"/>
          <w:szCs w:val="24"/>
        </w:rPr>
        <w:t>Calificación obtenida</w:t>
      </w:r>
      <w:r w:rsidR="00316AB9" w:rsidRPr="003B72A7">
        <w:rPr>
          <w:rFonts w:ascii="Times New Roman" w:hAnsi="Times New Roman" w:cs="Times New Roman"/>
          <w:sz w:val="24"/>
          <w:szCs w:val="24"/>
        </w:rPr>
        <w:t xml:space="preserve">: </w:t>
      </w:r>
      <w:r w:rsidR="002D60A8">
        <w:rPr>
          <w:rFonts w:ascii="Times New Roman" w:hAnsi="Times New Roman" w:cs="Times New Roman"/>
          <w:sz w:val="24"/>
          <w:szCs w:val="24"/>
        </w:rPr>
        <w:t>Sobresaliente.</w:t>
      </w:r>
    </w:p>
    <w:p w14:paraId="0E1A2E2E" w14:textId="60A2CD63" w:rsidR="001207D8" w:rsidRPr="003B72A7" w:rsidRDefault="001207D8" w:rsidP="00316AB9">
      <w:pPr>
        <w:jc w:val="both"/>
        <w:rPr>
          <w:rFonts w:ascii="Times New Roman" w:hAnsi="Times New Roman" w:cs="Times New Roman"/>
          <w:sz w:val="24"/>
          <w:szCs w:val="24"/>
        </w:rPr>
      </w:pPr>
      <w:r w:rsidRPr="003B72A7">
        <w:rPr>
          <w:rFonts w:ascii="Times New Roman" w:hAnsi="Times New Roman" w:cs="Times New Roman"/>
          <w:sz w:val="24"/>
          <w:szCs w:val="24"/>
        </w:rPr>
        <w:t xml:space="preserve">Mención </w:t>
      </w:r>
      <w:r w:rsidRPr="003B72A7">
        <w:rPr>
          <w:rFonts w:ascii="Times New Roman" w:hAnsi="Times New Roman" w:cs="Times New Roman"/>
          <w:i/>
          <w:iCs/>
          <w:sz w:val="24"/>
          <w:szCs w:val="24"/>
        </w:rPr>
        <w:t>cum laude</w:t>
      </w:r>
      <w:r w:rsidRPr="003B72A7">
        <w:rPr>
          <w:rFonts w:ascii="Times New Roman" w:hAnsi="Times New Roman" w:cs="Times New Roman"/>
          <w:sz w:val="24"/>
          <w:szCs w:val="24"/>
        </w:rPr>
        <w:t>: Sí.</w:t>
      </w:r>
    </w:p>
    <w:p w14:paraId="6A95E78E" w14:textId="20E0B493" w:rsidR="00316AB9" w:rsidRPr="003B72A7" w:rsidRDefault="001207D8" w:rsidP="00316AB9">
      <w:pPr>
        <w:jc w:val="both"/>
        <w:rPr>
          <w:rFonts w:ascii="Times New Roman" w:hAnsi="Times New Roman" w:cs="Times New Roman"/>
          <w:sz w:val="24"/>
          <w:szCs w:val="24"/>
        </w:rPr>
      </w:pPr>
      <w:r w:rsidRPr="003B72A7">
        <w:rPr>
          <w:rFonts w:ascii="Times New Roman" w:hAnsi="Times New Roman" w:cs="Times New Roman"/>
          <w:sz w:val="24"/>
          <w:szCs w:val="24"/>
        </w:rPr>
        <w:t>Publicaciones derivadas (entre 1 y 3):</w:t>
      </w:r>
    </w:p>
    <w:p w14:paraId="0CE03D2B" w14:textId="72AB9AFE" w:rsidR="00952C21" w:rsidRPr="003B72A7" w:rsidRDefault="00952C21" w:rsidP="00952C21">
      <w:pPr>
        <w:ind w:left="567"/>
        <w:jc w:val="both"/>
        <w:rPr>
          <w:rFonts w:ascii="Times New Roman" w:hAnsi="Times New Roman" w:cs="Times New Roman"/>
          <w:sz w:val="24"/>
          <w:szCs w:val="24"/>
        </w:rPr>
      </w:pPr>
      <w:r w:rsidRPr="003B72A7">
        <w:rPr>
          <w:rFonts w:ascii="Times New Roman" w:hAnsi="Times New Roman" w:cs="Times New Roman"/>
          <w:sz w:val="24"/>
          <w:szCs w:val="24"/>
        </w:rPr>
        <w:t>Referencia de la publicación (1):</w:t>
      </w:r>
      <w:r w:rsidR="0018108D">
        <w:rPr>
          <w:rFonts w:ascii="Times New Roman" w:hAnsi="Times New Roman" w:cs="Times New Roman"/>
          <w:sz w:val="24"/>
          <w:szCs w:val="24"/>
        </w:rPr>
        <w:t xml:space="preserve"> Bravo Escudero, Santiago. 2016. “La obra de Jaime Rosales. Diálogos con Robert Bresson”, </w:t>
      </w:r>
      <w:proofErr w:type="spellStart"/>
      <w:r w:rsidR="0018108D" w:rsidRPr="0018108D">
        <w:rPr>
          <w:rFonts w:ascii="Times New Roman" w:hAnsi="Times New Roman" w:cs="Times New Roman"/>
          <w:i/>
          <w:iCs/>
          <w:sz w:val="24"/>
          <w:szCs w:val="24"/>
        </w:rPr>
        <w:t>Fotocinema</w:t>
      </w:r>
      <w:proofErr w:type="spellEnd"/>
      <w:r w:rsidR="0018108D" w:rsidRPr="0018108D">
        <w:rPr>
          <w:rFonts w:ascii="Times New Roman" w:hAnsi="Times New Roman" w:cs="Times New Roman"/>
          <w:i/>
          <w:iCs/>
          <w:sz w:val="24"/>
          <w:szCs w:val="24"/>
        </w:rPr>
        <w:t>. Revista científica de cine y fotografía,</w:t>
      </w:r>
      <w:r w:rsidR="0018108D">
        <w:rPr>
          <w:rFonts w:ascii="Times New Roman" w:hAnsi="Times New Roman" w:cs="Times New Roman"/>
          <w:sz w:val="24"/>
          <w:szCs w:val="24"/>
        </w:rPr>
        <w:t xml:space="preserve"> 13, pp. 303-319. ISSN-e: 2172-0150.</w:t>
      </w:r>
    </w:p>
    <w:p w14:paraId="11974615" w14:textId="3EAA1C20" w:rsidR="00952C21" w:rsidRPr="00247349" w:rsidRDefault="00952C21" w:rsidP="00952C21">
      <w:pPr>
        <w:ind w:left="567"/>
        <w:jc w:val="both"/>
        <w:rPr>
          <w:rFonts w:ascii="Times New Roman" w:hAnsi="Times New Roman" w:cs="Times New Roman"/>
          <w:color w:val="FF0000"/>
          <w:sz w:val="24"/>
          <w:szCs w:val="24"/>
        </w:rPr>
      </w:pPr>
      <w:r w:rsidRPr="00DC7BFB">
        <w:rPr>
          <w:rFonts w:ascii="Times New Roman" w:hAnsi="Times New Roman" w:cs="Times New Roman"/>
          <w:color w:val="000000" w:themeColor="text1"/>
          <w:sz w:val="24"/>
          <w:szCs w:val="24"/>
        </w:rPr>
        <w:t>Resumen de índice de impacto (criterios CNEAI):</w:t>
      </w:r>
      <w:r w:rsidR="00247349" w:rsidRPr="00DC7BFB">
        <w:rPr>
          <w:rFonts w:ascii="Times New Roman" w:hAnsi="Times New Roman" w:cs="Times New Roman"/>
          <w:color w:val="000000" w:themeColor="text1"/>
          <w:sz w:val="24"/>
          <w:szCs w:val="24"/>
        </w:rPr>
        <w:t xml:space="preserve"> </w:t>
      </w:r>
      <w:r w:rsidR="00F664A5">
        <w:rPr>
          <w:rFonts w:ascii="Times New Roman" w:hAnsi="Times New Roman" w:cs="Times New Roman"/>
          <w:color w:val="000000" w:themeColor="text1"/>
          <w:sz w:val="24"/>
          <w:szCs w:val="24"/>
        </w:rPr>
        <w:t>ICDS (2016) 9.3.</w:t>
      </w:r>
    </w:p>
    <w:p w14:paraId="36590B0E" w14:textId="54950883" w:rsidR="00952C21" w:rsidRPr="003B72A7" w:rsidRDefault="00952C21" w:rsidP="007669AC">
      <w:pPr>
        <w:ind w:left="567"/>
        <w:jc w:val="both"/>
        <w:rPr>
          <w:rFonts w:ascii="Times New Roman" w:hAnsi="Times New Roman" w:cs="Times New Roman"/>
          <w:sz w:val="24"/>
          <w:szCs w:val="24"/>
        </w:rPr>
      </w:pPr>
      <w:r w:rsidRPr="003B72A7">
        <w:rPr>
          <w:rFonts w:ascii="Times New Roman" w:hAnsi="Times New Roman" w:cs="Times New Roman"/>
          <w:sz w:val="24"/>
          <w:szCs w:val="24"/>
        </w:rPr>
        <w:t>Referencia de la publicación (2):</w:t>
      </w:r>
      <w:r w:rsidR="0018108D">
        <w:rPr>
          <w:rFonts w:ascii="Times New Roman" w:hAnsi="Times New Roman" w:cs="Times New Roman"/>
          <w:sz w:val="24"/>
          <w:szCs w:val="24"/>
        </w:rPr>
        <w:t xml:space="preserve"> Bravo Escudero, Santiago. 2017. “La obra de Jaime Rosales. Diálogos con </w:t>
      </w:r>
      <w:proofErr w:type="spellStart"/>
      <w:r w:rsidR="0018108D">
        <w:rPr>
          <w:rFonts w:ascii="Times New Roman" w:hAnsi="Times New Roman" w:cs="Times New Roman"/>
          <w:sz w:val="24"/>
          <w:szCs w:val="24"/>
        </w:rPr>
        <w:t>Yasuhiro</w:t>
      </w:r>
      <w:proofErr w:type="spellEnd"/>
      <w:r w:rsidR="0018108D">
        <w:rPr>
          <w:rFonts w:ascii="Times New Roman" w:hAnsi="Times New Roman" w:cs="Times New Roman"/>
          <w:sz w:val="24"/>
          <w:szCs w:val="24"/>
        </w:rPr>
        <w:t xml:space="preserve"> Ozu”, </w:t>
      </w:r>
      <w:r w:rsidR="0018108D" w:rsidRPr="0018108D">
        <w:rPr>
          <w:rFonts w:ascii="Times New Roman" w:hAnsi="Times New Roman" w:cs="Times New Roman"/>
          <w:i/>
          <w:iCs/>
          <w:sz w:val="24"/>
          <w:szCs w:val="24"/>
        </w:rPr>
        <w:t>Revista Latente</w:t>
      </w:r>
      <w:r w:rsidR="0018108D">
        <w:rPr>
          <w:rFonts w:ascii="Times New Roman" w:hAnsi="Times New Roman" w:cs="Times New Roman"/>
          <w:sz w:val="24"/>
          <w:szCs w:val="24"/>
        </w:rPr>
        <w:t xml:space="preserve">, pp. 91-104. ISSN: </w:t>
      </w:r>
      <w:r w:rsidR="006A3227">
        <w:rPr>
          <w:rFonts w:ascii="Times New Roman" w:hAnsi="Times New Roman" w:cs="Times New Roman"/>
          <w:sz w:val="24"/>
          <w:szCs w:val="24"/>
        </w:rPr>
        <w:t>1697-459X.</w:t>
      </w:r>
    </w:p>
    <w:p w14:paraId="5EC8CD25" w14:textId="1FAFBC36" w:rsidR="00952C21" w:rsidRDefault="00952C21" w:rsidP="00952C21">
      <w:pPr>
        <w:ind w:left="567"/>
        <w:jc w:val="both"/>
        <w:rPr>
          <w:rFonts w:ascii="Times New Roman" w:hAnsi="Times New Roman" w:cs="Times New Roman"/>
          <w:sz w:val="24"/>
          <w:szCs w:val="24"/>
        </w:rPr>
      </w:pPr>
      <w:r w:rsidRPr="003B72A7">
        <w:rPr>
          <w:rFonts w:ascii="Times New Roman" w:hAnsi="Times New Roman" w:cs="Times New Roman"/>
          <w:sz w:val="24"/>
          <w:szCs w:val="24"/>
        </w:rPr>
        <w:t>Resumen de índice de impacto (criterios CNEAI)</w:t>
      </w:r>
      <w:r w:rsidR="006A3227">
        <w:rPr>
          <w:rFonts w:ascii="Times New Roman" w:hAnsi="Times New Roman" w:cs="Times New Roman"/>
          <w:sz w:val="24"/>
          <w:szCs w:val="24"/>
        </w:rPr>
        <w:t>:</w:t>
      </w:r>
      <w:r w:rsidR="00D744F3">
        <w:rPr>
          <w:rFonts w:ascii="Times New Roman" w:hAnsi="Times New Roman" w:cs="Times New Roman"/>
          <w:sz w:val="24"/>
          <w:szCs w:val="24"/>
        </w:rPr>
        <w:t xml:space="preserve"> ICDS (2017) 6.5.</w:t>
      </w:r>
    </w:p>
    <w:p w14:paraId="3D198ED0" w14:textId="09CA5807" w:rsidR="002D60A8" w:rsidRPr="003B72A7" w:rsidRDefault="002D60A8" w:rsidP="002D60A8">
      <w:pPr>
        <w:jc w:val="both"/>
        <w:rPr>
          <w:rFonts w:ascii="Times New Roman" w:hAnsi="Times New Roman" w:cs="Times New Roman"/>
          <w:sz w:val="24"/>
          <w:szCs w:val="24"/>
        </w:rPr>
      </w:pPr>
      <w:r w:rsidRPr="003B72A7">
        <w:rPr>
          <w:rFonts w:ascii="Times New Roman" w:hAnsi="Times New Roman" w:cs="Times New Roman"/>
          <w:sz w:val="24"/>
          <w:szCs w:val="24"/>
        </w:rPr>
        <w:t xml:space="preserve">Título: </w:t>
      </w:r>
      <w:r>
        <w:rPr>
          <w:rFonts w:ascii="Times New Roman" w:hAnsi="Times New Roman" w:cs="Times New Roman"/>
          <w:sz w:val="24"/>
          <w:szCs w:val="24"/>
        </w:rPr>
        <w:t xml:space="preserve">El dispositivo escenográfico-psicológico en el cine de </w:t>
      </w:r>
      <w:proofErr w:type="spellStart"/>
      <w:r>
        <w:rPr>
          <w:rFonts w:ascii="Times New Roman" w:hAnsi="Times New Roman" w:cs="Times New Roman"/>
          <w:sz w:val="24"/>
          <w:szCs w:val="24"/>
        </w:rPr>
        <w:t>Roman</w:t>
      </w:r>
      <w:proofErr w:type="spellEnd"/>
      <w:r>
        <w:rPr>
          <w:rFonts w:ascii="Times New Roman" w:hAnsi="Times New Roman" w:cs="Times New Roman"/>
          <w:sz w:val="24"/>
          <w:szCs w:val="24"/>
        </w:rPr>
        <w:t xml:space="preserve"> Polanski.</w:t>
      </w:r>
    </w:p>
    <w:p w14:paraId="1888A059" w14:textId="1D3088A7" w:rsidR="002D60A8" w:rsidRPr="003B72A7" w:rsidRDefault="002D60A8" w:rsidP="002D60A8">
      <w:pPr>
        <w:jc w:val="both"/>
        <w:rPr>
          <w:rFonts w:ascii="Times New Roman" w:hAnsi="Times New Roman" w:cs="Times New Roman"/>
          <w:sz w:val="24"/>
          <w:szCs w:val="24"/>
        </w:rPr>
      </w:pPr>
      <w:r w:rsidRPr="003B72A7">
        <w:rPr>
          <w:rFonts w:ascii="Times New Roman" w:hAnsi="Times New Roman" w:cs="Times New Roman"/>
          <w:sz w:val="24"/>
          <w:szCs w:val="24"/>
        </w:rPr>
        <w:t xml:space="preserve">Doctorando: </w:t>
      </w:r>
      <w:r>
        <w:rPr>
          <w:rFonts w:ascii="Times New Roman" w:hAnsi="Times New Roman" w:cs="Times New Roman"/>
          <w:sz w:val="24"/>
          <w:szCs w:val="24"/>
        </w:rPr>
        <w:t>Alberto R</w:t>
      </w:r>
      <w:r w:rsidR="007669AC">
        <w:rPr>
          <w:rFonts w:ascii="Times New Roman" w:hAnsi="Times New Roman" w:cs="Times New Roman"/>
          <w:sz w:val="24"/>
          <w:szCs w:val="24"/>
        </w:rPr>
        <w:t>omán</w:t>
      </w:r>
      <w:r>
        <w:rPr>
          <w:rFonts w:ascii="Times New Roman" w:hAnsi="Times New Roman" w:cs="Times New Roman"/>
          <w:sz w:val="24"/>
          <w:szCs w:val="24"/>
        </w:rPr>
        <w:t xml:space="preserve"> Padilla Díaz.</w:t>
      </w:r>
    </w:p>
    <w:p w14:paraId="4C7C478E" w14:textId="77777777" w:rsidR="002D60A8" w:rsidRPr="003B72A7" w:rsidRDefault="002D60A8" w:rsidP="002D60A8">
      <w:pPr>
        <w:jc w:val="both"/>
        <w:rPr>
          <w:rFonts w:ascii="Times New Roman" w:hAnsi="Times New Roman" w:cs="Times New Roman"/>
          <w:sz w:val="24"/>
          <w:szCs w:val="24"/>
        </w:rPr>
      </w:pPr>
      <w:r w:rsidRPr="003B72A7">
        <w:rPr>
          <w:rFonts w:ascii="Times New Roman" w:hAnsi="Times New Roman" w:cs="Times New Roman"/>
          <w:sz w:val="24"/>
          <w:szCs w:val="24"/>
        </w:rPr>
        <w:t xml:space="preserve">Tutores y directores: </w:t>
      </w:r>
      <w:r>
        <w:rPr>
          <w:rFonts w:ascii="Times New Roman" w:hAnsi="Times New Roman" w:cs="Times New Roman"/>
          <w:sz w:val="24"/>
          <w:szCs w:val="24"/>
        </w:rPr>
        <w:t>Pedro Poyato Sánchez.</w:t>
      </w:r>
    </w:p>
    <w:p w14:paraId="56D1E887" w14:textId="0E0DA453" w:rsidR="002D60A8" w:rsidRPr="003B72A7" w:rsidRDefault="002D60A8" w:rsidP="002D60A8">
      <w:pPr>
        <w:jc w:val="both"/>
        <w:rPr>
          <w:rFonts w:ascii="Times New Roman" w:hAnsi="Times New Roman" w:cs="Times New Roman"/>
          <w:sz w:val="24"/>
          <w:szCs w:val="24"/>
        </w:rPr>
      </w:pPr>
      <w:r w:rsidRPr="003B72A7">
        <w:rPr>
          <w:rFonts w:ascii="Times New Roman" w:hAnsi="Times New Roman" w:cs="Times New Roman"/>
          <w:sz w:val="24"/>
          <w:szCs w:val="24"/>
        </w:rPr>
        <w:t xml:space="preserve">Fecha de lectura: </w:t>
      </w:r>
      <w:r>
        <w:rPr>
          <w:rFonts w:ascii="Times New Roman" w:hAnsi="Times New Roman" w:cs="Times New Roman"/>
          <w:sz w:val="24"/>
          <w:szCs w:val="24"/>
        </w:rPr>
        <w:t>26 de febrero de 2019.</w:t>
      </w:r>
    </w:p>
    <w:p w14:paraId="4DD269FE" w14:textId="5AD4BCCC" w:rsidR="002D60A8" w:rsidRPr="003B72A7" w:rsidRDefault="002D60A8" w:rsidP="002D60A8">
      <w:pPr>
        <w:jc w:val="both"/>
        <w:rPr>
          <w:rFonts w:ascii="Times New Roman" w:hAnsi="Times New Roman" w:cs="Times New Roman"/>
          <w:sz w:val="24"/>
          <w:szCs w:val="24"/>
        </w:rPr>
      </w:pPr>
      <w:r w:rsidRPr="003B72A7">
        <w:rPr>
          <w:rFonts w:ascii="Times New Roman" w:hAnsi="Times New Roman" w:cs="Times New Roman"/>
          <w:sz w:val="24"/>
          <w:szCs w:val="24"/>
        </w:rPr>
        <w:t xml:space="preserve">Mención internacional: </w:t>
      </w:r>
      <w:r>
        <w:rPr>
          <w:rFonts w:ascii="Times New Roman" w:hAnsi="Times New Roman" w:cs="Times New Roman"/>
          <w:sz w:val="24"/>
          <w:szCs w:val="24"/>
        </w:rPr>
        <w:t>Sí</w:t>
      </w:r>
      <w:r w:rsidRPr="003B72A7">
        <w:rPr>
          <w:rFonts w:ascii="Times New Roman" w:hAnsi="Times New Roman" w:cs="Times New Roman"/>
          <w:sz w:val="24"/>
          <w:szCs w:val="24"/>
        </w:rPr>
        <w:t>.</w:t>
      </w:r>
    </w:p>
    <w:p w14:paraId="1C392525" w14:textId="77777777" w:rsidR="002D60A8" w:rsidRPr="003B72A7" w:rsidRDefault="002D60A8" w:rsidP="002D60A8">
      <w:pPr>
        <w:jc w:val="both"/>
        <w:rPr>
          <w:rFonts w:ascii="Times New Roman" w:hAnsi="Times New Roman" w:cs="Times New Roman"/>
          <w:sz w:val="24"/>
          <w:szCs w:val="24"/>
        </w:rPr>
      </w:pPr>
      <w:r w:rsidRPr="003B72A7">
        <w:rPr>
          <w:rFonts w:ascii="Times New Roman" w:hAnsi="Times New Roman" w:cs="Times New Roman"/>
          <w:sz w:val="24"/>
          <w:szCs w:val="24"/>
        </w:rPr>
        <w:t xml:space="preserve">Calificación obtenida: </w:t>
      </w:r>
      <w:r>
        <w:rPr>
          <w:rFonts w:ascii="Times New Roman" w:hAnsi="Times New Roman" w:cs="Times New Roman"/>
          <w:sz w:val="24"/>
          <w:szCs w:val="24"/>
        </w:rPr>
        <w:t>Sobresaliente.</w:t>
      </w:r>
    </w:p>
    <w:p w14:paraId="5752B72F" w14:textId="77777777" w:rsidR="002D60A8" w:rsidRPr="003B72A7" w:rsidRDefault="002D60A8" w:rsidP="002D60A8">
      <w:pPr>
        <w:jc w:val="both"/>
        <w:rPr>
          <w:rFonts w:ascii="Times New Roman" w:hAnsi="Times New Roman" w:cs="Times New Roman"/>
          <w:sz w:val="24"/>
          <w:szCs w:val="24"/>
        </w:rPr>
      </w:pPr>
      <w:r w:rsidRPr="003B72A7">
        <w:rPr>
          <w:rFonts w:ascii="Times New Roman" w:hAnsi="Times New Roman" w:cs="Times New Roman"/>
          <w:sz w:val="24"/>
          <w:szCs w:val="24"/>
        </w:rPr>
        <w:t xml:space="preserve">Mención </w:t>
      </w:r>
      <w:r w:rsidRPr="003B72A7">
        <w:rPr>
          <w:rFonts w:ascii="Times New Roman" w:hAnsi="Times New Roman" w:cs="Times New Roman"/>
          <w:i/>
          <w:iCs/>
          <w:sz w:val="24"/>
          <w:szCs w:val="24"/>
        </w:rPr>
        <w:t>cum laude</w:t>
      </w:r>
      <w:r w:rsidRPr="003B72A7">
        <w:rPr>
          <w:rFonts w:ascii="Times New Roman" w:hAnsi="Times New Roman" w:cs="Times New Roman"/>
          <w:sz w:val="24"/>
          <w:szCs w:val="24"/>
        </w:rPr>
        <w:t>: Sí.</w:t>
      </w:r>
    </w:p>
    <w:p w14:paraId="1B4A6F80" w14:textId="7AC8BF03" w:rsidR="002D60A8" w:rsidRPr="003B72A7" w:rsidRDefault="002D60A8" w:rsidP="002D60A8">
      <w:pPr>
        <w:jc w:val="both"/>
        <w:rPr>
          <w:rFonts w:ascii="Times New Roman" w:hAnsi="Times New Roman" w:cs="Times New Roman"/>
          <w:sz w:val="24"/>
          <w:szCs w:val="24"/>
        </w:rPr>
      </w:pPr>
      <w:r w:rsidRPr="003B72A7">
        <w:rPr>
          <w:rFonts w:ascii="Times New Roman" w:hAnsi="Times New Roman" w:cs="Times New Roman"/>
          <w:sz w:val="24"/>
          <w:szCs w:val="24"/>
        </w:rPr>
        <w:t>Publicaciones derivadas (entre 1 y 3):</w:t>
      </w:r>
    </w:p>
    <w:p w14:paraId="11A44AC8" w14:textId="21C33D74" w:rsidR="002D60A8" w:rsidRPr="003B72A7" w:rsidRDefault="002D60A8" w:rsidP="002D60A8">
      <w:pPr>
        <w:ind w:left="567"/>
        <w:jc w:val="both"/>
        <w:rPr>
          <w:rFonts w:ascii="Times New Roman" w:hAnsi="Times New Roman" w:cs="Times New Roman"/>
          <w:sz w:val="24"/>
          <w:szCs w:val="24"/>
        </w:rPr>
      </w:pPr>
      <w:r w:rsidRPr="003B72A7">
        <w:rPr>
          <w:rFonts w:ascii="Times New Roman" w:hAnsi="Times New Roman" w:cs="Times New Roman"/>
          <w:sz w:val="24"/>
          <w:szCs w:val="24"/>
        </w:rPr>
        <w:t>Referencia de la publicación (1):</w:t>
      </w:r>
      <w:r w:rsidR="007669AC">
        <w:rPr>
          <w:rFonts w:ascii="Times New Roman" w:hAnsi="Times New Roman" w:cs="Times New Roman"/>
          <w:sz w:val="24"/>
          <w:szCs w:val="24"/>
        </w:rPr>
        <w:t xml:space="preserve"> Padilla Díaz, Alberto Román. 2019. “Las conexiones escenográfico-psicológicas entre Cuando los ángeles caen y La trilogía </w:t>
      </w:r>
      <w:r w:rsidR="007669AC">
        <w:rPr>
          <w:rFonts w:ascii="Times New Roman" w:hAnsi="Times New Roman" w:cs="Times New Roman"/>
          <w:sz w:val="24"/>
          <w:szCs w:val="24"/>
        </w:rPr>
        <w:lastRenderedPageBreak/>
        <w:t xml:space="preserve">de apartamentos de </w:t>
      </w:r>
      <w:proofErr w:type="spellStart"/>
      <w:r w:rsidR="007669AC">
        <w:rPr>
          <w:rFonts w:ascii="Times New Roman" w:hAnsi="Times New Roman" w:cs="Times New Roman"/>
          <w:sz w:val="24"/>
          <w:szCs w:val="24"/>
        </w:rPr>
        <w:t>Roman</w:t>
      </w:r>
      <w:proofErr w:type="spellEnd"/>
      <w:r w:rsidR="007669AC">
        <w:rPr>
          <w:rFonts w:ascii="Times New Roman" w:hAnsi="Times New Roman" w:cs="Times New Roman"/>
          <w:sz w:val="24"/>
          <w:szCs w:val="24"/>
        </w:rPr>
        <w:t xml:space="preserve"> Polanski”, </w:t>
      </w:r>
      <w:r w:rsidR="007669AC" w:rsidRPr="007669AC">
        <w:rPr>
          <w:rFonts w:ascii="Times New Roman" w:hAnsi="Times New Roman" w:cs="Times New Roman"/>
          <w:i/>
          <w:iCs/>
          <w:sz w:val="24"/>
          <w:szCs w:val="24"/>
        </w:rPr>
        <w:t>Escena: Revista de las artes</w:t>
      </w:r>
      <w:r w:rsidR="007669AC">
        <w:rPr>
          <w:rFonts w:ascii="Times New Roman" w:hAnsi="Times New Roman" w:cs="Times New Roman"/>
          <w:sz w:val="24"/>
          <w:szCs w:val="24"/>
        </w:rPr>
        <w:t>, 78 (2), pp. 12-36. ISSN: 1409-2522.</w:t>
      </w:r>
    </w:p>
    <w:p w14:paraId="66D5A6DB" w14:textId="1CABBD82" w:rsidR="002D60A8" w:rsidRPr="00247349" w:rsidRDefault="002D60A8" w:rsidP="002D60A8">
      <w:pPr>
        <w:ind w:left="567"/>
        <w:jc w:val="both"/>
        <w:rPr>
          <w:rFonts w:ascii="Times New Roman" w:hAnsi="Times New Roman" w:cs="Times New Roman"/>
          <w:color w:val="FF0000"/>
          <w:sz w:val="24"/>
          <w:szCs w:val="24"/>
        </w:rPr>
      </w:pPr>
      <w:r w:rsidRPr="00DC7BFB">
        <w:rPr>
          <w:rFonts w:ascii="Times New Roman" w:hAnsi="Times New Roman" w:cs="Times New Roman"/>
          <w:color w:val="000000" w:themeColor="text1"/>
          <w:sz w:val="24"/>
          <w:szCs w:val="24"/>
        </w:rPr>
        <w:t xml:space="preserve">Resumen de índice de impacto (criterios CNEAI): </w:t>
      </w:r>
      <w:r w:rsidR="00D744F3">
        <w:rPr>
          <w:rFonts w:ascii="Times New Roman" w:hAnsi="Times New Roman" w:cs="Times New Roman"/>
          <w:color w:val="000000" w:themeColor="text1"/>
          <w:sz w:val="24"/>
          <w:szCs w:val="24"/>
        </w:rPr>
        <w:t>ICDS (2019) 6.5.</w:t>
      </w:r>
    </w:p>
    <w:p w14:paraId="2D6F1559" w14:textId="0C117D36" w:rsidR="002D60A8" w:rsidRPr="003B72A7" w:rsidRDefault="002D60A8" w:rsidP="002D60A8">
      <w:pPr>
        <w:ind w:left="567"/>
        <w:jc w:val="both"/>
        <w:rPr>
          <w:rFonts w:ascii="Times New Roman" w:hAnsi="Times New Roman" w:cs="Times New Roman"/>
          <w:sz w:val="24"/>
          <w:szCs w:val="24"/>
        </w:rPr>
      </w:pPr>
      <w:r w:rsidRPr="003B72A7">
        <w:rPr>
          <w:rFonts w:ascii="Times New Roman" w:hAnsi="Times New Roman" w:cs="Times New Roman"/>
          <w:sz w:val="24"/>
          <w:szCs w:val="24"/>
        </w:rPr>
        <w:t>Referencia de la publicación (2):</w:t>
      </w:r>
      <w:r w:rsidR="007669AC" w:rsidRPr="007669AC">
        <w:rPr>
          <w:rFonts w:ascii="Times New Roman" w:hAnsi="Times New Roman" w:cs="Times New Roman"/>
          <w:sz w:val="24"/>
          <w:szCs w:val="24"/>
        </w:rPr>
        <w:t xml:space="preserve"> </w:t>
      </w:r>
      <w:r w:rsidR="007669AC">
        <w:rPr>
          <w:rFonts w:ascii="Times New Roman" w:hAnsi="Times New Roman" w:cs="Times New Roman"/>
          <w:sz w:val="24"/>
          <w:szCs w:val="24"/>
        </w:rPr>
        <w:t>Padilla Díaz, Alberto Román. 2022. “Los operadores textuales escenográfico-psicológicos en las secuencias oníricas de La semilla del diablo (</w:t>
      </w:r>
      <w:proofErr w:type="spellStart"/>
      <w:r w:rsidR="007669AC">
        <w:rPr>
          <w:rFonts w:ascii="Times New Roman" w:hAnsi="Times New Roman" w:cs="Times New Roman"/>
          <w:sz w:val="24"/>
          <w:szCs w:val="24"/>
        </w:rPr>
        <w:t>Rosemary´s</w:t>
      </w:r>
      <w:proofErr w:type="spellEnd"/>
      <w:r w:rsidR="007669AC">
        <w:rPr>
          <w:rFonts w:ascii="Times New Roman" w:hAnsi="Times New Roman" w:cs="Times New Roman"/>
          <w:sz w:val="24"/>
          <w:szCs w:val="24"/>
        </w:rPr>
        <w:t xml:space="preserve"> baby, </w:t>
      </w:r>
      <w:proofErr w:type="spellStart"/>
      <w:r w:rsidR="007669AC">
        <w:rPr>
          <w:rFonts w:ascii="Times New Roman" w:hAnsi="Times New Roman" w:cs="Times New Roman"/>
          <w:sz w:val="24"/>
          <w:szCs w:val="24"/>
        </w:rPr>
        <w:t>Roman</w:t>
      </w:r>
      <w:proofErr w:type="spellEnd"/>
      <w:r w:rsidR="007669AC">
        <w:rPr>
          <w:rFonts w:ascii="Times New Roman" w:hAnsi="Times New Roman" w:cs="Times New Roman"/>
          <w:sz w:val="24"/>
          <w:szCs w:val="24"/>
        </w:rPr>
        <w:t xml:space="preserve"> Polanski, 1968)”, </w:t>
      </w:r>
      <w:r w:rsidR="007669AC" w:rsidRPr="00D744F3">
        <w:rPr>
          <w:rFonts w:ascii="Times New Roman" w:hAnsi="Times New Roman" w:cs="Times New Roman"/>
          <w:i/>
          <w:iCs/>
          <w:sz w:val="24"/>
          <w:szCs w:val="24"/>
        </w:rPr>
        <w:t>Brumal. Revista de Investigación sobre lo Fantástico</w:t>
      </w:r>
      <w:r w:rsidR="007669AC">
        <w:rPr>
          <w:rFonts w:ascii="Times New Roman" w:hAnsi="Times New Roman" w:cs="Times New Roman"/>
          <w:sz w:val="24"/>
          <w:szCs w:val="24"/>
        </w:rPr>
        <w:t xml:space="preserve">, 10 (1), </w:t>
      </w:r>
      <w:r w:rsidR="002F71E4">
        <w:rPr>
          <w:rFonts w:ascii="Times New Roman" w:hAnsi="Times New Roman" w:cs="Times New Roman"/>
          <w:sz w:val="24"/>
          <w:szCs w:val="24"/>
        </w:rPr>
        <w:t>pp. 281-303. ISSN-e: 2014-7910.</w:t>
      </w:r>
    </w:p>
    <w:p w14:paraId="1992BF7E" w14:textId="45A671CC" w:rsidR="002D60A8" w:rsidRPr="003B72A7" w:rsidRDefault="002D60A8" w:rsidP="002D60A8">
      <w:pPr>
        <w:ind w:left="567"/>
        <w:jc w:val="both"/>
        <w:rPr>
          <w:rFonts w:ascii="Times New Roman" w:hAnsi="Times New Roman" w:cs="Times New Roman"/>
          <w:sz w:val="24"/>
          <w:szCs w:val="24"/>
        </w:rPr>
      </w:pPr>
      <w:r w:rsidRPr="003B72A7">
        <w:rPr>
          <w:rFonts w:ascii="Times New Roman" w:hAnsi="Times New Roman" w:cs="Times New Roman"/>
          <w:sz w:val="24"/>
          <w:szCs w:val="24"/>
        </w:rPr>
        <w:t>Resumen de índice de impacto (criterios CNEAI):</w:t>
      </w:r>
      <w:r w:rsidR="00D744F3">
        <w:rPr>
          <w:rFonts w:ascii="Times New Roman" w:hAnsi="Times New Roman" w:cs="Times New Roman"/>
          <w:sz w:val="24"/>
          <w:szCs w:val="24"/>
        </w:rPr>
        <w:t xml:space="preserve"> SJR (2022) Q1.</w:t>
      </w:r>
    </w:p>
    <w:p w14:paraId="446830C4" w14:textId="0B108470" w:rsidR="002D60A8" w:rsidRPr="003B72A7" w:rsidRDefault="002D60A8" w:rsidP="002D60A8">
      <w:pPr>
        <w:jc w:val="both"/>
        <w:rPr>
          <w:rFonts w:ascii="Times New Roman" w:hAnsi="Times New Roman" w:cs="Times New Roman"/>
          <w:sz w:val="24"/>
          <w:szCs w:val="24"/>
        </w:rPr>
      </w:pPr>
      <w:r w:rsidRPr="003B72A7">
        <w:rPr>
          <w:rFonts w:ascii="Times New Roman" w:hAnsi="Times New Roman" w:cs="Times New Roman"/>
          <w:sz w:val="24"/>
          <w:szCs w:val="24"/>
        </w:rPr>
        <w:t xml:space="preserve">Título: </w:t>
      </w:r>
      <w:r>
        <w:rPr>
          <w:rFonts w:ascii="Times New Roman" w:hAnsi="Times New Roman" w:cs="Times New Roman"/>
          <w:sz w:val="24"/>
          <w:szCs w:val="24"/>
        </w:rPr>
        <w:t xml:space="preserve">De las referencias e influencias musicales, literarias, pictóricas y cinematográficas en el cine de Woody Allen. El caso de </w:t>
      </w:r>
      <w:r w:rsidRPr="002D60A8">
        <w:rPr>
          <w:rFonts w:ascii="Times New Roman" w:hAnsi="Times New Roman" w:cs="Times New Roman"/>
          <w:i/>
          <w:iCs/>
          <w:sz w:val="24"/>
          <w:szCs w:val="24"/>
        </w:rPr>
        <w:t>Match Point</w:t>
      </w:r>
      <w:r>
        <w:rPr>
          <w:rFonts w:ascii="Times New Roman" w:hAnsi="Times New Roman" w:cs="Times New Roman"/>
          <w:sz w:val="24"/>
          <w:szCs w:val="24"/>
        </w:rPr>
        <w:t xml:space="preserve"> (2016).</w:t>
      </w:r>
    </w:p>
    <w:p w14:paraId="6C23A345" w14:textId="77DEAD84" w:rsidR="002D60A8" w:rsidRPr="003B72A7" w:rsidRDefault="002D60A8" w:rsidP="002D60A8">
      <w:pPr>
        <w:jc w:val="both"/>
        <w:rPr>
          <w:rFonts w:ascii="Times New Roman" w:hAnsi="Times New Roman" w:cs="Times New Roman"/>
          <w:sz w:val="24"/>
          <w:szCs w:val="24"/>
        </w:rPr>
      </w:pPr>
      <w:r w:rsidRPr="003B72A7">
        <w:rPr>
          <w:rFonts w:ascii="Times New Roman" w:hAnsi="Times New Roman" w:cs="Times New Roman"/>
          <w:sz w:val="24"/>
          <w:szCs w:val="24"/>
        </w:rPr>
        <w:t xml:space="preserve">Doctorando: </w:t>
      </w:r>
      <w:r>
        <w:rPr>
          <w:rFonts w:ascii="Times New Roman" w:hAnsi="Times New Roman" w:cs="Times New Roman"/>
          <w:sz w:val="24"/>
          <w:szCs w:val="24"/>
        </w:rPr>
        <w:t>María Jesús Cabello Bustos.</w:t>
      </w:r>
    </w:p>
    <w:p w14:paraId="2E3B86A1" w14:textId="77777777" w:rsidR="002D60A8" w:rsidRPr="003B72A7" w:rsidRDefault="002D60A8" w:rsidP="002D60A8">
      <w:pPr>
        <w:jc w:val="both"/>
        <w:rPr>
          <w:rFonts w:ascii="Times New Roman" w:hAnsi="Times New Roman" w:cs="Times New Roman"/>
          <w:sz w:val="24"/>
          <w:szCs w:val="24"/>
        </w:rPr>
      </w:pPr>
      <w:r w:rsidRPr="003B72A7">
        <w:rPr>
          <w:rFonts w:ascii="Times New Roman" w:hAnsi="Times New Roman" w:cs="Times New Roman"/>
          <w:sz w:val="24"/>
          <w:szCs w:val="24"/>
        </w:rPr>
        <w:t xml:space="preserve">Tutores y directores: </w:t>
      </w:r>
      <w:r>
        <w:rPr>
          <w:rFonts w:ascii="Times New Roman" w:hAnsi="Times New Roman" w:cs="Times New Roman"/>
          <w:sz w:val="24"/>
          <w:szCs w:val="24"/>
        </w:rPr>
        <w:t>Pedro Poyato Sánchez.</w:t>
      </w:r>
    </w:p>
    <w:p w14:paraId="3CA88C01" w14:textId="3ECB26E2" w:rsidR="002D60A8" w:rsidRPr="003B72A7" w:rsidRDefault="002D60A8" w:rsidP="002D60A8">
      <w:pPr>
        <w:jc w:val="both"/>
        <w:rPr>
          <w:rFonts w:ascii="Times New Roman" w:hAnsi="Times New Roman" w:cs="Times New Roman"/>
          <w:sz w:val="24"/>
          <w:szCs w:val="24"/>
        </w:rPr>
      </w:pPr>
      <w:r w:rsidRPr="003B72A7">
        <w:rPr>
          <w:rFonts w:ascii="Times New Roman" w:hAnsi="Times New Roman" w:cs="Times New Roman"/>
          <w:sz w:val="24"/>
          <w:szCs w:val="24"/>
        </w:rPr>
        <w:t xml:space="preserve">Fecha de lectura: </w:t>
      </w:r>
      <w:r>
        <w:rPr>
          <w:rFonts w:ascii="Times New Roman" w:hAnsi="Times New Roman" w:cs="Times New Roman"/>
          <w:sz w:val="24"/>
          <w:szCs w:val="24"/>
        </w:rPr>
        <w:t>1 de diciembre de 2020.</w:t>
      </w:r>
    </w:p>
    <w:p w14:paraId="290FE113" w14:textId="77777777" w:rsidR="002D60A8" w:rsidRPr="003B72A7" w:rsidRDefault="002D60A8" w:rsidP="002D60A8">
      <w:pPr>
        <w:jc w:val="both"/>
        <w:rPr>
          <w:rFonts w:ascii="Times New Roman" w:hAnsi="Times New Roman" w:cs="Times New Roman"/>
          <w:sz w:val="24"/>
          <w:szCs w:val="24"/>
        </w:rPr>
      </w:pPr>
      <w:r w:rsidRPr="003B72A7">
        <w:rPr>
          <w:rFonts w:ascii="Times New Roman" w:hAnsi="Times New Roman" w:cs="Times New Roman"/>
          <w:sz w:val="24"/>
          <w:szCs w:val="24"/>
        </w:rPr>
        <w:t>Mención internacional: No.</w:t>
      </w:r>
    </w:p>
    <w:p w14:paraId="613A6028" w14:textId="77777777" w:rsidR="002D60A8" w:rsidRPr="003B72A7" w:rsidRDefault="002D60A8" w:rsidP="002D60A8">
      <w:pPr>
        <w:jc w:val="both"/>
        <w:rPr>
          <w:rFonts w:ascii="Times New Roman" w:hAnsi="Times New Roman" w:cs="Times New Roman"/>
          <w:sz w:val="24"/>
          <w:szCs w:val="24"/>
        </w:rPr>
      </w:pPr>
      <w:r w:rsidRPr="003B72A7">
        <w:rPr>
          <w:rFonts w:ascii="Times New Roman" w:hAnsi="Times New Roman" w:cs="Times New Roman"/>
          <w:sz w:val="24"/>
          <w:szCs w:val="24"/>
        </w:rPr>
        <w:t xml:space="preserve">Calificación obtenida: </w:t>
      </w:r>
      <w:r>
        <w:rPr>
          <w:rFonts w:ascii="Times New Roman" w:hAnsi="Times New Roman" w:cs="Times New Roman"/>
          <w:sz w:val="24"/>
          <w:szCs w:val="24"/>
        </w:rPr>
        <w:t>Sobresaliente.</w:t>
      </w:r>
    </w:p>
    <w:p w14:paraId="1787B899" w14:textId="77777777" w:rsidR="002D60A8" w:rsidRPr="003B72A7" w:rsidRDefault="002D60A8" w:rsidP="002D60A8">
      <w:pPr>
        <w:jc w:val="both"/>
        <w:rPr>
          <w:rFonts w:ascii="Times New Roman" w:hAnsi="Times New Roman" w:cs="Times New Roman"/>
          <w:sz w:val="24"/>
          <w:szCs w:val="24"/>
        </w:rPr>
      </w:pPr>
      <w:r w:rsidRPr="003B72A7">
        <w:rPr>
          <w:rFonts w:ascii="Times New Roman" w:hAnsi="Times New Roman" w:cs="Times New Roman"/>
          <w:sz w:val="24"/>
          <w:szCs w:val="24"/>
        </w:rPr>
        <w:t xml:space="preserve">Mención </w:t>
      </w:r>
      <w:r w:rsidRPr="003B72A7">
        <w:rPr>
          <w:rFonts w:ascii="Times New Roman" w:hAnsi="Times New Roman" w:cs="Times New Roman"/>
          <w:i/>
          <w:iCs/>
          <w:sz w:val="24"/>
          <w:szCs w:val="24"/>
        </w:rPr>
        <w:t>cum laude</w:t>
      </w:r>
      <w:r w:rsidRPr="003B72A7">
        <w:rPr>
          <w:rFonts w:ascii="Times New Roman" w:hAnsi="Times New Roman" w:cs="Times New Roman"/>
          <w:sz w:val="24"/>
          <w:szCs w:val="24"/>
        </w:rPr>
        <w:t>: Sí.</w:t>
      </w:r>
    </w:p>
    <w:p w14:paraId="4CC185CC" w14:textId="7CCC955B" w:rsidR="002D60A8" w:rsidRPr="003B72A7" w:rsidRDefault="002D60A8" w:rsidP="002D60A8">
      <w:pPr>
        <w:jc w:val="both"/>
        <w:rPr>
          <w:rFonts w:ascii="Times New Roman" w:hAnsi="Times New Roman" w:cs="Times New Roman"/>
          <w:sz w:val="24"/>
          <w:szCs w:val="24"/>
        </w:rPr>
      </w:pPr>
      <w:r w:rsidRPr="003B72A7">
        <w:rPr>
          <w:rFonts w:ascii="Times New Roman" w:hAnsi="Times New Roman" w:cs="Times New Roman"/>
          <w:sz w:val="24"/>
          <w:szCs w:val="24"/>
        </w:rPr>
        <w:t>Publicaciones derivadas (entre 1 y 3):</w:t>
      </w:r>
    </w:p>
    <w:p w14:paraId="3736B023" w14:textId="594ED3B3" w:rsidR="002D60A8" w:rsidRPr="00976553" w:rsidRDefault="002D60A8" w:rsidP="002D60A8">
      <w:pPr>
        <w:ind w:left="567"/>
        <w:jc w:val="both"/>
        <w:rPr>
          <w:rFonts w:ascii="Times New Roman" w:hAnsi="Times New Roman" w:cs="Times New Roman"/>
          <w:sz w:val="24"/>
          <w:szCs w:val="24"/>
        </w:rPr>
      </w:pPr>
      <w:r w:rsidRPr="003B72A7">
        <w:rPr>
          <w:rFonts w:ascii="Times New Roman" w:hAnsi="Times New Roman" w:cs="Times New Roman"/>
          <w:sz w:val="24"/>
          <w:szCs w:val="24"/>
        </w:rPr>
        <w:t>Referencia de la publicación (1):</w:t>
      </w:r>
      <w:r w:rsidR="00976553">
        <w:rPr>
          <w:rFonts w:ascii="Times New Roman" w:hAnsi="Times New Roman" w:cs="Times New Roman"/>
          <w:sz w:val="24"/>
          <w:szCs w:val="24"/>
        </w:rPr>
        <w:t xml:space="preserve"> Cabello Bustos, </w:t>
      </w:r>
      <w:proofErr w:type="spellStart"/>
      <w:r w:rsidR="00976553">
        <w:rPr>
          <w:rFonts w:ascii="Times New Roman" w:hAnsi="Times New Roman" w:cs="Times New Roman"/>
          <w:sz w:val="24"/>
          <w:szCs w:val="24"/>
        </w:rPr>
        <w:t>Mª</w:t>
      </w:r>
      <w:proofErr w:type="spellEnd"/>
      <w:r w:rsidR="00976553">
        <w:rPr>
          <w:rFonts w:ascii="Times New Roman" w:hAnsi="Times New Roman" w:cs="Times New Roman"/>
          <w:sz w:val="24"/>
          <w:szCs w:val="24"/>
        </w:rPr>
        <w:t xml:space="preserve"> Jesús. </w:t>
      </w:r>
      <w:r w:rsidR="00976553" w:rsidRPr="00874EED">
        <w:rPr>
          <w:rFonts w:ascii="Times New Roman" w:hAnsi="Times New Roman" w:cs="Times New Roman"/>
          <w:sz w:val="24"/>
          <w:szCs w:val="24"/>
        </w:rPr>
        <w:t xml:space="preserve">2020. </w:t>
      </w:r>
      <w:r w:rsidR="00976553" w:rsidRPr="00976553">
        <w:rPr>
          <w:rFonts w:ascii="Times New Roman" w:hAnsi="Times New Roman" w:cs="Times New Roman"/>
          <w:sz w:val="24"/>
          <w:szCs w:val="24"/>
        </w:rPr>
        <w:t xml:space="preserve">“Match </w:t>
      </w:r>
      <w:proofErr w:type="spellStart"/>
      <w:r w:rsidR="00976553" w:rsidRPr="00976553">
        <w:rPr>
          <w:rFonts w:ascii="Times New Roman" w:hAnsi="Times New Roman" w:cs="Times New Roman"/>
          <w:sz w:val="24"/>
          <w:szCs w:val="24"/>
        </w:rPr>
        <w:t>point</w:t>
      </w:r>
      <w:proofErr w:type="spellEnd"/>
      <w:r w:rsidR="00976553" w:rsidRPr="00976553">
        <w:rPr>
          <w:rFonts w:ascii="Times New Roman" w:hAnsi="Times New Roman" w:cs="Times New Roman"/>
          <w:sz w:val="24"/>
          <w:szCs w:val="24"/>
        </w:rPr>
        <w:t xml:space="preserve"> (Allen, 2005): a propósito de Tom R</w:t>
      </w:r>
      <w:r w:rsidR="00976553">
        <w:rPr>
          <w:rFonts w:ascii="Times New Roman" w:hAnsi="Times New Roman" w:cs="Times New Roman"/>
          <w:sz w:val="24"/>
          <w:szCs w:val="24"/>
        </w:rPr>
        <w:t xml:space="preserve">ipley de Patricia </w:t>
      </w:r>
      <w:proofErr w:type="spellStart"/>
      <w:r w:rsidR="00976553">
        <w:rPr>
          <w:rFonts w:ascii="Times New Roman" w:hAnsi="Times New Roman" w:cs="Times New Roman"/>
          <w:sz w:val="24"/>
          <w:szCs w:val="24"/>
        </w:rPr>
        <w:t>Highsmith</w:t>
      </w:r>
      <w:proofErr w:type="spellEnd"/>
      <w:r w:rsidR="00976553">
        <w:rPr>
          <w:rFonts w:ascii="Times New Roman" w:hAnsi="Times New Roman" w:cs="Times New Roman"/>
          <w:sz w:val="24"/>
          <w:szCs w:val="24"/>
        </w:rPr>
        <w:t xml:space="preserve">”, </w:t>
      </w:r>
      <w:proofErr w:type="spellStart"/>
      <w:r w:rsidR="00976553" w:rsidRPr="00E03448">
        <w:rPr>
          <w:rFonts w:ascii="Times New Roman" w:hAnsi="Times New Roman" w:cs="Times New Roman"/>
          <w:i/>
          <w:iCs/>
          <w:sz w:val="24"/>
          <w:szCs w:val="24"/>
        </w:rPr>
        <w:t>Fotocinema</w:t>
      </w:r>
      <w:proofErr w:type="spellEnd"/>
      <w:r w:rsidR="00976553" w:rsidRPr="00E03448">
        <w:rPr>
          <w:rFonts w:ascii="Times New Roman" w:hAnsi="Times New Roman" w:cs="Times New Roman"/>
          <w:i/>
          <w:iCs/>
          <w:sz w:val="24"/>
          <w:szCs w:val="24"/>
        </w:rPr>
        <w:t>. Revista científica de cine y fotografía</w:t>
      </w:r>
      <w:r w:rsidR="00976553">
        <w:rPr>
          <w:rFonts w:ascii="Times New Roman" w:hAnsi="Times New Roman" w:cs="Times New Roman"/>
          <w:sz w:val="24"/>
          <w:szCs w:val="24"/>
        </w:rPr>
        <w:t>, 20, pp. 387-412. ISSN</w:t>
      </w:r>
      <w:r w:rsidR="00E03448">
        <w:rPr>
          <w:rFonts w:ascii="Times New Roman" w:hAnsi="Times New Roman" w:cs="Times New Roman"/>
          <w:sz w:val="24"/>
          <w:szCs w:val="24"/>
        </w:rPr>
        <w:t>-e</w:t>
      </w:r>
      <w:r w:rsidR="00976553">
        <w:rPr>
          <w:rFonts w:ascii="Times New Roman" w:hAnsi="Times New Roman" w:cs="Times New Roman"/>
          <w:sz w:val="24"/>
          <w:szCs w:val="24"/>
        </w:rPr>
        <w:t>:</w:t>
      </w:r>
      <w:r w:rsidR="00E03448">
        <w:rPr>
          <w:rFonts w:ascii="Times New Roman" w:hAnsi="Times New Roman" w:cs="Times New Roman"/>
          <w:sz w:val="24"/>
          <w:szCs w:val="24"/>
        </w:rPr>
        <w:t xml:space="preserve"> 2172-0150.</w:t>
      </w:r>
      <w:r w:rsidR="00976553">
        <w:rPr>
          <w:rFonts w:ascii="Times New Roman" w:hAnsi="Times New Roman" w:cs="Times New Roman"/>
          <w:sz w:val="24"/>
          <w:szCs w:val="24"/>
        </w:rPr>
        <w:t xml:space="preserve"> </w:t>
      </w:r>
    </w:p>
    <w:p w14:paraId="480FFE10" w14:textId="41AF0DCA" w:rsidR="002D60A8" w:rsidRPr="00247349" w:rsidRDefault="002D60A8" w:rsidP="002D60A8">
      <w:pPr>
        <w:ind w:left="567"/>
        <w:jc w:val="both"/>
        <w:rPr>
          <w:rFonts w:ascii="Times New Roman" w:hAnsi="Times New Roman" w:cs="Times New Roman"/>
          <w:color w:val="FF0000"/>
          <w:sz w:val="24"/>
          <w:szCs w:val="24"/>
        </w:rPr>
      </w:pPr>
      <w:r w:rsidRPr="00DC7BFB">
        <w:rPr>
          <w:rFonts w:ascii="Times New Roman" w:hAnsi="Times New Roman" w:cs="Times New Roman"/>
          <w:color w:val="000000" w:themeColor="text1"/>
          <w:sz w:val="24"/>
          <w:szCs w:val="24"/>
        </w:rPr>
        <w:t xml:space="preserve">Resumen de índice de impacto (criterios CNEAI): </w:t>
      </w:r>
      <w:r w:rsidR="00CB2FBB">
        <w:rPr>
          <w:rFonts w:ascii="Times New Roman" w:hAnsi="Times New Roman" w:cs="Times New Roman"/>
          <w:color w:val="000000" w:themeColor="text1"/>
          <w:sz w:val="24"/>
          <w:szCs w:val="24"/>
        </w:rPr>
        <w:t>ICDS (2020) 9.5.</w:t>
      </w:r>
    </w:p>
    <w:p w14:paraId="2892935D" w14:textId="6A0CB609" w:rsidR="002D60A8" w:rsidRPr="003B72A7" w:rsidRDefault="002D60A8" w:rsidP="002D60A8">
      <w:pPr>
        <w:ind w:left="567"/>
        <w:jc w:val="both"/>
        <w:rPr>
          <w:rFonts w:ascii="Times New Roman" w:hAnsi="Times New Roman" w:cs="Times New Roman"/>
          <w:sz w:val="24"/>
          <w:szCs w:val="24"/>
        </w:rPr>
      </w:pPr>
      <w:r w:rsidRPr="003B72A7">
        <w:rPr>
          <w:rFonts w:ascii="Times New Roman" w:hAnsi="Times New Roman" w:cs="Times New Roman"/>
          <w:sz w:val="24"/>
          <w:szCs w:val="24"/>
        </w:rPr>
        <w:t>Referencia de la publicación (2):</w:t>
      </w:r>
      <w:r w:rsidR="00E03448">
        <w:rPr>
          <w:rFonts w:ascii="Times New Roman" w:hAnsi="Times New Roman" w:cs="Times New Roman"/>
          <w:sz w:val="24"/>
          <w:szCs w:val="24"/>
        </w:rPr>
        <w:t xml:space="preserve"> Cabello Bustos, </w:t>
      </w:r>
      <w:proofErr w:type="spellStart"/>
      <w:r w:rsidR="00E03448">
        <w:rPr>
          <w:rFonts w:ascii="Times New Roman" w:hAnsi="Times New Roman" w:cs="Times New Roman"/>
          <w:sz w:val="24"/>
          <w:szCs w:val="24"/>
        </w:rPr>
        <w:t>Mª</w:t>
      </w:r>
      <w:proofErr w:type="spellEnd"/>
      <w:r w:rsidR="00E03448">
        <w:rPr>
          <w:rFonts w:ascii="Times New Roman" w:hAnsi="Times New Roman" w:cs="Times New Roman"/>
          <w:sz w:val="24"/>
          <w:szCs w:val="24"/>
        </w:rPr>
        <w:t xml:space="preserve"> Jesús. 2</w:t>
      </w:r>
      <w:r w:rsidR="008927EF">
        <w:rPr>
          <w:rFonts w:ascii="Times New Roman" w:hAnsi="Times New Roman" w:cs="Times New Roman"/>
          <w:sz w:val="24"/>
          <w:szCs w:val="24"/>
        </w:rPr>
        <w:t xml:space="preserve">022. “Yuxtaposición narrativa a través de la metaficción: análisis comparativo de La rosa púrpura de El Cairo y Matrix </w:t>
      </w:r>
      <w:proofErr w:type="spellStart"/>
      <w:r w:rsidR="008927EF">
        <w:rPr>
          <w:rFonts w:ascii="Times New Roman" w:hAnsi="Times New Roman" w:cs="Times New Roman"/>
          <w:sz w:val="24"/>
          <w:szCs w:val="24"/>
        </w:rPr>
        <w:t>Resurrections</w:t>
      </w:r>
      <w:proofErr w:type="spellEnd"/>
      <w:r w:rsidR="008927EF">
        <w:rPr>
          <w:rFonts w:ascii="Times New Roman" w:hAnsi="Times New Roman" w:cs="Times New Roman"/>
          <w:sz w:val="24"/>
          <w:szCs w:val="24"/>
        </w:rPr>
        <w:t xml:space="preserve">”, </w:t>
      </w:r>
      <w:r w:rsidR="008927EF" w:rsidRPr="008927EF">
        <w:rPr>
          <w:rFonts w:ascii="Times New Roman" w:hAnsi="Times New Roman" w:cs="Times New Roman"/>
          <w:i/>
          <w:iCs/>
          <w:sz w:val="24"/>
          <w:szCs w:val="24"/>
        </w:rPr>
        <w:t>Fonseca</w:t>
      </w:r>
      <w:r w:rsidR="008927EF">
        <w:rPr>
          <w:rFonts w:ascii="Times New Roman" w:hAnsi="Times New Roman" w:cs="Times New Roman"/>
          <w:i/>
          <w:iCs/>
          <w:sz w:val="24"/>
          <w:szCs w:val="24"/>
        </w:rPr>
        <w:t xml:space="preserve">, </w:t>
      </w:r>
      <w:proofErr w:type="spellStart"/>
      <w:r w:rsidR="008927EF">
        <w:rPr>
          <w:rFonts w:ascii="Times New Roman" w:hAnsi="Times New Roman" w:cs="Times New Roman"/>
          <w:i/>
          <w:iCs/>
          <w:sz w:val="24"/>
          <w:szCs w:val="24"/>
        </w:rPr>
        <w:t>Journal</w:t>
      </w:r>
      <w:proofErr w:type="spellEnd"/>
      <w:r w:rsidR="008927EF">
        <w:rPr>
          <w:rFonts w:ascii="Times New Roman" w:hAnsi="Times New Roman" w:cs="Times New Roman"/>
          <w:i/>
          <w:iCs/>
          <w:sz w:val="24"/>
          <w:szCs w:val="24"/>
        </w:rPr>
        <w:t xml:space="preserve"> </w:t>
      </w:r>
      <w:proofErr w:type="spellStart"/>
      <w:r w:rsidR="008927EF">
        <w:rPr>
          <w:rFonts w:ascii="Times New Roman" w:hAnsi="Times New Roman" w:cs="Times New Roman"/>
          <w:i/>
          <w:iCs/>
          <w:sz w:val="24"/>
          <w:szCs w:val="24"/>
        </w:rPr>
        <w:t>of</w:t>
      </w:r>
      <w:proofErr w:type="spellEnd"/>
      <w:r w:rsidR="008927EF">
        <w:rPr>
          <w:rFonts w:ascii="Times New Roman" w:hAnsi="Times New Roman" w:cs="Times New Roman"/>
          <w:i/>
          <w:iCs/>
          <w:sz w:val="24"/>
          <w:szCs w:val="24"/>
        </w:rPr>
        <w:t xml:space="preserve"> </w:t>
      </w:r>
      <w:proofErr w:type="spellStart"/>
      <w:r w:rsidR="008927EF">
        <w:rPr>
          <w:rFonts w:ascii="Times New Roman" w:hAnsi="Times New Roman" w:cs="Times New Roman"/>
          <w:i/>
          <w:iCs/>
          <w:sz w:val="24"/>
          <w:szCs w:val="24"/>
        </w:rPr>
        <w:t>Communication</w:t>
      </w:r>
      <w:proofErr w:type="spellEnd"/>
      <w:r w:rsidR="008927EF">
        <w:rPr>
          <w:rFonts w:ascii="Times New Roman" w:hAnsi="Times New Roman" w:cs="Times New Roman"/>
          <w:sz w:val="24"/>
          <w:szCs w:val="24"/>
        </w:rPr>
        <w:t>, 24, pp. 201-210. ISSN-e: 2172-9077.</w:t>
      </w:r>
    </w:p>
    <w:p w14:paraId="1A2C31AD" w14:textId="0A959CED" w:rsidR="002D60A8" w:rsidRPr="003B72A7" w:rsidRDefault="002D60A8" w:rsidP="002D60A8">
      <w:pPr>
        <w:ind w:left="567"/>
        <w:jc w:val="both"/>
        <w:rPr>
          <w:rFonts w:ascii="Times New Roman" w:hAnsi="Times New Roman" w:cs="Times New Roman"/>
          <w:sz w:val="24"/>
          <w:szCs w:val="24"/>
        </w:rPr>
      </w:pPr>
      <w:r w:rsidRPr="003B72A7">
        <w:rPr>
          <w:rFonts w:ascii="Times New Roman" w:hAnsi="Times New Roman" w:cs="Times New Roman"/>
          <w:sz w:val="24"/>
          <w:szCs w:val="24"/>
        </w:rPr>
        <w:t>Resumen de índice de impacto (criterios CNEAI):</w:t>
      </w:r>
      <w:r w:rsidR="00CB2FBB">
        <w:rPr>
          <w:rFonts w:ascii="Times New Roman" w:hAnsi="Times New Roman" w:cs="Times New Roman"/>
          <w:sz w:val="24"/>
          <w:szCs w:val="24"/>
        </w:rPr>
        <w:t xml:space="preserve"> SJR (2022) Q3.</w:t>
      </w:r>
    </w:p>
    <w:p w14:paraId="035F9171" w14:textId="701499B6" w:rsidR="00732BB9" w:rsidRPr="003B72A7" w:rsidRDefault="00732BB9" w:rsidP="00732BB9">
      <w:pPr>
        <w:jc w:val="both"/>
        <w:rPr>
          <w:rFonts w:ascii="Times New Roman" w:hAnsi="Times New Roman" w:cs="Times New Roman"/>
          <w:sz w:val="24"/>
          <w:szCs w:val="24"/>
        </w:rPr>
      </w:pPr>
      <w:r w:rsidRPr="003B72A7">
        <w:rPr>
          <w:rFonts w:ascii="Times New Roman" w:hAnsi="Times New Roman" w:cs="Times New Roman"/>
          <w:sz w:val="24"/>
          <w:szCs w:val="24"/>
        </w:rPr>
        <w:t xml:space="preserve">Título: </w:t>
      </w:r>
      <w:r>
        <w:rPr>
          <w:rFonts w:ascii="Times New Roman" w:hAnsi="Times New Roman" w:cs="Times New Roman"/>
          <w:sz w:val="24"/>
          <w:szCs w:val="24"/>
        </w:rPr>
        <w:t>Aproximación a la metáfora zombi: del cine a las series de televisión.</w:t>
      </w:r>
    </w:p>
    <w:p w14:paraId="045B5C6B" w14:textId="1AE380BD" w:rsidR="00732BB9" w:rsidRPr="003B72A7" w:rsidRDefault="00732BB9" w:rsidP="00732BB9">
      <w:pPr>
        <w:jc w:val="both"/>
        <w:rPr>
          <w:rFonts w:ascii="Times New Roman" w:hAnsi="Times New Roman" w:cs="Times New Roman"/>
          <w:sz w:val="24"/>
          <w:szCs w:val="24"/>
        </w:rPr>
      </w:pPr>
      <w:r w:rsidRPr="003B72A7">
        <w:rPr>
          <w:rFonts w:ascii="Times New Roman" w:hAnsi="Times New Roman" w:cs="Times New Roman"/>
          <w:sz w:val="24"/>
          <w:szCs w:val="24"/>
        </w:rPr>
        <w:t xml:space="preserve">Doctorando: </w:t>
      </w:r>
      <w:r>
        <w:rPr>
          <w:rFonts w:ascii="Times New Roman" w:hAnsi="Times New Roman" w:cs="Times New Roman"/>
          <w:sz w:val="24"/>
          <w:szCs w:val="24"/>
        </w:rPr>
        <w:t>Alberto Añón Lara.</w:t>
      </w:r>
    </w:p>
    <w:p w14:paraId="3FF52979" w14:textId="77777777" w:rsidR="00732BB9" w:rsidRPr="003B72A7" w:rsidRDefault="00732BB9" w:rsidP="00732BB9">
      <w:pPr>
        <w:jc w:val="both"/>
        <w:rPr>
          <w:rFonts w:ascii="Times New Roman" w:hAnsi="Times New Roman" w:cs="Times New Roman"/>
          <w:sz w:val="24"/>
          <w:szCs w:val="24"/>
        </w:rPr>
      </w:pPr>
      <w:r w:rsidRPr="003B72A7">
        <w:rPr>
          <w:rFonts w:ascii="Times New Roman" w:hAnsi="Times New Roman" w:cs="Times New Roman"/>
          <w:sz w:val="24"/>
          <w:szCs w:val="24"/>
        </w:rPr>
        <w:t xml:space="preserve">Tutores y directores: </w:t>
      </w:r>
      <w:r>
        <w:rPr>
          <w:rFonts w:ascii="Times New Roman" w:hAnsi="Times New Roman" w:cs="Times New Roman"/>
          <w:sz w:val="24"/>
          <w:szCs w:val="24"/>
        </w:rPr>
        <w:t>Pedro Poyato Sánchez.</w:t>
      </w:r>
    </w:p>
    <w:p w14:paraId="3B44CE11" w14:textId="260F0D59" w:rsidR="00732BB9" w:rsidRPr="003B72A7" w:rsidRDefault="00732BB9" w:rsidP="00732BB9">
      <w:pPr>
        <w:jc w:val="both"/>
        <w:rPr>
          <w:rFonts w:ascii="Times New Roman" w:hAnsi="Times New Roman" w:cs="Times New Roman"/>
          <w:sz w:val="24"/>
          <w:szCs w:val="24"/>
        </w:rPr>
      </w:pPr>
      <w:r w:rsidRPr="003B72A7">
        <w:rPr>
          <w:rFonts w:ascii="Times New Roman" w:hAnsi="Times New Roman" w:cs="Times New Roman"/>
          <w:sz w:val="24"/>
          <w:szCs w:val="24"/>
        </w:rPr>
        <w:t xml:space="preserve">Fecha de lectura: </w:t>
      </w:r>
      <w:r>
        <w:rPr>
          <w:rFonts w:ascii="Times New Roman" w:hAnsi="Times New Roman" w:cs="Times New Roman"/>
          <w:sz w:val="24"/>
          <w:szCs w:val="24"/>
        </w:rPr>
        <w:t>29 de abril de 2021.</w:t>
      </w:r>
    </w:p>
    <w:p w14:paraId="59A2241D" w14:textId="77777777" w:rsidR="00732BB9" w:rsidRPr="003B72A7" w:rsidRDefault="00732BB9" w:rsidP="00732BB9">
      <w:pPr>
        <w:jc w:val="both"/>
        <w:rPr>
          <w:rFonts w:ascii="Times New Roman" w:hAnsi="Times New Roman" w:cs="Times New Roman"/>
          <w:sz w:val="24"/>
          <w:szCs w:val="24"/>
        </w:rPr>
      </w:pPr>
      <w:r w:rsidRPr="003B72A7">
        <w:rPr>
          <w:rFonts w:ascii="Times New Roman" w:hAnsi="Times New Roman" w:cs="Times New Roman"/>
          <w:sz w:val="24"/>
          <w:szCs w:val="24"/>
        </w:rPr>
        <w:t>Mención internacional: No.</w:t>
      </w:r>
    </w:p>
    <w:p w14:paraId="3C504061" w14:textId="77777777" w:rsidR="00732BB9" w:rsidRPr="003B72A7" w:rsidRDefault="00732BB9" w:rsidP="00732BB9">
      <w:pPr>
        <w:jc w:val="both"/>
        <w:rPr>
          <w:rFonts w:ascii="Times New Roman" w:hAnsi="Times New Roman" w:cs="Times New Roman"/>
          <w:sz w:val="24"/>
          <w:szCs w:val="24"/>
        </w:rPr>
      </w:pPr>
      <w:r w:rsidRPr="003B72A7">
        <w:rPr>
          <w:rFonts w:ascii="Times New Roman" w:hAnsi="Times New Roman" w:cs="Times New Roman"/>
          <w:sz w:val="24"/>
          <w:szCs w:val="24"/>
        </w:rPr>
        <w:t xml:space="preserve">Calificación obtenida: </w:t>
      </w:r>
      <w:r>
        <w:rPr>
          <w:rFonts w:ascii="Times New Roman" w:hAnsi="Times New Roman" w:cs="Times New Roman"/>
          <w:sz w:val="24"/>
          <w:szCs w:val="24"/>
        </w:rPr>
        <w:t>Sobresaliente.</w:t>
      </w:r>
    </w:p>
    <w:p w14:paraId="6DC2ACE4" w14:textId="77777777" w:rsidR="00732BB9" w:rsidRPr="003B72A7" w:rsidRDefault="00732BB9" w:rsidP="00732BB9">
      <w:pPr>
        <w:jc w:val="both"/>
        <w:rPr>
          <w:rFonts w:ascii="Times New Roman" w:hAnsi="Times New Roman" w:cs="Times New Roman"/>
          <w:sz w:val="24"/>
          <w:szCs w:val="24"/>
        </w:rPr>
      </w:pPr>
      <w:r w:rsidRPr="003B72A7">
        <w:rPr>
          <w:rFonts w:ascii="Times New Roman" w:hAnsi="Times New Roman" w:cs="Times New Roman"/>
          <w:sz w:val="24"/>
          <w:szCs w:val="24"/>
        </w:rPr>
        <w:t xml:space="preserve">Mención </w:t>
      </w:r>
      <w:r w:rsidRPr="003B72A7">
        <w:rPr>
          <w:rFonts w:ascii="Times New Roman" w:hAnsi="Times New Roman" w:cs="Times New Roman"/>
          <w:i/>
          <w:iCs/>
          <w:sz w:val="24"/>
          <w:szCs w:val="24"/>
        </w:rPr>
        <w:t>cum laude</w:t>
      </w:r>
      <w:r w:rsidRPr="003B72A7">
        <w:rPr>
          <w:rFonts w:ascii="Times New Roman" w:hAnsi="Times New Roman" w:cs="Times New Roman"/>
          <w:sz w:val="24"/>
          <w:szCs w:val="24"/>
        </w:rPr>
        <w:t>: Sí.</w:t>
      </w:r>
    </w:p>
    <w:p w14:paraId="606F96FE" w14:textId="4A6C468A" w:rsidR="00732BB9" w:rsidRPr="003B72A7" w:rsidRDefault="00732BB9" w:rsidP="0061449A">
      <w:pPr>
        <w:ind w:left="567"/>
        <w:jc w:val="both"/>
        <w:rPr>
          <w:rFonts w:ascii="Times New Roman" w:hAnsi="Times New Roman" w:cs="Times New Roman"/>
          <w:sz w:val="24"/>
          <w:szCs w:val="24"/>
        </w:rPr>
      </w:pPr>
      <w:r w:rsidRPr="003B72A7">
        <w:rPr>
          <w:rFonts w:ascii="Times New Roman" w:hAnsi="Times New Roman" w:cs="Times New Roman"/>
          <w:sz w:val="24"/>
          <w:szCs w:val="24"/>
        </w:rPr>
        <w:t>Publicaciones derivadas (entre 1 y 3):</w:t>
      </w:r>
    </w:p>
    <w:p w14:paraId="1078EE57" w14:textId="4E59C002" w:rsidR="0061449A" w:rsidRPr="00B97268" w:rsidRDefault="00732BB9" w:rsidP="0061449A">
      <w:pPr>
        <w:ind w:left="567"/>
        <w:jc w:val="both"/>
        <w:rPr>
          <w:rFonts w:ascii="Times New Roman" w:hAnsi="Times New Roman" w:cs="Times New Roman"/>
          <w:bCs/>
          <w:iCs/>
          <w:color w:val="000000" w:themeColor="text1" w:themeShade="80"/>
          <w:sz w:val="24"/>
          <w:szCs w:val="24"/>
        </w:rPr>
      </w:pPr>
      <w:r w:rsidRPr="003B72A7">
        <w:rPr>
          <w:rFonts w:ascii="Times New Roman" w:hAnsi="Times New Roman" w:cs="Times New Roman"/>
          <w:sz w:val="24"/>
          <w:szCs w:val="24"/>
        </w:rPr>
        <w:lastRenderedPageBreak/>
        <w:t>Referencia de la publicación (1):</w:t>
      </w:r>
      <w:r w:rsidR="0061449A">
        <w:rPr>
          <w:rFonts w:ascii="Times New Roman" w:hAnsi="Times New Roman" w:cs="Times New Roman"/>
          <w:sz w:val="24"/>
          <w:szCs w:val="24"/>
        </w:rPr>
        <w:t xml:space="preserve"> </w:t>
      </w:r>
      <w:r w:rsidR="0061449A" w:rsidRPr="00B97268">
        <w:rPr>
          <w:rFonts w:ascii="Times New Roman" w:hAnsi="Times New Roman" w:cs="Times New Roman"/>
          <w:bCs/>
          <w:iCs/>
          <w:color w:val="000000" w:themeColor="text1" w:themeShade="80"/>
          <w:sz w:val="24"/>
          <w:szCs w:val="24"/>
        </w:rPr>
        <w:t xml:space="preserve">Añón Lara, Alberto. 2018. “Aproximación a la metáfora zombi en el cine: de </w:t>
      </w:r>
      <w:proofErr w:type="spellStart"/>
      <w:r w:rsidR="0061449A" w:rsidRPr="00B97268">
        <w:rPr>
          <w:rFonts w:ascii="Times New Roman" w:hAnsi="Times New Roman" w:cs="Times New Roman"/>
          <w:bCs/>
          <w:iCs/>
          <w:color w:val="000000" w:themeColor="text1" w:themeShade="80"/>
          <w:sz w:val="24"/>
          <w:szCs w:val="24"/>
        </w:rPr>
        <w:t>Halperin</w:t>
      </w:r>
      <w:proofErr w:type="spellEnd"/>
      <w:r w:rsidR="0061449A" w:rsidRPr="00B97268">
        <w:rPr>
          <w:rFonts w:ascii="Times New Roman" w:hAnsi="Times New Roman" w:cs="Times New Roman"/>
          <w:bCs/>
          <w:iCs/>
          <w:color w:val="000000" w:themeColor="text1" w:themeShade="80"/>
          <w:sz w:val="24"/>
          <w:szCs w:val="24"/>
        </w:rPr>
        <w:t xml:space="preserve"> a Romero”, en </w:t>
      </w:r>
      <w:r w:rsidR="0061449A" w:rsidRPr="00B97268">
        <w:rPr>
          <w:rFonts w:ascii="Times New Roman" w:hAnsi="Times New Roman" w:cs="Times New Roman"/>
          <w:bCs/>
          <w:i/>
          <w:color w:val="000000" w:themeColor="text1" w:themeShade="80"/>
          <w:sz w:val="24"/>
          <w:szCs w:val="24"/>
        </w:rPr>
        <w:t>Qué es el cine: IX Congreso Internacional de Análisis Textual</w:t>
      </w:r>
      <w:r w:rsidR="0061449A" w:rsidRPr="00B97268">
        <w:rPr>
          <w:rFonts w:ascii="Times New Roman" w:hAnsi="Times New Roman" w:cs="Times New Roman"/>
          <w:bCs/>
          <w:iCs/>
          <w:color w:val="000000" w:themeColor="text1" w:themeShade="80"/>
          <w:sz w:val="24"/>
          <w:szCs w:val="24"/>
        </w:rPr>
        <w:t>, Mercedes Miguel Borrás, ed. (Valladolid: Ediciones Universidad de Valladolid), pp.</w:t>
      </w:r>
      <w:r w:rsidR="008E2044">
        <w:rPr>
          <w:rFonts w:ascii="Times New Roman" w:hAnsi="Times New Roman" w:cs="Times New Roman"/>
          <w:bCs/>
          <w:iCs/>
          <w:color w:val="000000" w:themeColor="text1" w:themeShade="80"/>
          <w:sz w:val="24"/>
          <w:szCs w:val="24"/>
        </w:rPr>
        <w:t xml:space="preserve"> </w:t>
      </w:r>
      <w:r w:rsidR="0061449A" w:rsidRPr="00B97268">
        <w:rPr>
          <w:rFonts w:ascii="Times New Roman" w:hAnsi="Times New Roman" w:cs="Times New Roman"/>
          <w:bCs/>
          <w:iCs/>
          <w:color w:val="000000" w:themeColor="text1" w:themeShade="80"/>
          <w:sz w:val="24"/>
          <w:szCs w:val="24"/>
        </w:rPr>
        <w:t>295-306. ISBN: 978-84-8448-982-5</w:t>
      </w:r>
      <w:r w:rsidR="008E2044">
        <w:rPr>
          <w:rFonts w:ascii="Times New Roman" w:hAnsi="Times New Roman" w:cs="Times New Roman"/>
          <w:bCs/>
          <w:iCs/>
          <w:color w:val="000000" w:themeColor="text1" w:themeShade="80"/>
          <w:sz w:val="24"/>
          <w:szCs w:val="24"/>
        </w:rPr>
        <w:t>.</w:t>
      </w:r>
    </w:p>
    <w:p w14:paraId="337428FA" w14:textId="52118436" w:rsidR="0061449A" w:rsidRDefault="00732BB9" w:rsidP="0061449A">
      <w:pPr>
        <w:ind w:left="567"/>
        <w:jc w:val="both"/>
        <w:rPr>
          <w:rFonts w:ascii="Times New Roman" w:hAnsi="Times New Roman" w:cs="Times New Roman"/>
          <w:color w:val="FF0000"/>
          <w:sz w:val="24"/>
          <w:szCs w:val="24"/>
        </w:rPr>
      </w:pPr>
      <w:r w:rsidRPr="00DC7BFB">
        <w:rPr>
          <w:rFonts w:ascii="Times New Roman" w:hAnsi="Times New Roman" w:cs="Times New Roman"/>
          <w:color w:val="000000" w:themeColor="text1"/>
          <w:sz w:val="24"/>
          <w:szCs w:val="24"/>
        </w:rPr>
        <w:t xml:space="preserve">Resumen de índice de impacto (criterios CNEAI): </w:t>
      </w:r>
      <w:r w:rsidR="008F7B04">
        <w:rPr>
          <w:rFonts w:ascii="Times New Roman" w:hAnsi="Times New Roman" w:cs="Times New Roman"/>
          <w:color w:val="000000" w:themeColor="text1"/>
          <w:sz w:val="24"/>
          <w:szCs w:val="24"/>
        </w:rPr>
        <w:t>SPI (</w:t>
      </w:r>
      <w:r w:rsidR="00D56FEF">
        <w:rPr>
          <w:rFonts w:ascii="Times New Roman" w:hAnsi="Times New Roman" w:cs="Times New Roman"/>
          <w:color w:val="000000" w:themeColor="text1"/>
          <w:sz w:val="24"/>
          <w:szCs w:val="24"/>
        </w:rPr>
        <w:t>2018), posición 70 (editoriales españolas), ICEE general 37</w:t>
      </w:r>
      <w:r w:rsidR="008F7B04">
        <w:rPr>
          <w:rFonts w:ascii="Times New Roman" w:hAnsi="Times New Roman" w:cs="Times New Roman"/>
          <w:color w:val="000000" w:themeColor="text1"/>
          <w:sz w:val="24"/>
          <w:szCs w:val="24"/>
        </w:rPr>
        <w:t>.</w:t>
      </w:r>
    </w:p>
    <w:p w14:paraId="34D9C73E" w14:textId="361D0CB8" w:rsidR="0061449A" w:rsidRPr="0061449A" w:rsidRDefault="00732BB9" w:rsidP="0061449A">
      <w:pPr>
        <w:ind w:left="567"/>
        <w:jc w:val="both"/>
        <w:rPr>
          <w:rStyle w:val="Hipervnculo"/>
          <w:rFonts w:ascii="Times New Roman" w:hAnsi="Times New Roman" w:cs="Times New Roman"/>
          <w:color w:val="FF0000"/>
          <w:sz w:val="24"/>
          <w:szCs w:val="24"/>
          <w:u w:val="none"/>
        </w:rPr>
      </w:pPr>
      <w:r w:rsidRPr="003B72A7">
        <w:rPr>
          <w:rFonts w:ascii="Times New Roman" w:hAnsi="Times New Roman" w:cs="Times New Roman"/>
          <w:sz w:val="24"/>
          <w:szCs w:val="24"/>
        </w:rPr>
        <w:t>Referencia de la publicación (2):</w:t>
      </w:r>
      <w:r w:rsidR="0061449A" w:rsidRPr="0061449A">
        <w:rPr>
          <w:rFonts w:ascii="Times New Roman" w:hAnsi="Times New Roman" w:cs="Times New Roman"/>
          <w:bCs/>
          <w:iCs/>
          <w:color w:val="000000" w:themeColor="text1" w:themeShade="80"/>
          <w:sz w:val="24"/>
          <w:szCs w:val="24"/>
        </w:rPr>
        <w:t xml:space="preserve"> </w:t>
      </w:r>
      <w:r w:rsidR="0061449A" w:rsidRPr="00B97268">
        <w:rPr>
          <w:rFonts w:ascii="Times New Roman" w:hAnsi="Times New Roman" w:cs="Times New Roman"/>
          <w:bCs/>
          <w:iCs/>
          <w:color w:val="000000" w:themeColor="text1" w:themeShade="80"/>
          <w:sz w:val="24"/>
          <w:szCs w:val="24"/>
        </w:rPr>
        <w:t xml:space="preserve">Añón Lara, Alberto. 2020. “El uso del zombi como construcción metafórica en la ficción televisiva. El caso de In </w:t>
      </w:r>
      <w:proofErr w:type="spellStart"/>
      <w:r w:rsidR="0061449A" w:rsidRPr="00B97268">
        <w:rPr>
          <w:rFonts w:ascii="Times New Roman" w:hAnsi="Times New Roman" w:cs="Times New Roman"/>
          <w:bCs/>
          <w:iCs/>
          <w:color w:val="000000" w:themeColor="text1" w:themeShade="80"/>
          <w:sz w:val="24"/>
          <w:szCs w:val="24"/>
        </w:rPr>
        <w:t>the</w:t>
      </w:r>
      <w:proofErr w:type="spellEnd"/>
      <w:r w:rsidR="0061449A" w:rsidRPr="00B97268">
        <w:rPr>
          <w:rFonts w:ascii="Times New Roman" w:hAnsi="Times New Roman" w:cs="Times New Roman"/>
          <w:bCs/>
          <w:iCs/>
          <w:color w:val="000000" w:themeColor="text1" w:themeShade="80"/>
          <w:sz w:val="24"/>
          <w:szCs w:val="24"/>
        </w:rPr>
        <w:t xml:space="preserve"> </w:t>
      </w:r>
      <w:proofErr w:type="spellStart"/>
      <w:r w:rsidR="0061449A" w:rsidRPr="00B97268">
        <w:rPr>
          <w:rFonts w:ascii="Times New Roman" w:hAnsi="Times New Roman" w:cs="Times New Roman"/>
          <w:bCs/>
          <w:iCs/>
          <w:color w:val="000000" w:themeColor="text1" w:themeShade="80"/>
          <w:sz w:val="24"/>
          <w:szCs w:val="24"/>
        </w:rPr>
        <w:t>Flesh</w:t>
      </w:r>
      <w:proofErr w:type="spellEnd"/>
      <w:r w:rsidR="0061449A" w:rsidRPr="00B97268">
        <w:rPr>
          <w:rFonts w:ascii="Times New Roman" w:hAnsi="Times New Roman" w:cs="Times New Roman"/>
          <w:bCs/>
          <w:iCs/>
          <w:color w:val="000000" w:themeColor="text1" w:themeShade="80"/>
          <w:sz w:val="24"/>
          <w:szCs w:val="24"/>
        </w:rPr>
        <w:t xml:space="preserve">”, </w:t>
      </w:r>
      <w:proofErr w:type="spellStart"/>
      <w:r w:rsidR="0061449A" w:rsidRPr="00B97268">
        <w:rPr>
          <w:rFonts w:ascii="Times New Roman" w:hAnsi="Times New Roman" w:cs="Times New Roman"/>
          <w:bCs/>
          <w:i/>
          <w:color w:val="000000" w:themeColor="text1" w:themeShade="80"/>
          <w:sz w:val="24"/>
          <w:szCs w:val="24"/>
        </w:rPr>
        <w:t>Fotocinema</w:t>
      </w:r>
      <w:proofErr w:type="spellEnd"/>
      <w:r w:rsidR="0061449A" w:rsidRPr="00B97268">
        <w:rPr>
          <w:rFonts w:ascii="Times New Roman" w:hAnsi="Times New Roman" w:cs="Times New Roman"/>
          <w:bCs/>
          <w:i/>
          <w:color w:val="000000" w:themeColor="text1" w:themeShade="80"/>
          <w:sz w:val="24"/>
          <w:szCs w:val="24"/>
        </w:rPr>
        <w:t>. Revista científica de cine y fotografía</w:t>
      </w:r>
      <w:r w:rsidR="0061449A" w:rsidRPr="00B97268">
        <w:rPr>
          <w:rFonts w:ascii="Times New Roman" w:hAnsi="Times New Roman" w:cs="Times New Roman"/>
          <w:bCs/>
          <w:iCs/>
          <w:color w:val="000000" w:themeColor="text1" w:themeShade="80"/>
          <w:sz w:val="24"/>
          <w:szCs w:val="24"/>
        </w:rPr>
        <w:t>, 21, pp.</w:t>
      </w:r>
      <w:r w:rsidR="0061449A">
        <w:rPr>
          <w:rFonts w:ascii="Times New Roman" w:hAnsi="Times New Roman" w:cs="Times New Roman"/>
          <w:bCs/>
          <w:iCs/>
          <w:color w:val="000000" w:themeColor="text1" w:themeShade="80"/>
          <w:sz w:val="24"/>
          <w:szCs w:val="24"/>
        </w:rPr>
        <w:t xml:space="preserve"> </w:t>
      </w:r>
      <w:r w:rsidR="0061449A" w:rsidRPr="00B97268">
        <w:rPr>
          <w:rFonts w:ascii="Times New Roman" w:hAnsi="Times New Roman" w:cs="Times New Roman"/>
          <w:bCs/>
          <w:iCs/>
          <w:color w:val="000000" w:themeColor="text1" w:themeShade="80"/>
          <w:sz w:val="24"/>
          <w:szCs w:val="24"/>
        </w:rPr>
        <w:t>405-428.</w:t>
      </w:r>
      <w:r w:rsidR="0061449A">
        <w:rPr>
          <w:rFonts w:ascii="Times New Roman" w:hAnsi="Times New Roman" w:cs="Times New Roman"/>
          <w:bCs/>
          <w:iCs/>
          <w:color w:val="000000" w:themeColor="text1" w:themeShade="80"/>
          <w:sz w:val="24"/>
          <w:szCs w:val="24"/>
        </w:rPr>
        <w:t xml:space="preserve"> DOI:</w:t>
      </w:r>
      <w:r w:rsidR="0061449A" w:rsidRPr="00B97268">
        <w:rPr>
          <w:rFonts w:ascii="Times New Roman" w:hAnsi="Times New Roman" w:cs="Times New Roman"/>
          <w:bCs/>
          <w:iCs/>
          <w:color w:val="000000" w:themeColor="text1" w:themeShade="80"/>
          <w:sz w:val="24"/>
          <w:szCs w:val="24"/>
        </w:rPr>
        <w:t xml:space="preserve"> </w:t>
      </w:r>
      <w:r w:rsidR="0061449A">
        <w:rPr>
          <w:rFonts w:ascii="Times New Roman" w:hAnsi="Times New Roman" w:cs="Times New Roman"/>
          <w:bCs/>
          <w:iCs/>
          <w:color w:val="000000" w:themeColor="text1" w:themeShade="80"/>
          <w:sz w:val="24"/>
          <w:szCs w:val="24"/>
        </w:rPr>
        <w:t xml:space="preserve"> </w:t>
      </w:r>
      <w:hyperlink r:id="rId13" w:history="1">
        <w:r w:rsidR="0061449A" w:rsidRPr="0032600D">
          <w:rPr>
            <w:rStyle w:val="Hipervnculo"/>
            <w:rFonts w:ascii="Times New Roman" w:hAnsi="Times New Roman" w:cs="Times New Roman"/>
            <w:bCs/>
            <w:iCs/>
            <w:sz w:val="24"/>
            <w:szCs w:val="24"/>
          </w:rPr>
          <w:t>https://doi.org/10.24310/Fotocinema.2020.vi21.10020</w:t>
        </w:r>
      </w:hyperlink>
    </w:p>
    <w:p w14:paraId="65882B77" w14:textId="467B3385" w:rsidR="00732BB9" w:rsidRPr="003B72A7" w:rsidRDefault="00732BB9" w:rsidP="0061449A">
      <w:pPr>
        <w:ind w:left="567"/>
        <w:jc w:val="both"/>
        <w:rPr>
          <w:rFonts w:ascii="Times New Roman" w:hAnsi="Times New Roman" w:cs="Times New Roman"/>
          <w:sz w:val="24"/>
          <w:szCs w:val="24"/>
        </w:rPr>
      </w:pPr>
      <w:r w:rsidRPr="003B72A7">
        <w:rPr>
          <w:rFonts w:ascii="Times New Roman" w:hAnsi="Times New Roman" w:cs="Times New Roman"/>
          <w:sz w:val="24"/>
          <w:szCs w:val="24"/>
        </w:rPr>
        <w:t>Resumen de índice de impacto (criterios CNEAI):</w:t>
      </w:r>
      <w:r w:rsidR="008F7B04">
        <w:rPr>
          <w:rFonts w:ascii="Times New Roman" w:hAnsi="Times New Roman" w:cs="Times New Roman"/>
          <w:sz w:val="24"/>
          <w:szCs w:val="24"/>
        </w:rPr>
        <w:t xml:space="preserve"> SJR (2022) Q2; FECYT (2020) Q2.</w:t>
      </w:r>
    </w:p>
    <w:p w14:paraId="09EC5EFB" w14:textId="090EE69E" w:rsidR="0061449A" w:rsidRPr="00B97268" w:rsidRDefault="00732BB9" w:rsidP="0061449A">
      <w:pPr>
        <w:ind w:left="567"/>
        <w:jc w:val="both"/>
        <w:rPr>
          <w:rStyle w:val="Hipervnculo"/>
          <w:rFonts w:ascii="Times New Roman" w:hAnsi="Times New Roman" w:cs="Times New Roman"/>
          <w:bCs/>
          <w:iCs/>
          <w:sz w:val="24"/>
          <w:szCs w:val="24"/>
        </w:rPr>
      </w:pPr>
      <w:r w:rsidRPr="003B72A7">
        <w:rPr>
          <w:rFonts w:ascii="Times New Roman" w:hAnsi="Times New Roman" w:cs="Times New Roman"/>
          <w:sz w:val="24"/>
          <w:szCs w:val="24"/>
        </w:rPr>
        <w:t>Referencia de la publicación (3):</w:t>
      </w:r>
      <w:r w:rsidR="0061449A" w:rsidRPr="0061449A">
        <w:rPr>
          <w:rFonts w:ascii="Times New Roman" w:hAnsi="Times New Roman" w:cs="Times New Roman"/>
          <w:bCs/>
          <w:iCs/>
          <w:color w:val="000000" w:themeColor="text1" w:themeShade="80"/>
          <w:sz w:val="24"/>
          <w:szCs w:val="24"/>
        </w:rPr>
        <w:t xml:space="preserve"> </w:t>
      </w:r>
      <w:r w:rsidR="0061449A" w:rsidRPr="00B97268">
        <w:rPr>
          <w:rFonts w:ascii="Times New Roman" w:hAnsi="Times New Roman" w:cs="Times New Roman"/>
          <w:bCs/>
          <w:iCs/>
          <w:color w:val="000000" w:themeColor="text1" w:themeShade="80"/>
          <w:sz w:val="24"/>
          <w:szCs w:val="24"/>
        </w:rPr>
        <w:t xml:space="preserve">Añón Lara, Alberto. 2020. “Crítica social en La noche de los muertos vivientes y su remake: aportaciones al rol de la mujer en el cine de terror”, </w:t>
      </w:r>
      <w:proofErr w:type="spellStart"/>
      <w:r w:rsidR="0061449A" w:rsidRPr="00B97268">
        <w:rPr>
          <w:rFonts w:ascii="Times New Roman" w:hAnsi="Times New Roman" w:cs="Times New Roman"/>
          <w:bCs/>
          <w:i/>
          <w:color w:val="000000" w:themeColor="text1" w:themeShade="80"/>
          <w:sz w:val="24"/>
          <w:szCs w:val="24"/>
        </w:rPr>
        <w:t>Ars</w:t>
      </w:r>
      <w:proofErr w:type="spellEnd"/>
      <w:r w:rsidR="0061449A" w:rsidRPr="00B97268">
        <w:rPr>
          <w:rFonts w:ascii="Times New Roman" w:hAnsi="Times New Roman" w:cs="Times New Roman"/>
          <w:bCs/>
          <w:i/>
          <w:color w:val="000000" w:themeColor="text1" w:themeShade="80"/>
          <w:sz w:val="24"/>
          <w:szCs w:val="24"/>
        </w:rPr>
        <w:t xml:space="preserve"> Longa</w:t>
      </w:r>
      <w:r w:rsidR="0061449A" w:rsidRPr="00B97268">
        <w:rPr>
          <w:rFonts w:ascii="Times New Roman" w:hAnsi="Times New Roman" w:cs="Times New Roman"/>
          <w:bCs/>
          <w:iCs/>
          <w:color w:val="000000" w:themeColor="text1" w:themeShade="80"/>
          <w:sz w:val="24"/>
          <w:szCs w:val="24"/>
        </w:rPr>
        <w:t>, 29, pp.</w:t>
      </w:r>
      <w:r w:rsidR="0061449A">
        <w:rPr>
          <w:rFonts w:ascii="Times New Roman" w:hAnsi="Times New Roman" w:cs="Times New Roman"/>
          <w:bCs/>
          <w:iCs/>
          <w:color w:val="000000" w:themeColor="text1" w:themeShade="80"/>
          <w:sz w:val="24"/>
          <w:szCs w:val="24"/>
        </w:rPr>
        <w:t xml:space="preserve"> </w:t>
      </w:r>
      <w:r w:rsidR="0061449A" w:rsidRPr="00B97268">
        <w:rPr>
          <w:rFonts w:ascii="Times New Roman" w:hAnsi="Times New Roman" w:cs="Times New Roman"/>
          <w:bCs/>
          <w:iCs/>
          <w:color w:val="000000" w:themeColor="text1" w:themeShade="80"/>
          <w:sz w:val="24"/>
          <w:szCs w:val="24"/>
        </w:rPr>
        <w:t>257-270.</w:t>
      </w:r>
      <w:r w:rsidR="0061449A">
        <w:rPr>
          <w:rFonts w:ascii="Times New Roman" w:hAnsi="Times New Roman" w:cs="Times New Roman"/>
          <w:bCs/>
          <w:iCs/>
          <w:color w:val="000000" w:themeColor="text1" w:themeShade="80"/>
          <w:sz w:val="24"/>
          <w:szCs w:val="24"/>
        </w:rPr>
        <w:t xml:space="preserve"> DOI: </w:t>
      </w:r>
      <w:hyperlink r:id="rId14" w:history="1">
        <w:r w:rsidR="0061449A" w:rsidRPr="0032600D">
          <w:rPr>
            <w:rStyle w:val="Hipervnculo"/>
            <w:rFonts w:ascii="Times New Roman" w:hAnsi="Times New Roman" w:cs="Times New Roman"/>
            <w:bCs/>
            <w:iCs/>
            <w:sz w:val="24"/>
            <w:szCs w:val="24"/>
          </w:rPr>
          <w:t>http://doi.org/10.7203/arslonga.29.15273</w:t>
        </w:r>
      </w:hyperlink>
    </w:p>
    <w:p w14:paraId="5AA679E1" w14:textId="7F744722" w:rsidR="00732BB9" w:rsidRPr="003B72A7" w:rsidRDefault="00732BB9" w:rsidP="0061449A">
      <w:pPr>
        <w:ind w:left="567"/>
        <w:jc w:val="both"/>
        <w:rPr>
          <w:rFonts w:ascii="Times New Roman" w:hAnsi="Times New Roman" w:cs="Times New Roman"/>
          <w:sz w:val="24"/>
          <w:szCs w:val="24"/>
        </w:rPr>
      </w:pPr>
      <w:r w:rsidRPr="003B72A7">
        <w:rPr>
          <w:rFonts w:ascii="Times New Roman" w:hAnsi="Times New Roman" w:cs="Times New Roman"/>
          <w:sz w:val="24"/>
          <w:szCs w:val="24"/>
        </w:rPr>
        <w:t>Resumen de índice de impacto (criterios CNEAI)</w:t>
      </w:r>
      <w:r w:rsidR="008F7B04">
        <w:rPr>
          <w:rFonts w:ascii="Times New Roman" w:hAnsi="Times New Roman" w:cs="Times New Roman"/>
          <w:sz w:val="24"/>
          <w:szCs w:val="24"/>
        </w:rPr>
        <w:t>: SJR (2020) Q3.</w:t>
      </w:r>
    </w:p>
    <w:p w14:paraId="318EB4E5" w14:textId="11F8275E" w:rsidR="00FE5E44" w:rsidRPr="003B72A7" w:rsidRDefault="00FE5E44" w:rsidP="00FE5E44">
      <w:pPr>
        <w:jc w:val="both"/>
        <w:rPr>
          <w:rFonts w:ascii="Times New Roman" w:hAnsi="Times New Roman" w:cs="Times New Roman"/>
          <w:sz w:val="24"/>
          <w:szCs w:val="24"/>
        </w:rPr>
      </w:pPr>
      <w:r w:rsidRPr="003B72A7">
        <w:rPr>
          <w:rFonts w:ascii="Times New Roman" w:hAnsi="Times New Roman" w:cs="Times New Roman"/>
          <w:sz w:val="24"/>
          <w:szCs w:val="24"/>
        </w:rPr>
        <w:t xml:space="preserve">Título: </w:t>
      </w:r>
      <w:r>
        <w:rPr>
          <w:rFonts w:ascii="Times New Roman" w:hAnsi="Times New Roman" w:cs="Times New Roman"/>
          <w:sz w:val="24"/>
          <w:szCs w:val="24"/>
        </w:rPr>
        <w:t>De lo sensorial al autoconocimiento. Las intervenciones de Ana Torrent en cine y televisión.</w:t>
      </w:r>
    </w:p>
    <w:p w14:paraId="4ABE9639" w14:textId="56730EE0" w:rsidR="00FE5E44" w:rsidRPr="003B72A7" w:rsidRDefault="00FE5E44" w:rsidP="00FE5E44">
      <w:pPr>
        <w:jc w:val="both"/>
        <w:rPr>
          <w:rFonts w:ascii="Times New Roman" w:hAnsi="Times New Roman" w:cs="Times New Roman"/>
          <w:sz w:val="24"/>
          <w:szCs w:val="24"/>
        </w:rPr>
      </w:pPr>
      <w:r w:rsidRPr="003B72A7">
        <w:rPr>
          <w:rFonts w:ascii="Times New Roman" w:hAnsi="Times New Roman" w:cs="Times New Roman"/>
          <w:sz w:val="24"/>
          <w:szCs w:val="24"/>
        </w:rPr>
        <w:t xml:space="preserve">Doctorando: </w:t>
      </w:r>
      <w:r>
        <w:rPr>
          <w:rFonts w:ascii="Times New Roman" w:hAnsi="Times New Roman" w:cs="Times New Roman"/>
          <w:sz w:val="24"/>
          <w:szCs w:val="24"/>
        </w:rPr>
        <w:t>María Luz Reyes Nuche.</w:t>
      </w:r>
    </w:p>
    <w:p w14:paraId="0C95EB2B" w14:textId="77777777" w:rsidR="00FE5E44" w:rsidRPr="003B72A7" w:rsidRDefault="00FE5E44" w:rsidP="00FE5E44">
      <w:pPr>
        <w:jc w:val="both"/>
        <w:rPr>
          <w:rFonts w:ascii="Times New Roman" w:hAnsi="Times New Roman" w:cs="Times New Roman"/>
          <w:sz w:val="24"/>
          <w:szCs w:val="24"/>
        </w:rPr>
      </w:pPr>
      <w:r w:rsidRPr="003B72A7">
        <w:rPr>
          <w:rFonts w:ascii="Times New Roman" w:hAnsi="Times New Roman" w:cs="Times New Roman"/>
          <w:sz w:val="24"/>
          <w:szCs w:val="24"/>
        </w:rPr>
        <w:t xml:space="preserve">Tutores y directores: </w:t>
      </w:r>
      <w:r>
        <w:rPr>
          <w:rFonts w:ascii="Times New Roman" w:hAnsi="Times New Roman" w:cs="Times New Roman"/>
          <w:sz w:val="24"/>
          <w:szCs w:val="24"/>
        </w:rPr>
        <w:t>Pedro Poyato Sánchez.</w:t>
      </w:r>
    </w:p>
    <w:p w14:paraId="6E6B77A8" w14:textId="05397CB6" w:rsidR="00FE5E44" w:rsidRPr="003B72A7" w:rsidRDefault="00FE5E44" w:rsidP="00FE5E44">
      <w:pPr>
        <w:jc w:val="both"/>
        <w:rPr>
          <w:rFonts w:ascii="Times New Roman" w:hAnsi="Times New Roman" w:cs="Times New Roman"/>
          <w:sz w:val="24"/>
          <w:szCs w:val="24"/>
        </w:rPr>
      </w:pPr>
      <w:r w:rsidRPr="003B72A7">
        <w:rPr>
          <w:rFonts w:ascii="Times New Roman" w:hAnsi="Times New Roman" w:cs="Times New Roman"/>
          <w:sz w:val="24"/>
          <w:szCs w:val="24"/>
        </w:rPr>
        <w:t xml:space="preserve">Fecha de lectura: </w:t>
      </w:r>
      <w:r>
        <w:rPr>
          <w:rFonts w:ascii="Times New Roman" w:hAnsi="Times New Roman" w:cs="Times New Roman"/>
          <w:sz w:val="24"/>
          <w:szCs w:val="24"/>
        </w:rPr>
        <w:t>3 de mayo de 2022.</w:t>
      </w:r>
    </w:p>
    <w:p w14:paraId="2BDA5A39" w14:textId="77777777" w:rsidR="00FE5E44" w:rsidRPr="003B72A7" w:rsidRDefault="00FE5E44" w:rsidP="00FE5E44">
      <w:pPr>
        <w:jc w:val="both"/>
        <w:rPr>
          <w:rFonts w:ascii="Times New Roman" w:hAnsi="Times New Roman" w:cs="Times New Roman"/>
          <w:sz w:val="24"/>
          <w:szCs w:val="24"/>
        </w:rPr>
      </w:pPr>
      <w:r w:rsidRPr="003B72A7">
        <w:rPr>
          <w:rFonts w:ascii="Times New Roman" w:hAnsi="Times New Roman" w:cs="Times New Roman"/>
          <w:sz w:val="24"/>
          <w:szCs w:val="24"/>
        </w:rPr>
        <w:t>Mención internacional: No.</w:t>
      </w:r>
    </w:p>
    <w:p w14:paraId="72C40FA6" w14:textId="77777777" w:rsidR="00FE5E44" w:rsidRPr="003B72A7" w:rsidRDefault="00FE5E44" w:rsidP="00FE5E44">
      <w:pPr>
        <w:jc w:val="both"/>
        <w:rPr>
          <w:rFonts w:ascii="Times New Roman" w:hAnsi="Times New Roman" w:cs="Times New Roman"/>
          <w:sz w:val="24"/>
          <w:szCs w:val="24"/>
        </w:rPr>
      </w:pPr>
      <w:r w:rsidRPr="003B72A7">
        <w:rPr>
          <w:rFonts w:ascii="Times New Roman" w:hAnsi="Times New Roman" w:cs="Times New Roman"/>
          <w:sz w:val="24"/>
          <w:szCs w:val="24"/>
        </w:rPr>
        <w:t xml:space="preserve">Calificación obtenida: </w:t>
      </w:r>
      <w:r>
        <w:rPr>
          <w:rFonts w:ascii="Times New Roman" w:hAnsi="Times New Roman" w:cs="Times New Roman"/>
          <w:sz w:val="24"/>
          <w:szCs w:val="24"/>
        </w:rPr>
        <w:t>Sobresaliente.</w:t>
      </w:r>
    </w:p>
    <w:p w14:paraId="6699566D" w14:textId="77777777" w:rsidR="00FE5E44" w:rsidRPr="003B72A7" w:rsidRDefault="00FE5E44" w:rsidP="00FE5E44">
      <w:pPr>
        <w:jc w:val="both"/>
        <w:rPr>
          <w:rFonts w:ascii="Times New Roman" w:hAnsi="Times New Roman" w:cs="Times New Roman"/>
          <w:sz w:val="24"/>
          <w:szCs w:val="24"/>
        </w:rPr>
      </w:pPr>
      <w:r w:rsidRPr="003B72A7">
        <w:rPr>
          <w:rFonts w:ascii="Times New Roman" w:hAnsi="Times New Roman" w:cs="Times New Roman"/>
          <w:sz w:val="24"/>
          <w:szCs w:val="24"/>
        </w:rPr>
        <w:t xml:space="preserve">Mención </w:t>
      </w:r>
      <w:r w:rsidRPr="003B72A7">
        <w:rPr>
          <w:rFonts w:ascii="Times New Roman" w:hAnsi="Times New Roman" w:cs="Times New Roman"/>
          <w:i/>
          <w:iCs/>
          <w:sz w:val="24"/>
          <w:szCs w:val="24"/>
        </w:rPr>
        <w:t>cum laude</w:t>
      </w:r>
      <w:r w:rsidRPr="003B72A7">
        <w:rPr>
          <w:rFonts w:ascii="Times New Roman" w:hAnsi="Times New Roman" w:cs="Times New Roman"/>
          <w:sz w:val="24"/>
          <w:szCs w:val="24"/>
        </w:rPr>
        <w:t>: Sí.</w:t>
      </w:r>
    </w:p>
    <w:p w14:paraId="23958EDB" w14:textId="68149159" w:rsidR="00FE5E44" w:rsidRPr="003B72A7" w:rsidRDefault="00FE5E44" w:rsidP="00FE5E44">
      <w:pPr>
        <w:jc w:val="both"/>
        <w:rPr>
          <w:rFonts w:ascii="Times New Roman" w:hAnsi="Times New Roman" w:cs="Times New Roman"/>
          <w:sz w:val="24"/>
          <w:szCs w:val="24"/>
        </w:rPr>
      </w:pPr>
      <w:r w:rsidRPr="003B72A7">
        <w:rPr>
          <w:rFonts w:ascii="Times New Roman" w:hAnsi="Times New Roman" w:cs="Times New Roman"/>
          <w:sz w:val="24"/>
          <w:szCs w:val="24"/>
        </w:rPr>
        <w:t>Publicaciones derivadas (entre 1 y 3):</w:t>
      </w:r>
    </w:p>
    <w:p w14:paraId="3B9639AE" w14:textId="1FAAC428" w:rsidR="00FE5E44" w:rsidRPr="003B72A7" w:rsidRDefault="00FE5E44" w:rsidP="00FE5E44">
      <w:pPr>
        <w:ind w:left="567"/>
        <w:jc w:val="both"/>
        <w:rPr>
          <w:rFonts w:ascii="Times New Roman" w:hAnsi="Times New Roman" w:cs="Times New Roman"/>
          <w:sz w:val="24"/>
          <w:szCs w:val="24"/>
        </w:rPr>
      </w:pPr>
      <w:r w:rsidRPr="003B72A7">
        <w:rPr>
          <w:rFonts w:ascii="Times New Roman" w:hAnsi="Times New Roman" w:cs="Times New Roman"/>
          <w:sz w:val="24"/>
          <w:szCs w:val="24"/>
        </w:rPr>
        <w:t>Referencia de la publicación (1):</w:t>
      </w:r>
      <w:r w:rsidR="008E7460">
        <w:rPr>
          <w:rFonts w:ascii="Times New Roman" w:hAnsi="Times New Roman" w:cs="Times New Roman"/>
          <w:sz w:val="24"/>
          <w:szCs w:val="24"/>
        </w:rPr>
        <w:t xml:space="preserve"> </w:t>
      </w:r>
      <w:r w:rsidR="00440FD3">
        <w:rPr>
          <w:rFonts w:ascii="Times New Roman" w:hAnsi="Times New Roman" w:cs="Times New Roman"/>
          <w:sz w:val="24"/>
          <w:szCs w:val="24"/>
        </w:rPr>
        <w:t xml:space="preserve">Reyes Nuche, María Luz. 2020. </w:t>
      </w:r>
      <w:r w:rsidR="008E7460">
        <w:rPr>
          <w:rFonts w:ascii="Times New Roman" w:hAnsi="Times New Roman" w:cs="Times New Roman"/>
          <w:sz w:val="24"/>
          <w:szCs w:val="24"/>
        </w:rPr>
        <w:t>“</w:t>
      </w:r>
      <w:r w:rsidR="00440FD3">
        <w:rPr>
          <w:rFonts w:ascii="Times New Roman" w:hAnsi="Times New Roman" w:cs="Times New Roman"/>
          <w:sz w:val="24"/>
          <w:szCs w:val="24"/>
        </w:rPr>
        <w:t xml:space="preserve">La naturaleza del personaje Ana Torrent como vector de transformación sociocultural español”, </w:t>
      </w:r>
      <w:r w:rsidR="00440FD3" w:rsidRPr="00440FD3">
        <w:rPr>
          <w:rFonts w:ascii="Times New Roman" w:hAnsi="Times New Roman" w:cs="Times New Roman"/>
          <w:i/>
          <w:iCs/>
          <w:sz w:val="24"/>
          <w:szCs w:val="24"/>
        </w:rPr>
        <w:t>Ámbitos. Revista internacional de comunicación</w:t>
      </w:r>
      <w:r w:rsidR="00440FD3">
        <w:rPr>
          <w:rFonts w:ascii="Times New Roman" w:hAnsi="Times New Roman" w:cs="Times New Roman"/>
          <w:sz w:val="24"/>
          <w:szCs w:val="24"/>
        </w:rPr>
        <w:t>, 43, pp. 55-66. ISSN: 1139-1979.</w:t>
      </w:r>
    </w:p>
    <w:p w14:paraId="0D2FA50D" w14:textId="1462885A" w:rsidR="00FE5E44" w:rsidRPr="00247349" w:rsidRDefault="00FE5E44" w:rsidP="00FE5E44">
      <w:pPr>
        <w:ind w:left="567"/>
        <w:jc w:val="both"/>
        <w:rPr>
          <w:rFonts w:ascii="Times New Roman" w:hAnsi="Times New Roman" w:cs="Times New Roman"/>
          <w:color w:val="FF0000"/>
          <w:sz w:val="24"/>
          <w:szCs w:val="24"/>
        </w:rPr>
      </w:pPr>
      <w:r w:rsidRPr="00DC7BFB">
        <w:rPr>
          <w:rFonts w:ascii="Times New Roman" w:hAnsi="Times New Roman" w:cs="Times New Roman"/>
          <w:color w:val="000000" w:themeColor="text1"/>
          <w:sz w:val="24"/>
          <w:szCs w:val="24"/>
        </w:rPr>
        <w:t xml:space="preserve">Resumen de índice de impacto (criterios CNEAI): </w:t>
      </w:r>
      <w:r w:rsidR="00D164EE">
        <w:rPr>
          <w:rFonts w:ascii="Times New Roman" w:hAnsi="Times New Roman" w:cs="Times New Roman"/>
          <w:color w:val="000000" w:themeColor="text1"/>
          <w:sz w:val="24"/>
          <w:szCs w:val="24"/>
        </w:rPr>
        <w:t>SJR (2020) Q4.</w:t>
      </w:r>
    </w:p>
    <w:p w14:paraId="77DB9938" w14:textId="1E77004D" w:rsidR="00FE5E44" w:rsidRPr="003B72A7" w:rsidRDefault="00FE5E44" w:rsidP="00FE5E44">
      <w:pPr>
        <w:ind w:left="567"/>
        <w:jc w:val="both"/>
        <w:rPr>
          <w:rFonts w:ascii="Times New Roman" w:hAnsi="Times New Roman" w:cs="Times New Roman"/>
          <w:sz w:val="24"/>
          <w:szCs w:val="24"/>
        </w:rPr>
      </w:pPr>
      <w:r w:rsidRPr="003B72A7">
        <w:rPr>
          <w:rFonts w:ascii="Times New Roman" w:hAnsi="Times New Roman" w:cs="Times New Roman"/>
          <w:sz w:val="24"/>
          <w:szCs w:val="24"/>
        </w:rPr>
        <w:t>Referencia de la publicación (2):</w:t>
      </w:r>
      <w:r w:rsidR="00440FD3">
        <w:rPr>
          <w:rFonts w:ascii="Times New Roman" w:hAnsi="Times New Roman" w:cs="Times New Roman"/>
          <w:sz w:val="24"/>
          <w:szCs w:val="24"/>
        </w:rPr>
        <w:t xml:space="preserve"> Reyes Nuche, María Luz. “Lo rural como motivo de desarrollo y toma de conciencia de la profesional actoral de Ana Torrent en el cine (1980-1985)”</w:t>
      </w:r>
      <w:r w:rsidR="00771DD1">
        <w:rPr>
          <w:rFonts w:ascii="Times New Roman" w:hAnsi="Times New Roman" w:cs="Times New Roman"/>
          <w:sz w:val="24"/>
          <w:szCs w:val="24"/>
        </w:rPr>
        <w:t xml:space="preserve">, en </w:t>
      </w:r>
      <w:r w:rsidR="00771DD1" w:rsidRPr="00156367">
        <w:rPr>
          <w:rFonts w:ascii="Times New Roman" w:hAnsi="Times New Roman" w:cs="Times New Roman"/>
          <w:i/>
          <w:iCs/>
          <w:sz w:val="24"/>
          <w:szCs w:val="24"/>
        </w:rPr>
        <w:t>R</w:t>
      </w:r>
      <w:r w:rsidR="00440FD3" w:rsidRPr="00156367">
        <w:rPr>
          <w:rFonts w:ascii="Times New Roman" w:hAnsi="Times New Roman" w:cs="Times New Roman"/>
          <w:i/>
          <w:iCs/>
          <w:sz w:val="24"/>
          <w:szCs w:val="24"/>
        </w:rPr>
        <w:t>epresentaciones del mundo rural: del documental agrario a las incursiones del campo en el cine de ficción</w:t>
      </w:r>
      <w:r w:rsidR="00440FD3">
        <w:rPr>
          <w:rFonts w:ascii="Times New Roman" w:hAnsi="Times New Roman" w:cs="Times New Roman"/>
          <w:sz w:val="24"/>
          <w:szCs w:val="24"/>
        </w:rPr>
        <w:t xml:space="preserve">, </w:t>
      </w:r>
      <w:r w:rsidR="00771DD1">
        <w:rPr>
          <w:rFonts w:ascii="Times New Roman" w:hAnsi="Times New Roman" w:cs="Times New Roman"/>
          <w:sz w:val="24"/>
          <w:szCs w:val="24"/>
        </w:rPr>
        <w:t xml:space="preserve">María Dolores García Ramos, coord. (Córdoba: </w:t>
      </w:r>
      <w:proofErr w:type="spellStart"/>
      <w:r w:rsidR="00771DD1">
        <w:rPr>
          <w:rFonts w:ascii="Times New Roman" w:hAnsi="Times New Roman" w:cs="Times New Roman"/>
          <w:sz w:val="24"/>
          <w:szCs w:val="24"/>
        </w:rPr>
        <w:t>UCOPress</w:t>
      </w:r>
      <w:proofErr w:type="spellEnd"/>
      <w:r w:rsidR="00771DD1">
        <w:rPr>
          <w:rFonts w:ascii="Times New Roman" w:hAnsi="Times New Roman" w:cs="Times New Roman"/>
          <w:sz w:val="24"/>
          <w:szCs w:val="24"/>
        </w:rPr>
        <w:t xml:space="preserve">), </w:t>
      </w:r>
      <w:r w:rsidR="00440FD3">
        <w:rPr>
          <w:rFonts w:ascii="Times New Roman" w:hAnsi="Times New Roman" w:cs="Times New Roman"/>
          <w:sz w:val="24"/>
          <w:szCs w:val="24"/>
        </w:rPr>
        <w:t>pp. 151-169. ISBN: 978-84-9927-552-9.</w:t>
      </w:r>
    </w:p>
    <w:p w14:paraId="3E91EDB5" w14:textId="4130385C" w:rsidR="00FE5E44" w:rsidRPr="003B72A7" w:rsidRDefault="00FE5E44" w:rsidP="00FE5E44">
      <w:pPr>
        <w:ind w:left="567"/>
        <w:jc w:val="both"/>
        <w:rPr>
          <w:rFonts w:ascii="Times New Roman" w:hAnsi="Times New Roman" w:cs="Times New Roman"/>
          <w:sz w:val="24"/>
          <w:szCs w:val="24"/>
        </w:rPr>
      </w:pPr>
      <w:r w:rsidRPr="003B72A7">
        <w:rPr>
          <w:rFonts w:ascii="Times New Roman" w:hAnsi="Times New Roman" w:cs="Times New Roman"/>
          <w:sz w:val="24"/>
          <w:szCs w:val="24"/>
        </w:rPr>
        <w:t>Resumen de índice de impacto (criterios CNEAI):</w:t>
      </w:r>
      <w:r w:rsidR="00D164EE" w:rsidRPr="00D164EE">
        <w:rPr>
          <w:rFonts w:ascii="Times New Roman" w:hAnsi="Times New Roman" w:cs="Times New Roman"/>
          <w:sz w:val="24"/>
          <w:szCs w:val="24"/>
          <w:lang w:val="es-ES_tradnl"/>
        </w:rPr>
        <w:t xml:space="preserve"> </w:t>
      </w:r>
      <w:r w:rsidR="00D164EE">
        <w:rPr>
          <w:rFonts w:ascii="Times New Roman" w:hAnsi="Times New Roman" w:cs="Times New Roman"/>
          <w:sz w:val="24"/>
          <w:szCs w:val="24"/>
          <w:lang w:val="es-ES_tradnl"/>
        </w:rPr>
        <w:t>SPI (2022), posición 80 (editoriales españolas), ICEE general 20.</w:t>
      </w:r>
    </w:p>
    <w:p w14:paraId="3093840D" w14:textId="77777777" w:rsidR="00B717BB" w:rsidRDefault="00B717BB" w:rsidP="00316AB9">
      <w:pPr>
        <w:jc w:val="both"/>
        <w:rPr>
          <w:rFonts w:ascii="Times New Roman" w:hAnsi="Times New Roman" w:cs="Times New Roman"/>
          <w:b/>
          <w:bCs/>
          <w:sz w:val="24"/>
          <w:szCs w:val="24"/>
          <w:lang w:val="es-ES_tradnl"/>
        </w:rPr>
      </w:pPr>
    </w:p>
    <w:p w14:paraId="3EBCFFB5" w14:textId="66A3AF93" w:rsidR="00316AB9" w:rsidRPr="003B72A7" w:rsidRDefault="00316AB9" w:rsidP="00316AB9">
      <w:pPr>
        <w:jc w:val="both"/>
        <w:rPr>
          <w:rFonts w:ascii="Times New Roman" w:hAnsi="Times New Roman" w:cs="Times New Roman"/>
          <w:b/>
          <w:bCs/>
          <w:sz w:val="24"/>
          <w:szCs w:val="24"/>
          <w:lang w:val="es-ES_tradnl"/>
        </w:rPr>
      </w:pPr>
      <w:r w:rsidRPr="003B72A7">
        <w:rPr>
          <w:rFonts w:ascii="Times New Roman" w:hAnsi="Times New Roman" w:cs="Times New Roman"/>
          <w:b/>
          <w:bCs/>
          <w:sz w:val="24"/>
          <w:szCs w:val="24"/>
          <w:lang w:val="es-ES_tradnl"/>
        </w:rPr>
        <w:lastRenderedPageBreak/>
        <w:t>Tesis doctorales en curso</w:t>
      </w:r>
      <w:r w:rsidR="00FC01FB" w:rsidRPr="003B72A7">
        <w:rPr>
          <w:rFonts w:ascii="Times New Roman" w:hAnsi="Times New Roman" w:cs="Times New Roman"/>
          <w:b/>
          <w:bCs/>
          <w:sz w:val="24"/>
          <w:szCs w:val="24"/>
          <w:lang w:val="es-ES_tradnl"/>
        </w:rPr>
        <w:t xml:space="preserve"> en el PD</w:t>
      </w:r>
      <w:r w:rsidRPr="003B72A7">
        <w:rPr>
          <w:rFonts w:ascii="Times New Roman" w:hAnsi="Times New Roman" w:cs="Times New Roman"/>
          <w:sz w:val="24"/>
          <w:szCs w:val="24"/>
          <w:lang w:val="es-ES_tradnl"/>
        </w:rPr>
        <w:t>:</w:t>
      </w:r>
    </w:p>
    <w:p w14:paraId="3FDEBF19" w14:textId="411F5823" w:rsidR="001207D8" w:rsidRPr="003B72A7" w:rsidRDefault="001207D8" w:rsidP="001207D8">
      <w:pPr>
        <w:jc w:val="both"/>
        <w:rPr>
          <w:rFonts w:ascii="Times New Roman" w:hAnsi="Times New Roman" w:cs="Times New Roman"/>
          <w:sz w:val="24"/>
          <w:szCs w:val="24"/>
        </w:rPr>
      </w:pPr>
      <w:r w:rsidRPr="003B72A7">
        <w:rPr>
          <w:rFonts w:ascii="Times New Roman" w:hAnsi="Times New Roman" w:cs="Times New Roman"/>
          <w:sz w:val="24"/>
          <w:szCs w:val="24"/>
        </w:rPr>
        <w:t xml:space="preserve">Título: </w:t>
      </w:r>
      <w:r w:rsidR="00FC0B4E">
        <w:rPr>
          <w:rFonts w:ascii="Times New Roman" w:hAnsi="Times New Roman" w:cs="Times New Roman"/>
          <w:sz w:val="24"/>
          <w:szCs w:val="24"/>
        </w:rPr>
        <w:t>Retrato y escritura en el cine de José Luis Guerín</w:t>
      </w:r>
      <w:r w:rsidR="00525CB5">
        <w:rPr>
          <w:rFonts w:ascii="Times New Roman" w:hAnsi="Times New Roman" w:cs="Times New Roman"/>
          <w:sz w:val="24"/>
          <w:szCs w:val="24"/>
        </w:rPr>
        <w:t>.</w:t>
      </w:r>
    </w:p>
    <w:p w14:paraId="5F55E883" w14:textId="6A850490" w:rsidR="001207D8" w:rsidRPr="003B72A7" w:rsidRDefault="001207D8" w:rsidP="001207D8">
      <w:pPr>
        <w:jc w:val="both"/>
        <w:rPr>
          <w:rFonts w:ascii="Times New Roman" w:hAnsi="Times New Roman" w:cs="Times New Roman"/>
          <w:sz w:val="24"/>
          <w:szCs w:val="24"/>
        </w:rPr>
      </w:pPr>
      <w:r w:rsidRPr="003B72A7">
        <w:rPr>
          <w:rFonts w:ascii="Times New Roman" w:hAnsi="Times New Roman" w:cs="Times New Roman"/>
          <w:sz w:val="24"/>
          <w:szCs w:val="24"/>
        </w:rPr>
        <w:t xml:space="preserve">Doctorando: </w:t>
      </w:r>
      <w:r w:rsidR="00874EED">
        <w:rPr>
          <w:rFonts w:ascii="Times New Roman" w:hAnsi="Times New Roman" w:cs="Times New Roman"/>
          <w:sz w:val="24"/>
          <w:szCs w:val="24"/>
        </w:rPr>
        <w:t>Jesús España</w:t>
      </w:r>
      <w:r w:rsidR="00D44DF9">
        <w:rPr>
          <w:rFonts w:ascii="Times New Roman" w:hAnsi="Times New Roman" w:cs="Times New Roman"/>
          <w:sz w:val="24"/>
          <w:szCs w:val="24"/>
        </w:rPr>
        <w:t xml:space="preserve"> Rodríguez</w:t>
      </w:r>
      <w:r w:rsidR="00525CB5">
        <w:rPr>
          <w:rFonts w:ascii="Times New Roman" w:hAnsi="Times New Roman" w:cs="Times New Roman"/>
          <w:sz w:val="24"/>
          <w:szCs w:val="24"/>
        </w:rPr>
        <w:t>.</w:t>
      </w:r>
    </w:p>
    <w:p w14:paraId="7DC5DFE6" w14:textId="0C0CFDF4" w:rsidR="001207D8" w:rsidRPr="003B72A7" w:rsidRDefault="001207D8" w:rsidP="001207D8">
      <w:pPr>
        <w:jc w:val="both"/>
        <w:rPr>
          <w:rFonts w:ascii="Times New Roman" w:hAnsi="Times New Roman" w:cs="Times New Roman"/>
          <w:sz w:val="24"/>
          <w:szCs w:val="24"/>
        </w:rPr>
      </w:pPr>
      <w:r w:rsidRPr="003B72A7">
        <w:rPr>
          <w:rFonts w:ascii="Times New Roman" w:hAnsi="Times New Roman" w:cs="Times New Roman"/>
          <w:sz w:val="24"/>
          <w:szCs w:val="24"/>
        </w:rPr>
        <w:t xml:space="preserve">Tutores y directores: </w:t>
      </w:r>
      <w:r w:rsidR="00D44DF9">
        <w:rPr>
          <w:rFonts w:ascii="Times New Roman" w:hAnsi="Times New Roman" w:cs="Times New Roman"/>
          <w:sz w:val="24"/>
          <w:szCs w:val="24"/>
        </w:rPr>
        <w:t>Pedro Poyato Sánchez</w:t>
      </w:r>
      <w:r w:rsidR="00525CB5">
        <w:rPr>
          <w:rFonts w:ascii="Times New Roman" w:hAnsi="Times New Roman" w:cs="Times New Roman"/>
          <w:sz w:val="24"/>
          <w:szCs w:val="24"/>
        </w:rPr>
        <w:t>.</w:t>
      </w:r>
    </w:p>
    <w:p w14:paraId="2B2B737E" w14:textId="697733DC" w:rsidR="001207D8" w:rsidRPr="003B72A7" w:rsidRDefault="001207D8" w:rsidP="001207D8">
      <w:pPr>
        <w:jc w:val="both"/>
        <w:rPr>
          <w:rFonts w:ascii="Times New Roman" w:hAnsi="Times New Roman" w:cs="Times New Roman"/>
          <w:sz w:val="24"/>
          <w:szCs w:val="24"/>
        </w:rPr>
      </w:pPr>
      <w:r w:rsidRPr="003B72A7">
        <w:rPr>
          <w:rFonts w:ascii="Times New Roman" w:hAnsi="Times New Roman" w:cs="Times New Roman"/>
          <w:sz w:val="24"/>
          <w:szCs w:val="24"/>
        </w:rPr>
        <w:t xml:space="preserve">Fecha prevista de lectura: </w:t>
      </w:r>
      <w:r w:rsidR="00FC0B4E">
        <w:rPr>
          <w:rFonts w:ascii="Times New Roman" w:hAnsi="Times New Roman" w:cs="Times New Roman"/>
          <w:sz w:val="24"/>
          <w:szCs w:val="24"/>
        </w:rPr>
        <w:t>Segundo semestre de 2024</w:t>
      </w:r>
      <w:r w:rsidR="00525CB5">
        <w:rPr>
          <w:rFonts w:ascii="Times New Roman" w:hAnsi="Times New Roman" w:cs="Times New Roman"/>
          <w:sz w:val="24"/>
          <w:szCs w:val="24"/>
        </w:rPr>
        <w:t>.</w:t>
      </w:r>
    </w:p>
    <w:p w14:paraId="13DE44D9" w14:textId="2AF89C7B" w:rsidR="008F74D9" w:rsidRPr="003B72A7" w:rsidRDefault="001207D8" w:rsidP="00316AB9">
      <w:pPr>
        <w:jc w:val="both"/>
        <w:rPr>
          <w:rFonts w:ascii="Times New Roman" w:hAnsi="Times New Roman" w:cs="Times New Roman"/>
          <w:sz w:val="24"/>
          <w:szCs w:val="24"/>
        </w:rPr>
      </w:pPr>
      <w:r w:rsidRPr="003B72A7">
        <w:rPr>
          <w:rFonts w:ascii="Times New Roman" w:hAnsi="Times New Roman" w:cs="Times New Roman"/>
          <w:sz w:val="24"/>
          <w:szCs w:val="24"/>
        </w:rPr>
        <w:t>Publicaciones derivadas (entre 1 y 3, publicadas o aceptadas):</w:t>
      </w:r>
    </w:p>
    <w:p w14:paraId="68D9ABF4" w14:textId="7D5F056D" w:rsidR="00D44DF9" w:rsidRPr="003B72A7" w:rsidRDefault="00D44DF9" w:rsidP="00D44DF9">
      <w:pPr>
        <w:ind w:left="567"/>
        <w:jc w:val="both"/>
        <w:rPr>
          <w:rFonts w:ascii="Times New Roman" w:hAnsi="Times New Roman" w:cs="Times New Roman"/>
          <w:sz w:val="24"/>
          <w:szCs w:val="24"/>
        </w:rPr>
      </w:pPr>
      <w:r w:rsidRPr="003B72A7">
        <w:rPr>
          <w:rFonts w:ascii="Times New Roman" w:hAnsi="Times New Roman" w:cs="Times New Roman"/>
          <w:sz w:val="24"/>
          <w:szCs w:val="24"/>
        </w:rPr>
        <w:t>Referencia de la publicación (</w:t>
      </w:r>
      <w:r>
        <w:rPr>
          <w:rFonts w:ascii="Times New Roman" w:hAnsi="Times New Roman" w:cs="Times New Roman"/>
          <w:sz w:val="24"/>
          <w:szCs w:val="24"/>
        </w:rPr>
        <w:t>1</w:t>
      </w:r>
      <w:r w:rsidRPr="003B72A7">
        <w:rPr>
          <w:rFonts w:ascii="Times New Roman" w:hAnsi="Times New Roman" w:cs="Times New Roman"/>
          <w:sz w:val="24"/>
          <w:szCs w:val="24"/>
        </w:rPr>
        <w:t>):</w:t>
      </w:r>
      <w:r>
        <w:rPr>
          <w:rFonts w:ascii="Times New Roman" w:hAnsi="Times New Roman" w:cs="Times New Roman"/>
          <w:sz w:val="24"/>
          <w:szCs w:val="24"/>
        </w:rPr>
        <w:t xml:space="preserve"> España Rodríguez, Jesús. 2022. “El retrato cinematográfico: dialéctica Guerín / </w:t>
      </w:r>
      <w:proofErr w:type="spellStart"/>
      <w:r>
        <w:rPr>
          <w:rFonts w:ascii="Times New Roman" w:hAnsi="Times New Roman" w:cs="Times New Roman"/>
          <w:sz w:val="24"/>
          <w:szCs w:val="24"/>
        </w:rPr>
        <w:t>Aumont</w:t>
      </w:r>
      <w:proofErr w:type="spellEnd"/>
      <w:r>
        <w:rPr>
          <w:rFonts w:ascii="Times New Roman" w:hAnsi="Times New Roman" w:cs="Times New Roman"/>
          <w:sz w:val="24"/>
          <w:szCs w:val="24"/>
        </w:rPr>
        <w:t xml:space="preserve">”, en </w:t>
      </w:r>
      <w:r w:rsidRPr="00DF3CAD">
        <w:rPr>
          <w:rFonts w:ascii="Times New Roman" w:hAnsi="Times New Roman" w:cs="Times New Roman"/>
          <w:i/>
          <w:iCs/>
          <w:sz w:val="24"/>
          <w:szCs w:val="24"/>
        </w:rPr>
        <w:t>El arte de investigar</w:t>
      </w:r>
      <w:r>
        <w:rPr>
          <w:rFonts w:ascii="Times New Roman" w:hAnsi="Times New Roman" w:cs="Times New Roman"/>
          <w:sz w:val="24"/>
          <w:szCs w:val="24"/>
        </w:rPr>
        <w:t xml:space="preserve">, Inmaculada Luque Moreno, </w:t>
      </w:r>
      <w:proofErr w:type="spellStart"/>
      <w:r>
        <w:rPr>
          <w:rFonts w:ascii="Times New Roman" w:hAnsi="Times New Roman" w:cs="Times New Roman"/>
          <w:sz w:val="24"/>
          <w:szCs w:val="24"/>
        </w:rPr>
        <w:t>dir.</w:t>
      </w:r>
      <w:proofErr w:type="spellEnd"/>
      <w:r>
        <w:rPr>
          <w:rFonts w:ascii="Times New Roman" w:hAnsi="Times New Roman" w:cs="Times New Roman"/>
          <w:sz w:val="24"/>
          <w:szCs w:val="24"/>
        </w:rPr>
        <w:t xml:space="preserve"> (Córdoba: </w:t>
      </w:r>
      <w:proofErr w:type="spellStart"/>
      <w:r>
        <w:rPr>
          <w:rFonts w:ascii="Times New Roman" w:hAnsi="Times New Roman" w:cs="Times New Roman"/>
          <w:sz w:val="24"/>
          <w:szCs w:val="24"/>
        </w:rPr>
        <w:t>UCOPress</w:t>
      </w:r>
      <w:proofErr w:type="spellEnd"/>
      <w:r>
        <w:rPr>
          <w:rFonts w:ascii="Times New Roman" w:hAnsi="Times New Roman" w:cs="Times New Roman"/>
          <w:sz w:val="24"/>
          <w:szCs w:val="24"/>
        </w:rPr>
        <w:t xml:space="preserve">), pp. 37-40. ISBN: 978-84-9927-712-7. </w:t>
      </w:r>
    </w:p>
    <w:p w14:paraId="01A6904D" w14:textId="60B30ECB" w:rsidR="00D44DF9" w:rsidRPr="003B72A7" w:rsidRDefault="00D44DF9" w:rsidP="00D44DF9">
      <w:pPr>
        <w:ind w:left="567"/>
        <w:jc w:val="both"/>
        <w:rPr>
          <w:rFonts w:ascii="Times New Roman" w:hAnsi="Times New Roman" w:cs="Times New Roman"/>
          <w:sz w:val="24"/>
          <w:szCs w:val="24"/>
        </w:rPr>
      </w:pPr>
      <w:r w:rsidRPr="003B72A7">
        <w:rPr>
          <w:rFonts w:ascii="Times New Roman" w:hAnsi="Times New Roman" w:cs="Times New Roman"/>
          <w:sz w:val="24"/>
          <w:szCs w:val="24"/>
        </w:rPr>
        <w:t>Resumen de índice de impacto (criterios CNEAI):</w:t>
      </w:r>
      <w:r w:rsidR="003B3AC7" w:rsidRPr="003B3AC7">
        <w:rPr>
          <w:rFonts w:ascii="Times New Roman" w:hAnsi="Times New Roman" w:cs="Times New Roman"/>
          <w:sz w:val="24"/>
          <w:szCs w:val="24"/>
          <w:lang w:val="es-ES_tradnl"/>
        </w:rPr>
        <w:t xml:space="preserve"> </w:t>
      </w:r>
      <w:r w:rsidR="003B3AC7">
        <w:rPr>
          <w:rFonts w:ascii="Times New Roman" w:hAnsi="Times New Roman" w:cs="Times New Roman"/>
          <w:sz w:val="24"/>
          <w:szCs w:val="24"/>
          <w:lang w:val="es-ES_tradnl"/>
        </w:rPr>
        <w:t>SPI (2022), posición 80 (editoriales españolas), ICEE general 20.</w:t>
      </w:r>
    </w:p>
    <w:p w14:paraId="0EE50909" w14:textId="51F9F28A" w:rsidR="00952C21" w:rsidRPr="003B72A7" w:rsidRDefault="00952C21" w:rsidP="00952C21">
      <w:pPr>
        <w:ind w:left="567"/>
        <w:jc w:val="both"/>
        <w:rPr>
          <w:rFonts w:ascii="Times New Roman" w:hAnsi="Times New Roman" w:cs="Times New Roman"/>
          <w:sz w:val="24"/>
          <w:szCs w:val="24"/>
        </w:rPr>
      </w:pPr>
      <w:r w:rsidRPr="003B72A7">
        <w:rPr>
          <w:rFonts w:ascii="Times New Roman" w:hAnsi="Times New Roman" w:cs="Times New Roman"/>
          <w:sz w:val="24"/>
          <w:szCs w:val="24"/>
        </w:rPr>
        <w:t>Referencia de la publicación (</w:t>
      </w:r>
      <w:r w:rsidR="00D44DF9">
        <w:rPr>
          <w:rFonts w:ascii="Times New Roman" w:hAnsi="Times New Roman" w:cs="Times New Roman"/>
          <w:sz w:val="24"/>
          <w:szCs w:val="24"/>
        </w:rPr>
        <w:t>2</w:t>
      </w:r>
      <w:r w:rsidRPr="003B72A7">
        <w:rPr>
          <w:rFonts w:ascii="Times New Roman" w:hAnsi="Times New Roman" w:cs="Times New Roman"/>
          <w:sz w:val="24"/>
          <w:szCs w:val="24"/>
        </w:rPr>
        <w:t>):</w:t>
      </w:r>
      <w:r w:rsidR="00D44DF9">
        <w:rPr>
          <w:rFonts w:ascii="Times New Roman" w:hAnsi="Times New Roman" w:cs="Times New Roman"/>
          <w:sz w:val="24"/>
          <w:szCs w:val="24"/>
        </w:rPr>
        <w:t xml:space="preserve"> España Rodríguez, Jesús. 2023. “Rostro, retrato y herencia tradicional china en el cine de </w:t>
      </w:r>
      <w:proofErr w:type="spellStart"/>
      <w:r w:rsidR="00D44DF9">
        <w:rPr>
          <w:rFonts w:ascii="Times New Roman" w:hAnsi="Times New Roman" w:cs="Times New Roman"/>
          <w:sz w:val="24"/>
          <w:szCs w:val="24"/>
        </w:rPr>
        <w:t>Tsai</w:t>
      </w:r>
      <w:proofErr w:type="spellEnd"/>
      <w:r w:rsidR="00D44DF9">
        <w:rPr>
          <w:rFonts w:ascii="Times New Roman" w:hAnsi="Times New Roman" w:cs="Times New Roman"/>
          <w:sz w:val="24"/>
          <w:szCs w:val="24"/>
        </w:rPr>
        <w:t xml:space="preserve"> Ming-</w:t>
      </w:r>
      <w:proofErr w:type="spellStart"/>
      <w:r w:rsidR="00D44DF9">
        <w:rPr>
          <w:rFonts w:ascii="Times New Roman" w:hAnsi="Times New Roman" w:cs="Times New Roman"/>
          <w:sz w:val="24"/>
          <w:szCs w:val="24"/>
        </w:rPr>
        <w:t>liang</w:t>
      </w:r>
      <w:proofErr w:type="spellEnd"/>
      <w:r w:rsidR="00D44DF9">
        <w:rPr>
          <w:rFonts w:ascii="Times New Roman" w:hAnsi="Times New Roman" w:cs="Times New Roman"/>
          <w:sz w:val="24"/>
          <w:szCs w:val="24"/>
        </w:rPr>
        <w:t xml:space="preserve">”, </w:t>
      </w:r>
      <w:r w:rsidR="00D44DF9" w:rsidRPr="00D44DF9">
        <w:rPr>
          <w:rFonts w:ascii="Times New Roman" w:hAnsi="Times New Roman" w:cs="Times New Roman"/>
          <w:i/>
          <w:iCs/>
          <w:sz w:val="24"/>
          <w:szCs w:val="24"/>
        </w:rPr>
        <w:t>Seriarte</w:t>
      </w:r>
      <w:r w:rsidR="00D44DF9">
        <w:rPr>
          <w:rFonts w:ascii="Times New Roman" w:hAnsi="Times New Roman" w:cs="Times New Roman"/>
          <w:sz w:val="24"/>
          <w:szCs w:val="24"/>
        </w:rPr>
        <w:t xml:space="preserve">, 4, pp. 188-210. ISSN-e: 2792-8713. </w:t>
      </w:r>
    </w:p>
    <w:p w14:paraId="039845B0" w14:textId="77777777" w:rsidR="00952C21" w:rsidRPr="003B72A7" w:rsidRDefault="00952C21" w:rsidP="00952C21">
      <w:pPr>
        <w:ind w:left="567"/>
        <w:jc w:val="both"/>
        <w:rPr>
          <w:rFonts w:ascii="Times New Roman" w:hAnsi="Times New Roman" w:cs="Times New Roman"/>
          <w:sz w:val="24"/>
          <w:szCs w:val="24"/>
        </w:rPr>
      </w:pPr>
      <w:r w:rsidRPr="003B72A7">
        <w:rPr>
          <w:rFonts w:ascii="Times New Roman" w:hAnsi="Times New Roman" w:cs="Times New Roman"/>
          <w:sz w:val="24"/>
          <w:szCs w:val="24"/>
        </w:rPr>
        <w:t>Resumen de índice de impacto (criterios CNEAI):</w:t>
      </w:r>
    </w:p>
    <w:p w14:paraId="3C9E0E3E" w14:textId="78224310" w:rsidR="00874EED" w:rsidRPr="003B72A7" w:rsidRDefault="00874EED" w:rsidP="00874EED">
      <w:pPr>
        <w:jc w:val="both"/>
        <w:rPr>
          <w:rFonts w:ascii="Times New Roman" w:hAnsi="Times New Roman" w:cs="Times New Roman"/>
          <w:sz w:val="24"/>
          <w:szCs w:val="24"/>
        </w:rPr>
      </w:pPr>
      <w:r w:rsidRPr="003B72A7">
        <w:rPr>
          <w:rFonts w:ascii="Times New Roman" w:hAnsi="Times New Roman" w:cs="Times New Roman"/>
          <w:sz w:val="24"/>
          <w:szCs w:val="24"/>
        </w:rPr>
        <w:t xml:space="preserve">Título: </w:t>
      </w:r>
      <w:r w:rsidR="00F64985">
        <w:rPr>
          <w:rFonts w:ascii="Times New Roman" w:hAnsi="Times New Roman" w:cs="Times New Roman"/>
          <w:sz w:val="24"/>
          <w:szCs w:val="24"/>
        </w:rPr>
        <w:t>El cine experimental español: espacio, tiempo y cuerpo. Un estudio en torno a la práctica experimental desde los años noventa hasta la actualidad</w:t>
      </w:r>
    </w:p>
    <w:p w14:paraId="16953592" w14:textId="514A0532" w:rsidR="00874EED" w:rsidRPr="003B72A7" w:rsidRDefault="00874EED" w:rsidP="00874EED">
      <w:pPr>
        <w:jc w:val="both"/>
        <w:rPr>
          <w:rFonts w:ascii="Times New Roman" w:hAnsi="Times New Roman" w:cs="Times New Roman"/>
          <w:sz w:val="24"/>
          <w:szCs w:val="24"/>
        </w:rPr>
      </w:pPr>
      <w:r w:rsidRPr="003B72A7">
        <w:rPr>
          <w:rFonts w:ascii="Times New Roman" w:hAnsi="Times New Roman" w:cs="Times New Roman"/>
          <w:sz w:val="24"/>
          <w:szCs w:val="24"/>
        </w:rPr>
        <w:t xml:space="preserve">Doctorando: </w:t>
      </w:r>
      <w:r>
        <w:rPr>
          <w:rFonts w:ascii="Times New Roman" w:hAnsi="Times New Roman" w:cs="Times New Roman"/>
          <w:sz w:val="24"/>
          <w:szCs w:val="24"/>
        </w:rPr>
        <w:t>Elena Calvo</w:t>
      </w:r>
      <w:r w:rsidR="00F64985">
        <w:rPr>
          <w:rFonts w:ascii="Times New Roman" w:hAnsi="Times New Roman" w:cs="Times New Roman"/>
          <w:sz w:val="24"/>
          <w:szCs w:val="24"/>
        </w:rPr>
        <w:t xml:space="preserve"> Polo</w:t>
      </w:r>
      <w:r w:rsidR="00525CB5">
        <w:rPr>
          <w:rFonts w:ascii="Times New Roman" w:hAnsi="Times New Roman" w:cs="Times New Roman"/>
          <w:sz w:val="24"/>
          <w:szCs w:val="24"/>
        </w:rPr>
        <w:t>.</w:t>
      </w:r>
    </w:p>
    <w:p w14:paraId="7534DBBB" w14:textId="1FB62722" w:rsidR="00874EED" w:rsidRPr="003B72A7" w:rsidRDefault="00874EED" w:rsidP="00874EED">
      <w:pPr>
        <w:jc w:val="both"/>
        <w:rPr>
          <w:rFonts w:ascii="Times New Roman" w:hAnsi="Times New Roman" w:cs="Times New Roman"/>
          <w:sz w:val="24"/>
          <w:szCs w:val="24"/>
        </w:rPr>
      </w:pPr>
      <w:r w:rsidRPr="003B72A7">
        <w:rPr>
          <w:rFonts w:ascii="Times New Roman" w:hAnsi="Times New Roman" w:cs="Times New Roman"/>
          <w:sz w:val="24"/>
          <w:szCs w:val="24"/>
        </w:rPr>
        <w:t xml:space="preserve">Tutores y directores: </w:t>
      </w:r>
      <w:r w:rsidR="00F64985">
        <w:rPr>
          <w:rFonts w:ascii="Times New Roman" w:hAnsi="Times New Roman" w:cs="Times New Roman"/>
          <w:sz w:val="24"/>
          <w:szCs w:val="24"/>
        </w:rPr>
        <w:t>Pedro Poyato Sánchez</w:t>
      </w:r>
      <w:r w:rsidR="00525CB5">
        <w:rPr>
          <w:rFonts w:ascii="Times New Roman" w:hAnsi="Times New Roman" w:cs="Times New Roman"/>
          <w:sz w:val="24"/>
          <w:szCs w:val="24"/>
        </w:rPr>
        <w:t>.</w:t>
      </w:r>
    </w:p>
    <w:p w14:paraId="07DE8FE5" w14:textId="2A080045" w:rsidR="00874EED" w:rsidRPr="003B72A7" w:rsidRDefault="00874EED" w:rsidP="00874EED">
      <w:pPr>
        <w:jc w:val="both"/>
        <w:rPr>
          <w:rFonts w:ascii="Times New Roman" w:hAnsi="Times New Roman" w:cs="Times New Roman"/>
          <w:sz w:val="24"/>
          <w:szCs w:val="24"/>
        </w:rPr>
      </w:pPr>
      <w:r w:rsidRPr="003B72A7">
        <w:rPr>
          <w:rFonts w:ascii="Times New Roman" w:hAnsi="Times New Roman" w:cs="Times New Roman"/>
          <w:sz w:val="24"/>
          <w:szCs w:val="24"/>
        </w:rPr>
        <w:t xml:space="preserve">Fecha prevista de lectura: </w:t>
      </w:r>
      <w:r w:rsidR="00F64985">
        <w:rPr>
          <w:rFonts w:ascii="Times New Roman" w:hAnsi="Times New Roman" w:cs="Times New Roman"/>
          <w:sz w:val="24"/>
          <w:szCs w:val="24"/>
        </w:rPr>
        <w:t>Segundo semestre de 2025</w:t>
      </w:r>
      <w:r w:rsidR="00525CB5">
        <w:rPr>
          <w:rFonts w:ascii="Times New Roman" w:hAnsi="Times New Roman" w:cs="Times New Roman"/>
          <w:sz w:val="24"/>
          <w:szCs w:val="24"/>
        </w:rPr>
        <w:t>.</w:t>
      </w:r>
    </w:p>
    <w:p w14:paraId="0042FA85" w14:textId="0652A109" w:rsidR="00874EED" w:rsidRPr="003B72A7" w:rsidRDefault="00874EED" w:rsidP="00874EED">
      <w:pPr>
        <w:jc w:val="both"/>
        <w:rPr>
          <w:rFonts w:ascii="Times New Roman" w:hAnsi="Times New Roman" w:cs="Times New Roman"/>
          <w:sz w:val="24"/>
          <w:szCs w:val="24"/>
        </w:rPr>
      </w:pPr>
      <w:r w:rsidRPr="003B72A7">
        <w:rPr>
          <w:rFonts w:ascii="Times New Roman" w:hAnsi="Times New Roman" w:cs="Times New Roman"/>
          <w:sz w:val="24"/>
          <w:szCs w:val="24"/>
        </w:rPr>
        <w:t>Publicaciones derivadas (entre 1 y 3, publicadas o aceptadas):</w:t>
      </w:r>
    </w:p>
    <w:p w14:paraId="249167E1" w14:textId="77777777" w:rsidR="00874EED" w:rsidRPr="003B72A7" w:rsidRDefault="00874EED" w:rsidP="00874EED">
      <w:pPr>
        <w:ind w:left="567"/>
        <w:jc w:val="both"/>
        <w:rPr>
          <w:rFonts w:ascii="Times New Roman" w:hAnsi="Times New Roman" w:cs="Times New Roman"/>
          <w:sz w:val="24"/>
          <w:szCs w:val="24"/>
        </w:rPr>
      </w:pPr>
      <w:r w:rsidRPr="003B72A7">
        <w:rPr>
          <w:rFonts w:ascii="Times New Roman" w:hAnsi="Times New Roman" w:cs="Times New Roman"/>
          <w:sz w:val="24"/>
          <w:szCs w:val="24"/>
        </w:rPr>
        <w:t>Referencia de la publicación (1):</w:t>
      </w:r>
    </w:p>
    <w:p w14:paraId="794AF8FB" w14:textId="77777777" w:rsidR="00874EED" w:rsidRPr="003B72A7" w:rsidRDefault="00874EED" w:rsidP="00874EED">
      <w:pPr>
        <w:ind w:left="567"/>
        <w:jc w:val="both"/>
        <w:rPr>
          <w:rFonts w:ascii="Times New Roman" w:hAnsi="Times New Roman" w:cs="Times New Roman"/>
          <w:sz w:val="24"/>
          <w:szCs w:val="24"/>
        </w:rPr>
      </w:pPr>
      <w:r w:rsidRPr="003B72A7">
        <w:rPr>
          <w:rFonts w:ascii="Times New Roman" w:hAnsi="Times New Roman" w:cs="Times New Roman"/>
          <w:sz w:val="24"/>
          <w:szCs w:val="24"/>
        </w:rPr>
        <w:t>Resumen de índice de impacto (criterios CNEAI):</w:t>
      </w:r>
    </w:p>
    <w:p w14:paraId="4C3EA008" w14:textId="77777777" w:rsidR="00874EED" w:rsidRPr="003B72A7" w:rsidRDefault="00874EED" w:rsidP="00874EED">
      <w:pPr>
        <w:ind w:left="567"/>
        <w:jc w:val="both"/>
        <w:rPr>
          <w:rFonts w:ascii="Times New Roman" w:hAnsi="Times New Roman" w:cs="Times New Roman"/>
          <w:sz w:val="24"/>
          <w:szCs w:val="24"/>
        </w:rPr>
      </w:pPr>
      <w:r w:rsidRPr="003B72A7">
        <w:rPr>
          <w:rFonts w:ascii="Times New Roman" w:hAnsi="Times New Roman" w:cs="Times New Roman"/>
          <w:sz w:val="24"/>
          <w:szCs w:val="24"/>
        </w:rPr>
        <w:t>Referencia de la publicación (2):</w:t>
      </w:r>
    </w:p>
    <w:p w14:paraId="198E2D7F" w14:textId="77777777" w:rsidR="00874EED" w:rsidRPr="003B72A7" w:rsidRDefault="00874EED" w:rsidP="00874EED">
      <w:pPr>
        <w:ind w:left="567"/>
        <w:jc w:val="both"/>
        <w:rPr>
          <w:rFonts w:ascii="Times New Roman" w:hAnsi="Times New Roman" w:cs="Times New Roman"/>
          <w:sz w:val="24"/>
          <w:szCs w:val="24"/>
        </w:rPr>
      </w:pPr>
      <w:r w:rsidRPr="003B72A7">
        <w:rPr>
          <w:rFonts w:ascii="Times New Roman" w:hAnsi="Times New Roman" w:cs="Times New Roman"/>
          <w:sz w:val="24"/>
          <w:szCs w:val="24"/>
        </w:rPr>
        <w:t>Resumen de índice de impacto (criterios CNEAI):</w:t>
      </w:r>
    </w:p>
    <w:p w14:paraId="7E742BC3" w14:textId="77777777" w:rsidR="00874EED" w:rsidRPr="003B72A7" w:rsidRDefault="00874EED" w:rsidP="00874EED">
      <w:pPr>
        <w:ind w:left="567"/>
        <w:jc w:val="both"/>
        <w:rPr>
          <w:rFonts w:ascii="Times New Roman" w:hAnsi="Times New Roman" w:cs="Times New Roman"/>
          <w:sz w:val="24"/>
          <w:szCs w:val="24"/>
        </w:rPr>
      </w:pPr>
      <w:r w:rsidRPr="003B72A7">
        <w:rPr>
          <w:rFonts w:ascii="Times New Roman" w:hAnsi="Times New Roman" w:cs="Times New Roman"/>
          <w:sz w:val="24"/>
          <w:szCs w:val="24"/>
        </w:rPr>
        <w:t>Referencia de la publicación (3):</w:t>
      </w:r>
    </w:p>
    <w:p w14:paraId="49BFD4BF" w14:textId="77777777" w:rsidR="00874EED" w:rsidRPr="003B72A7" w:rsidRDefault="00874EED" w:rsidP="00874EED">
      <w:pPr>
        <w:ind w:left="567"/>
        <w:jc w:val="both"/>
        <w:rPr>
          <w:rFonts w:ascii="Times New Roman" w:hAnsi="Times New Roman" w:cs="Times New Roman"/>
          <w:sz w:val="24"/>
          <w:szCs w:val="24"/>
        </w:rPr>
      </w:pPr>
      <w:r w:rsidRPr="003B72A7">
        <w:rPr>
          <w:rFonts w:ascii="Times New Roman" w:hAnsi="Times New Roman" w:cs="Times New Roman"/>
          <w:sz w:val="24"/>
          <w:szCs w:val="24"/>
        </w:rPr>
        <w:t>Resumen de índice de impacto (criterios CNEAI):</w:t>
      </w:r>
    </w:p>
    <w:p w14:paraId="5312F931" w14:textId="0FFF2465" w:rsidR="00874EED" w:rsidRPr="003B72A7" w:rsidRDefault="00874EED" w:rsidP="00874EED">
      <w:pPr>
        <w:jc w:val="both"/>
        <w:rPr>
          <w:rFonts w:ascii="Times New Roman" w:hAnsi="Times New Roman" w:cs="Times New Roman"/>
          <w:sz w:val="24"/>
          <w:szCs w:val="24"/>
        </w:rPr>
      </w:pPr>
      <w:r w:rsidRPr="003B72A7">
        <w:rPr>
          <w:rFonts w:ascii="Times New Roman" w:hAnsi="Times New Roman" w:cs="Times New Roman"/>
          <w:sz w:val="24"/>
          <w:szCs w:val="24"/>
        </w:rPr>
        <w:t xml:space="preserve">Título: </w:t>
      </w:r>
      <w:r>
        <w:rPr>
          <w:rFonts w:ascii="Times New Roman" w:hAnsi="Times New Roman" w:cs="Times New Roman"/>
          <w:sz w:val="24"/>
          <w:szCs w:val="24"/>
        </w:rPr>
        <w:t>Representaciones de la mujer andaluza en el cine español de los años treinta: estereotipos y roles</w:t>
      </w:r>
      <w:r w:rsidR="00525CB5">
        <w:rPr>
          <w:rFonts w:ascii="Times New Roman" w:hAnsi="Times New Roman" w:cs="Times New Roman"/>
          <w:sz w:val="24"/>
          <w:szCs w:val="24"/>
        </w:rPr>
        <w:t>.</w:t>
      </w:r>
    </w:p>
    <w:p w14:paraId="19EEACC9" w14:textId="4A23FB8D" w:rsidR="00874EED" w:rsidRPr="003B72A7" w:rsidRDefault="00874EED" w:rsidP="00874EED">
      <w:pPr>
        <w:jc w:val="both"/>
        <w:rPr>
          <w:rFonts w:ascii="Times New Roman" w:hAnsi="Times New Roman" w:cs="Times New Roman"/>
          <w:sz w:val="24"/>
          <w:szCs w:val="24"/>
        </w:rPr>
      </w:pPr>
      <w:r w:rsidRPr="003B72A7">
        <w:rPr>
          <w:rFonts w:ascii="Times New Roman" w:hAnsi="Times New Roman" w:cs="Times New Roman"/>
          <w:sz w:val="24"/>
          <w:szCs w:val="24"/>
        </w:rPr>
        <w:t xml:space="preserve">Doctorando: </w:t>
      </w:r>
      <w:r>
        <w:rPr>
          <w:rFonts w:ascii="Times New Roman" w:hAnsi="Times New Roman" w:cs="Times New Roman"/>
          <w:sz w:val="24"/>
          <w:szCs w:val="24"/>
        </w:rPr>
        <w:t>Noelia Ojeda Muñoz</w:t>
      </w:r>
      <w:r w:rsidR="00525CB5">
        <w:rPr>
          <w:rFonts w:ascii="Times New Roman" w:hAnsi="Times New Roman" w:cs="Times New Roman"/>
          <w:sz w:val="24"/>
          <w:szCs w:val="24"/>
        </w:rPr>
        <w:t>.</w:t>
      </w:r>
    </w:p>
    <w:p w14:paraId="746768A4" w14:textId="6176274A" w:rsidR="00874EED" w:rsidRPr="003B72A7" w:rsidRDefault="00874EED" w:rsidP="00874EED">
      <w:pPr>
        <w:jc w:val="both"/>
        <w:rPr>
          <w:rFonts w:ascii="Times New Roman" w:hAnsi="Times New Roman" w:cs="Times New Roman"/>
          <w:sz w:val="24"/>
          <w:szCs w:val="24"/>
        </w:rPr>
      </w:pPr>
      <w:r w:rsidRPr="003B72A7">
        <w:rPr>
          <w:rFonts w:ascii="Times New Roman" w:hAnsi="Times New Roman" w:cs="Times New Roman"/>
          <w:sz w:val="24"/>
          <w:szCs w:val="24"/>
        </w:rPr>
        <w:t xml:space="preserve">Tutores y directores: </w:t>
      </w:r>
      <w:r>
        <w:rPr>
          <w:rFonts w:ascii="Times New Roman" w:hAnsi="Times New Roman" w:cs="Times New Roman"/>
          <w:sz w:val="24"/>
          <w:szCs w:val="24"/>
        </w:rPr>
        <w:t>Pedro Poyato Sánchez</w:t>
      </w:r>
      <w:r w:rsidR="00525CB5">
        <w:rPr>
          <w:rFonts w:ascii="Times New Roman" w:hAnsi="Times New Roman" w:cs="Times New Roman"/>
          <w:sz w:val="24"/>
          <w:szCs w:val="24"/>
        </w:rPr>
        <w:t>.</w:t>
      </w:r>
    </w:p>
    <w:p w14:paraId="3E2662AD" w14:textId="0CCE1E46" w:rsidR="00874EED" w:rsidRPr="003B72A7" w:rsidRDefault="00874EED" w:rsidP="00874EED">
      <w:pPr>
        <w:jc w:val="both"/>
        <w:rPr>
          <w:rFonts w:ascii="Times New Roman" w:hAnsi="Times New Roman" w:cs="Times New Roman"/>
          <w:sz w:val="24"/>
          <w:szCs w:val="24"/>
        </w:rPr>
      </w:pPr>
      <w:r w:rsidRPr="003B72A7">
        <w:rPr>
          <w:rFonts w:ascii="Times New Roman" w:hAnsi="Times New Roman" w:cs="Times New Roman"/>
          <w:sz w:val="24"/>
          <w:szCs w:val="24"/>
        </w:rPr>
        <w:t xml:space="preserve">Fecha prevista de lectura: </w:t>
      </w:r>
      <w:r w:rsidR="00B568A1">
        <w:rPr>
          <w:rFonts w:ascii="Times New Roman" w:hAnsi="Times New Roman" w:cs="Times New Roman"/>
          <w:sz w:val="24"/>
          <w:szCs w:val="24"/>
        </w:rPr>
        <w:t xml:space="preserve">Segundo semestre </w:t>
      </w:r>
      <w:r>
        <w:rPr>
          <w:rFonts w:ascii="Times New Roman" w:hAnsi="Times New Roman" w:cs="Times New Roman"/>
          <w:sz w:val="24"/>
          <w:szCs w:val="24"/>
        </w:rPr>
        <w:t>de 2025</w:t>
      </w:r>
      <w:r w:rsidR="00525CB5">
        <w:rPr>
          <w:rFonts w:ascii="Times New Roman" w:hAnsi="Times New Roman" w:cs="Times New Roman"/>
          <w:sz w:val="24"/>
          <w:szCs w:val="24"/>
        </w:rPr>
        <w:t>.</w:t>
      </w:r>
    </w:p>
    <w:p w14:paraId="61A44D81" w14:textId="2B9ECE07" w:rsidR="00874EED" w:rsidRPr="003B72A7" w:rsidRDefault="00874EED" w:rsidP="00874EED">
      <w:pPr>
        <w:jc w:val="both"/>
        <w:rPr>
          <w:rFonts w:ascii="Times New Roman" w:hAnsi="Times New Roman" w:cs="Times New Roman"/>
          <w:sz w:val="24"/>
          <w:szCs w:val="24"/>
        </w:rPr>
      </w:pPr>
      <w:r w:rsidRPr="003B72A7">
        <w:rPr>
          <w:rFonts w:ascii="Times New Roman" w:hAnsi="Times New Roman" w:cs="Times New Roman"/>
          <w:sz w:val="24"/>
          <w:szCs w:val="24"/>
        </w:rPr>
        <w:t>Publicaciones derivadas (entre 1 y 3, publicadas o aceptadas)</w:t>
      </w:r>
      <w:r w:rsidR="00D44DF9">
        <w:rPr>
          <w:rFonts w:ascii="Times New Roman" w:hAnsi="Times New Roman" w:cs="Times New Roman"/>
          <w:sz w:val="24"/>
          <w:szCs w:val="24"/>
        </w:rPr>
        <w:t>:</w:t>
      </w:r>
    </w:p>
    <w:p w14:paraId="773E32B7" w14:textId="1AABDA28" w:rsidR="00874EED" w:rsidRPr="00B568A1" w:rsidRDefault="00874EED" w:rsidP="009A42FA">
      <w:pPr>
        <w:spacing w:line="240" w:lineRule="auto"/>
        <w:ind w:left="567"/>
        <w:jc w:val="both"/>
        <w:rPr>
          <w:rFonts w:ascii="Times New Roman" w:hAnsi="Times New Roman" w:cs="Times New Roman"/>
          <w:sz w:val="24"/>
          <w:szCs w:val="24"/>
        </w:rPr>
      </w:pPr>
      <w:r w:rsidRPr="00B568A1">
        <w:rPr>
          <w:rFonts w:ascii="Times New Roman" w:hAnsi="Times New Roman" w:cs="Times New Roman"/>
          <w:sz w:val="24"/>
          <w:szCs w:val="24"/>
        </w:rPr>
        <w:lastRenderedPageBreak/>
        <w:t>Referencia de la publicación (1):</w:t>
      </w:r>
      <w:r w:rsidR="00B568A1" w:rsidRPr="00B568A1">
        <w:rPr>
          <w:rFonts w:ascii="Times New Roman" w:hAnsi="Times New Roman" w:cs="Times New Roman"/>
          <w:sz w:val="24"/>
          <w:szCs w:val="24"/>
        </w:rPr>
        <w:t xml:space="preserve"> Ojeda Muñoz, Noelia. 2022</w:t>
      </w:r>
      <w:r w:rsidR="00B568A1">
        <w:rPr>
          <w:rFonts w:ascii="Times New Roman" w:hAnsi="Times New Roman" w:cs="Times New Roman"/>
          <w:sz w:val="24"/>
          <w:szCs w:val="24"/>
        </w:rPr>
        <w:t>.</w:t>
      </w:r>
      <w:r w:rsidR="00B568A1" w:rsidRPr="00B568A1">
        <w:rPr>
          <w:rFonts w:ascii="Times New Roman" w:hAnsi="Times New Roman" w:cs="Times New Roman"/>
          <w:sz w:val="24"/>
          <w:szCs w:val="24"/>
        </w:rPr>
        <w:t xml:space="preserve"> “Rupturas desde lo tradicional: transgresiones en el estereotipo de género en </w:t>
      </w:r>
      <w:r w:rsidR="00B568A1" w:rsidRPr="00B568A1">
        <w:rPr>
          <w:rFonts w:ascii="Times New Roman" w:hAnsi="Times New Roman" w:cs="Times New Roman"/>
          <w:i/>
          <w:iCs/>
          <w:sz w:val="24"/>
          <w:szCs w:val="24"/>
        </w:rPr>
        <w:t xml:space="preserve">La hija de Juan Simón </w:t>
      </w:r>
      <w:r w:rsidR="00B568A1" w:rsidRPr="00B568A1">
        <w:rPr>
          <w:rFonts w:ascii="Times New Roman" w:hAnsi="Times New Roman" w:cs="Times New Roman"/>
          <w:sz w:val="24"/>
          <w:szCs w:val="24"/>
        </w:rPr>
        <w:t>(Sáenz de Heredia, 1935)”</w:t>
      </w:r>
      <w:r w:rsidR="00B568A1">
        <w:rPr>
          <w:rFonts w:ascii="Times New Roman" w:hAnsi="Times New Roman" w:cs="Times New Roman"/>
          <w:sz w:val="24"/>
          <w:szCs w:val="24"/>
        </w:rPr>
        <w:t>,</w:t>
      </w:r>
      <w:r w:rsidR="00B568A1" w:rsidRPr="00B568A1">
        <w:rPr>
          <w:rFonts w:ascii="Times New Roman" w:hAnsi="Times New Roman" w:cs="Times New Roman"/>
          <w:sz w:val="24"/>
          <w:szCs w:val="24"/>
        </w:rPr>
        <w:t xml:space="preserve"> </w:t>
      </w:r>
      <w:r w:rsidR="00B568A1">
        <w:rPr>
          <w:rFonts w:ascii="Times New Roman" w:hAnsi="Times New Roman" w:cs="Times New Roman"/>
          <w:sz w:val="24"/>
          <w:szCs w:val="24"/>
        </w:rPr>
        <w:t xml:space="preserve">en </w:t>
      </w:r>
      <w:r w:rsidR="00B568A1" w:rsidRPr="00B568A1">
        <w:rPr>
          <w:rFonts w:ascii="Times New Roman" w:hAnsi="Times New Roman" w:cs="Times New Roman"/>
          <w:i/>
          <w:iCs/>
          <w:sz w:val="24"/>
          <w:szCs w:val="24"/>
        </w:rPr>
        <w:t>Memorias en el cine español y americano</w:t>
      </w:r>
      <w:r w:rsidR="00B568A1">
        <w:rPr>
          <w:rFonts w:ascii="Times New Roman" w:hAnsi="Times New Roman" w:cs="Times New Roman"/>
          <w:sz w:val="24"/>
          <w:szCs w:val="24"/>
        </w:rPr>
        <w:t>,</w:t>
      </w:r>
      <w:r w:rsidR="00B568A1" w:rsidRPr="00B568A1">
        <w:rPr>
          <w:rFonts w:ascii="Times New Roman" w:hAnsi="Times New Roman" w:cs="Times New Roman"/>
          <w:sz w:val="24"/>
          <w:szCs w:val="24"/>
        </w:rPr>
        <w:t xml:space="preserve"> </w:t>
      </w:r>
      <w:r w:rsidR="00B568A1">
        <w:rPr>
          <w:rFonts w:ascii="Times New Roman" w:hAnsi="Times New Roman" w:cs="Times New Roman"/>
          <w:sz w:val="24"/>
          <w:szCs w:val="24"/>
        </w:rPr>
        <w:t xml:space="preserve">Nekane </w:t>
      </w:r>
      <w:r w:rsidR="00B568A1" w:rsidRPr="00B568A1">
        <w:rPr>
          <w:rFonts w:ascii="Times New Roman" w:hAnsi="Times New Roman" w:cs="Times New Roman"/>
          <w:sz w:val="24"/>
          <w:szCs w:val="24"/>
        </w:rPr>
        <w:t xml:space="preserve">Parejo, </w:t>
      </w:r>
      <w:r w:rsidR="00B568A1">
        <w:rPr>
          <w:rFonts w:ascii="Times New Roman" w:hAnsi="Times New Roman" w:cs="Times New Roman"/>
          <w:sz w:val="24"/>
          <w:szCs w:val="24"/>
        </w:rPr>
        <w:t xml:space="preserve">Rafael </w:t>
      </w:r>
      <w:r w:rsidR="00B568A1" w:rsidRPr="00B568A1">
        <w:rPr>
          <w:rFonts w:ascii="Times New Roman" w:hAnsi="Times New Roman" w:cs="Times New Roman"/>
          <w:sz w:val="24"/>
          <w:szCs w:val="24"/>
        </w:rPr>
        <w:t>Marfil-Carmona</w:t>
      </w:r>
      <w:r w:rsidR="00FB167D">
        <w:rPr>
          <w:rFonts w:ascii="Times New Roman" w:hAnsi="Times New Roman" w:cs="Times New Roman"/>
          <w:sz w:val="24"/>
          <w:szCs w:val="24"/>
        </w:rPr>
        <w:t xml:space="preserve"> y</w:t>
      </w:r>
      <w:r w:rsidR="00B568A1" w:rsidRPr="00B568A1">
        <w:rPr>
          <w:rFonts w:ascii="Times New Roman" w:hAnsi="Times New Roman" w:cs="Times New Roman"/>
          <w:sz w:val="24"/>
          <w:szCs w:val="24"/>
        </w:rPr>
        <w:t xml:space="preserve"> </w:t>
      </w:r>
      <w:r w:rsidR="00B568A1">
        <w:rPr>
          <w:rFonts w:ascii="Times New Roman" w:hAnsi="Times New Roman" w:cs="Times New Roman"/>
          <w:sz w:val="24"/>
          <w:szCs w:val="24"/>
        </w:rPr>
        <w:t xml:space="preserve">Valerio </w:t>
      </w:r>
      <w:r w:rsidR="00B568A1" w:rsidRPr="00B568A1">
        <w:rPr>
          <w:rFonts w:ascii="Times New Roman" w:hAnsi="Times New Roman" w:cs="Times New Roman"/>
          <w:sz w:val="24"/>
          <w:szCs w:val="24"/>
        </w:rPr>
        <w:t xml:space="preserve">Durán-Manso, </w:t>
      </w:r>
      <w:r w:rsidR="00FB167D">
        <w:rPr>
          <w:rFonts w:ascii="Times New Roman" w:hAnsi="Times New Roman" w:cs="Times New Roman"/>
          <w:sz w:val="24"/>
          <w:szCs w:val="24"/>
        </w:rPr>
        <w:t>c</w:t>
      </w:r>
      <w:r w:rsidR="00B568A1" w:rsidRPr="00B568A1">
        <w:rPr>
          <w:rFonts w:ascii="Times New Roman" w:hAnsi="Times New Roman" w:cs="Times New Roman"/>
          <w:sz w:val="24"/>
          <w:szCs w:val="24"/>
        </w:rPr>
        <w:t>oord</w:t>
      </w:r>
      <w:r w:rsidR="00FB167D">
        <w:rPr>
          <w:rFonts w:ascii="Times New Roman" w:hAnsi="Times New Roman" w:cs="Times New Roman"/>
          <w:sz w:val="24"/>
          <w:szCs w:val="24"/>
        </w:rPr>
        <w:t>.</w:t>
      </w:r>
      <w:r w:rsidR="00B568A1" w:rsidRPr="00B568A1">
        <w:rPr>
          <w:rFonts w:ascii="Times New Roman" w:hAnsi="Times New Roman" w:cs="Times New Roman"/>
          <w:sz w:val="24"/>
          <w:szCs w:val="24"/>
        </w:rPr>
        <w:t xml:space="preserve"> </w:t>
      </w:r>
      <w:r w:rsidR="00B568A1">
        <w:rPr>
          <w:rFonts w:ascii="Times New Roman" w:hAnsi="Times New Roman" w:cs="Times New Roman"/>
          <w:sz w:val="24"/>
          <w:szCs w:val="24"/>
        </w:rPr>
        <w:t>(</w:t>
      </w:r>
      <w:r w:rsidR="00B568A1" w:rsidRPr="00B568A1">
        <w:rPr>
          <w:rFonts w:ascii="Times New Roman" w:hAnsi="Times New Roman" w:cs="Times New Roman"/>
          <w:sz w:val="24"/>
          <w:szCs w:val="24"/>
        </w:rPr>
        <w:t>Salamanca</w:t>
      </w:r>
      <w:r w:rsidR="00B568A1">
        <w:rPr>
          <w:rFonts w:ascii="Times New Roman" w:hAnsi="Times New Roman" w:cs="Times New Roman"/>
          <w:sz w:val="24"/>
          <w:szCs w:val="24"/>
        </w:rPr>
        <w:t>:</w:t>
      </w:r>
      <w:r w:rsidR="00B568A1" w:rsidRPr="00B568A1">
        <w:rPr>
          <w:rFonts w:ascii="Times New Roman" w:hAnsi="Times New Roman" w:cs="Times New Roman"/>
          <w:sz w:val="24"/>
          <w:szCs w:val="24"/>
        </w:rPr>
        <w:t xml:space="preserve"> Comunicación Social</w:t>
      </w:r>
      <w:r w:rsidR="00B568A1">
        <w:rPr>
          <w:rFonts w:ascii="Times New Roman" w:hAnsi="Times New Roman" w:cs="Times New Roman"/>
          <w:sz w:val="24"/>
          <w:szCs w:val="24"/>
        </w:rPr>
        <w:t>)</w:t>
      </w:r>
      <w:r w:rsidR="00FB167D">
        <w:rPr>
          <w:rFonts w:ascii="Times New Roman" w:hAnsi="Times New Roman" w:cs="Times New Roman"/>
          <w:sz w:val="24"/>
          <w:szCs w:val="24"/>
        </w:rPr>
        <w:t>,</w:t>
      </w:r>
      <w:r w:rsidR="00B568A1" w:rsidRPr="00B568A1">
        <w:rPr>
          <w:rFonts w:ascii="Times New Roman" w:hAnsi="Times New Roman" w:cs="Times New Roman"/>
          <w:sz w:val="24"/>
          <w:szCs w:val="24"/>
        </w:rPr>
        <w:t xml:space="preserve"> pp. 17-33. ISBN: 9788417600730</w:t>
      </w:r>
      <w:r w:rsidR="00FB167D">
        <w:rPr>
          <w:rFonts w:ascii="Times New Roman" w:hAnsi="Times New Roman" w:cs="Times New Roman"/>
          <w:sz w:val="24"/>
          <w:szCs w:val="24"/>
        </w:rPr>
        <w:t>.</w:t>
      </w:r>
    </w:p>
    <w:p w14:paraId="282C830E" w14:textId="7D2EB24F" w:rsidR="00874EED" w:rsidRPr="003B72A7" w:rsidRDefault="00874EED" w:rsidP="009A42FA">
      <w:pPr>
        <w:spacing w:line="240" w:lineRule="auto"/>
        <w:ind w:left="567"/>
        <w:jc w:val="both"/>
        <w:rPr>
          <w:rFonts w:ascii="Times New Roman" w:hAnsi="Times New Roman" w:cs="Times New Roman"/>
          <w:sz w:val="24"/>
          <w:szCs w:val="24"/>
        </w:rPr>
      </w:pPr>
      <w:r w:rsidRPr="003B72A7">
        <w:rPr>
          <w:rFonts w:ascii="Times New Roman" w:hAnsi="Times New Roman" w:cs="Times New Roman"/>
          <w:sz w:val="24"/>
          <w:szCs w:val="24"/>
        </w:rPr>
        <w:t>Resumen de índice de impacto (criterios CNEAI):</w:t>
      </w:r>
      <w:r w:rsidR="00FB167D">
        <w:rPr>
          <w:rFonts w:ascii="Times New Roman" w:hAnsi="Times New Roman" w:cs="Times New Roman"/>
          <w:sz w:val="24"/>
          <w:szCs w:val="24"/>
        </w:rPr>
        <w:t xml:space="preserve"> SPI (2022), posición 65 (editoriales españolas), ICEE general 39.</w:t>
      </w:r>
    </w:p>
    <w:p w14:paraId="3E27F33C" w14:textId="6B2CB10A" w:rsidR="009A42FA" w:rsidRPr="009A42FA" w:rsidRDefault="00874EED" w:rsidP="009A42FA">
      <w:pPr>
        <w:spacing w:line="240" w:lineRule="auto"/>
        <w:ind w:left="567"/>
        <w:jc w:val="both"/>
        <w:rPr>
          <w:rFonts w:ascii="Times New Roman" w:hAnsi="Times New Roman" w:cs="Times New Roman"/>
          <w:sz w:val="24"/>
          <w:szCs w:val="24"/>
        </w:rPr>
      </w:pPr>
      <w:r w:rsidRPr="009A42FA">
        <w:rPr>
          <w:rFonts w:ascii="Times New Roman" w:hAnsi="Times New Roman" w:cs="Times New Roman"/>
          <w:sz w:val="24"/>
          <w:szCs w:val="24"/>
        </w:rPr>
        <w:t>Referencia de la publicación (2):</w:t>
      </w:r>
      <w:r w:rsidR="009A42FA" w:rsidRPr="009A42FA">
        <w:rPr>
          <w:rFonts w:ascii="Times New Roman" w:hAnsi="Times New Roman" w:cs="Times New Roman"/>
          <w:sz w:val="24"/>
          <w:szCs w:val="24"/>
        </w:rPr>
        <w:t xml:space="preserve"> Ojeda Muñoz, Noelia</w:t>
      </w:r>
      <w:r w:rsidR="009A42FA">
        <w:rPr>
          <w:rFonts w:ascii="Times New Roman" w:hAnsi="Times New Roman" w:cs="Times New Roman"/>
          <w:sz w:val="24"/>
          <w:szCs w:val="24"/>
        </w:rPr>
        <w:t xml:space="preserve"> </w:t>
      </w:r>
      <w:r w:rsidR="009A42FA" w:rsidRPr="009A42FA">
        <w:rPr>
          <w:rFonts w:ascii="Times New Roman" w:hAnsi="Times New Roman" w:cs="Times New Roman"/>
          <w:sz w:val="24"/>
          <w:szCs w:val="24"/>
        </w:rPr>
        <w:t>2022</w:t>
      </w:r>
      <w:r w:rsidR="009A42FA">
        <w:rPr>
          <w:rFonts w:ascii="Times New Roman" w:hAnsi="Times New Roman" w:cs="Times New Roman"/>
          <w:sz w:val="24"/>
          <w:szCs w:val="24"/>
        </w:rPr>
        <w:t xml:space="preserve">. </w:t>
      </w:r>
      <w:r w:rsidR="009A42FA" w:rsidRPr="009A42FA">
        <w:rPr>
          <w:rFonts w:ascii="Times New Roman" w:hAnsi="Times New Roman" w:cs="Times New Roman"/>
          <w:sz w:val="24"/>
          <w:szCs w:val="24"/>
        </w:rPr>
        <w:t xml:space="preserve">“El ideal de maternidad ácrata a través de la revista </w:t>
      </w:r>
      <w:r w:rsidR="009A42FA" w:rsidRPr="009A42FA">
        <w:rPr>
          <w:rFonts w:ascii="Times New Roman" w:hAnsi="Times New Roman" w:cs="Times New Roman"/>
          <w:i/>
          <w:iCs/>
          <w:sz w:val="24"/>
          <w:szCs w:val="24"/>
        </w:rPr>
        <w:t xml:space="preserve">Mujeres Libres </w:t>
      </w:r>
      <w:r w:rsidR="009A42FA" w:rsidRPr="009A42FA">
        <w:rPr>
          <w:rFonts w:ascii="Times New Roman" w:hAnsi="Times New Roman" w:cs="Times New Roman"/>
          <w:sz w:val="24"/>
          <w:szCs w:val="24"/>
        </w:rPr>
        <w:t>(1936-1938) y sus representaciones artísticas”</w:t>
      </w:r>
      <w:r w:rsidR="009A42FA">
        <w:rPr>
          <w:rFonts w:ascii="Times New Roman" w:hAnsi="Times New Roman" w:cs="Times New Roman"/>
          <w:sz w:val="24"/>
          <w:szCs w:val="24"/>
        </w:rPr>
        <w:t>,</w:t>
      </w:r>
      <w:r w:rsidR="009A42FA" w:rsidRPr="009A42FA">
        <w:rPr>
          <w:rFonts w:ascii="Times New Roman" w:hAnsi="Times New Roman" w:cs="Times New Roman"/>
          <w:sz w:val="24"/>
          <w:szCs w:val="24"/>
        </w:rPr>
        <w:t xml:space="preserve"> en </w:t>
      </w:r>
      <w:r w:rsidR="009A42FA" w:rsidRPr="009A42FA">
        <w:rPr>
          <w:rFonts w:ascii="Times New Roman" w:hAnsi="Times New Roman" w:cs="Times New Roman"/>
          <w:i/>
          <w:iCs/>
          <w:sz w:val="24"/>
          <w:szCs w:val="24"/>
        </w:rPr>
        <w:t>Las muchas caras de la literatura. Conexiones entre la literatura y otras artes y ciencias</w:t>
      </w:r>
      <w:r w:rsidR="009A42FA">
        <w:rPr>
          <w:rFonts w:ascii="Times New Roman" w:hAnsi="Times New Roman" w:cs="Times New Roman"/>
          <w:sz w:val="24"/>
          <w:szCs w:val="24"/>
        </w:rPr>
        <w:t>,</w:t>
      </w:r>
      <w:r w:rsidR="009A42FA" w:rsidRPr="009A42FA">
        <w:rPr>
          <w:rFonts w:ascii="Times New Roman" w:hAnsi="Times New Roman" w:cs="Times New Roman"/>
          <w:sz w:val="24"/>
          <w:szCs w:val="24"/>
        </w:rPr>
        <w:t xml:space="preserve"> </w:t>
      </w:r>
      <w:r w:rsidR="009A42FA">
        <w:rPr>
          <w:rFonts w:ascii="Times New Roman" w:hAnsi="Times New Roman" w:cs="Times New Roman"/>
          <w:sz w:val="24"/>
          <w:szCs w:val="24"/>
        </w:rPr>
        <w:t xml:space="preserve">Javier </w:t>
      </w:r>
      <w:r w:rsidR="009A42FA" w:rsidRPr="009A42FA">
        <w:rPr>
          <w:rFonts w:ascii="Times New Roman" w:hAnsi="Times New Roman" w:cs="Times New Roman"/>
          <w:sz w:val="24"/>
          <w:szCs w:val="24"/>
        </w:rPr>
        <w:t xml:space="preserve">Martín Párraga, ed. </w:t>
      </w:r>
      <w:r w:rsidR="009A42FA">
        <w:rPr>
          <w:rFonts w:ascii="Times New Roman" w:hAnsi="Times New Roman" w:cs="Times New Roman"/>
          <w:sz w:val="24"/>
          <w:szCs w:val="24"/>
        </w:rPr>
        <w:t>(</w:t>
      </w:r>
      <w:r w:rsidR="009A42FA" w:rsidRPr="009A42FA">
        <w:rPr>
          <w:rFonts w:ascii="Times New Roman" w:hAnsi="Times New Roman" w:cs="Times New Roman"/>
          <w:sz w:val="24"/>
          <w:szCs w:val="24"/>
        </w:rPr>
        <w:t>Valencia</w:t>
      </w:r>
      <w:r w:rsidR="009A42FA">
        <w:rPr>
          <w:rFonts w:ascii="Times New Roman" w:hAnsi="Times New Roman" w:cs="Times New Roman"/>
          <w:sz w:val="24"/>
          <w:szCs w:val="24"/>
        </w:rPr>
        <w:t>:</w:t>
      </w:r>
      <w:r w:rsidR="009A42FA" w:rsidRPr="009A42FA">
        <w:rPr>
          <w:rFonts w:ascii="Times New Roman" w:hAnsi="Times New Roman" w:cs="Times New Roman"/>
          <w:sz w:val="24"/>
          <w:szCs w:val="24"/>
        </w:rPr>
        <w:t xml:space="preserve"> Tirant Lo Blanch)</w:t>
      </w:r>
      <w:r w:rsidR="009A42FA">
        <w:rPr>
          <w:rFonts w:ascii="Times New Roman" w:hAnsi="Times New Roman" w:cs="Times New Roman"/>
          <w:sz w:val="24"/>
          <w:szCs w:val="24"/>
        </w:rPr>
        <w:t>, pp. 132-138</w:t>
      </w:r>
      <w:r w:rsidR="009A42FA" w:rsidRPr="009A42FA">
        <w:rPr>
          <w:rFonts w:ascii="Times New Roman" w:hAnsi="Times New Roman" w:cs="Times New Roman"/>
          <w:sz w:val="24"/>
          <w:szCs w:val="24"/>
        </w:rPr>
        <w:t xml:space="preserve">. ISBN: 9788419376503. </w:t>
      </w:r>
    </w:p>
    <w:p w14:paraId="47998FCB" w14:textId="76727D71" w:rsidR="00874EED" w:rsidRPr="00D251B8" w:rsidRDefault="00874EED" w:rsidP="00D251B8">
      <w:pPr>
        <w:spacing w:line="240" w:lineRule="auto"/>
        <w:ind w:left="567"/>
        <w:jc w:val="both"/>
        <w:rPr>
          <w:rFonts w:ascii="Times New Roman" w:hAnsi="Times New Roman" w:cs="Times New Roman"/>
          <w:sz w:val="24"/>
          <w:szCs w:val="24"/>
        </w:rPr>
      </w:pPr>
      <w:r w:rsidRPr="00D251B8">
        <w:rPr>
          <w:rFonts w:ascii="Times New Roman" w:hAnsi="Times New Roman" w:cs="Times New Roman"/>
          <w:sz w:val="24"/>
          <w:szCs w:val="24"/>
        </w:rPr>
        <w:t>Resumen de índice de impacto (criterios CNEAI):</w:t>
      </w:r>
      <w:r w:rsidR="00D014F2" w:rsidRPr="00D251B8">
        <w:rPr>
          <w:rFonts w:ascii="Times New Roman" w:hAnsi="Times New Roman" w:cs="Times New Roman"/>
          <w:sz w:val="24"/>
          <w:szCs w:val="24"/>
        </w:rPr>
        <w:t xml:space="preserve"> </w:t>
      </w:r>
      <w:r w:rsidR="00D251B8" w:rsidRPr="00D251B8">
        <w:rPr>
          <w:rFonts w:ascii="Times New Roman" w:hAnsi="Times New Roman" w:cs="Times New Roman"/>
          <w:sz w:val="24"/>
          <w:szCs w:val="24"/>
        </w:rPr>
        <w:t>SPI (2022) posición 1 (editoriales españolas) ICEE general 1096.</w:t>
      </w:r>
    </w:p>
    <w:p w14:paraId="692E39C8" w14:textId="2D53E8BF" w:rsidR="00874EED" w:rsidRPr="003B72A7" w:rsidRDefault="00874EED" w:rsidP="00D014F2">
      <w:pPr>
        <w:spacing w:line="240" w:lineRule="auto"/>
        <w:ind w:left="567"/>
        <w:jc w:val="both"/>
        <w:rPr>
          <w:rFonts w:ascii="Times New Roman" w:hAnsi="Times New Roman" w:cs="Times New Roman"/>
          <w:sz w:val="24"/>
          <w:szCs w:val="24"/>
        </w:rPr>
      </w:pPr>
      <w:r w:rsidRPr="009A42FA">
        <w:rPr>
          <w:rFonts w:ascii="Times New Roman" w:hAnsi="Times New Roman" w:cs="Times New Roman"/>
          <w:sz w:val="24"/>
          <w:szCs w:val="24"/>
        </w:rPr>
        <w:t>Referencia de la publicación (3):</w:t>
      </w:r>
      <w:r w:rsidR="009A42FA" w:rsidRPr="009A42FA">
        <w:rPr>
          <w:rFonts w:ascii="Times New Roman" w:hAnsi="Times New Roman" w:cs="Times New Roman"/>
          <w:sz w:val="24"/>
          <w:szCs w:val="24"/>
        </w:rPr>
        <w:t xml:space="preserve"> Ojeda Muñoz, Noelia y García Ramos, María Dolores</w:t>
      </w:r>
      <w:r w:rsidR="009A42FA">
        <w:rPr>
          <w:rFonts w:ascii="Times New Roman" w:hAnsi="Times New Roman" w:cs="Times New Roman"/>
          <w:sz w:val="24"/>
          <w:szCs w:val="24"/>
        </w:rPr>
        <w:t>.</w:t>
      </w:r>
      <w:r w:rsidR="009A42FA" w:rsidRPr="009A42FA">
        <w:rPr>
          <w:rFonts w:ascii="Times New Roman" w:hAnsi="Times New Roman" w:cs="Times New Roman"/>
          <w:sz w:val="24"/>
          <w:szCs w:val="24"/>
        </w:rPr>
        <w:t xml:space="preserve"> 2022</w:t>
      </w:r>
      <w:r w:rsidR="009A42FA">
        <w:rPr>
          <w:rFonts w:ascii="Times New Roman" w:hAnsi="Times New Roman" w:cs="Times New Roman"/>
          <w:sz w:val="24"/>
          <w:szCs w:val="24"/>
        </w:rPr>
        <w:t>.</w:t>
      </w:r>
      <w:r w:rsidR="009A42FA" w:rsidRPr="009A42FA">
        <w:rPr>
          <w:rFonts w:ascii="Times New Roman" w:hAnsi="Times New Roman" w:cs="Times New Roman"/>
          <w:sz w:val="24"/>
          <w:szCs w:val="24"/>
        </w:rPr>
        <w:t xml:space="preserve"> “La mujer campesina anarquista: estudio de los roles de género y estética en la revista </w:t>
      </w:r>
      <w:r w:rsidR="009A42FA" w:rsidRPr="009A42FA">
        <w:rPr>
          <w:rFonts w:ascii="Times New Roman" w:hAnsi="Times New Roman" w:cs="Times New Roman"/>
          <w:i/>
          <w:iCs/>
          <w:sz w:val="24"/>
          <w:szCs w:val="24"/>
        </w:rPr>
        <w:t xml:space="preserve">Mujeres Libres </w:t>
      </w:r>
      <w:r w:rsidR="009A42FA" w:rsidRPr="009A42FA">
        <w:rPr>
          <w:rFonts w:ascii="Times New Roman" w:hAnsi="Times New Roman" w:cs="Times New Roman"/>
          <w:sz w:val="24"/>
          <w:szCs w:val="24"/>
        </w:rPr>
        <w:t xml:space="preserve">(1936-1938)”, </w:t>
      </w:r>
      <w:r w:rsidR="009A42FA" w:rsidRPr="009A42FA">
        <w:rPr>
          <w:rFonts w:ascii="Times New Roman" w:hAnsi="Times New Roman" w:cs="Times New Roman"/>
          <w:i/>
          <w:iCs/>
          <w:sz w:val="24"/>
          <w:szCs w:val="24"/>
        </w:rPr>
        <w:t xml:space="preserve">Human </w:t>
      </w:r>
      <w:proofErr w:type="spellStart"/>
      <w:r w:rsidR="009A42FA" w:rsidRPr="009A42FA">
        <w:rPr>
          <w:rFonts w:ascii="Times New Roman" w:hAnsi="Times New Roman" w:cs="Times New Roman"/>
          <w:i/>
          <w:iCs/>
          <w:sz w:val="24"/>
          <w:szCs w:val="24"/>
        </w:rPr>
        <w:t>Review</w:t>
      </w:r>
      <w:proofErr w:type="spellEnd"/>
      <w:r w:rsidR="009A42FA" w:rsidRPr="009A42FA">
        <w:rPr>
          <w:rFonts w:ascii="Times New Roman" w:hAnsi="Times New Roman" w:cs="Times New Roman"/>
          <w:i/>
          <w:iCs/>
          <w:sz w:val="24"/>
          <w:szCs w:val="24"/>
        </w:rPr>
        <w:t>,</w:t>
      </w:r>
      <w:r w:rsidR="009A42FA">
        <w:rPr>
          <w:rFonts w:ascii="Times New Roman" w:hAnsi="Times New Roman" w:cs="Times New Roman"/>
          <w:i/>
          <w:iCs/>
          <w:sz w:val="24"/>
          <w:szCs w:val="24"/>
        </w:rPr>
        <w:t xml:space="preserve"> </w:t>
      </w:r>
      <w:r w:rsidR="009A42FA" w:rsidRPr="009A42FA">
        <w:rPr>
          <w:rFonts w:ascii="Times New Roman" w:hAnsi="Times New Roman" w:cs="Times New Roman"/>
          <w:sz w:val="24"/>
          <w:szCs w:val="24"/>
        </w:rPr>
        <w:t xml:space="preserve">11, pp. 1-17. ISSN-e: 2695-9623 DOI: </w:t>
      </w:r>
      <w:hyperlink r:id="rId15" w:history="1">
        <w:r w:rsidR="009A42FA" w:rsidRPr="009A42FA">
          <w:rPr>
            <w:rStyle w:val="Hipervnculo"/>
            <w:rFonts w:ascii="Times New Roman" w:hAnsi="Times New Roman" w:cs="Times New Roman"/>
            <w:sz w:val="24"/>
            <w:szCs w:val="24"/>
          </w:rPr>
          <w:t>https://doi.org/10.37467/revhuman.v11.4211</w:t>
        </w:r>
      </w:hyperlink>
    </w:p>
    <w:p w14:paraId="2D6BA219" w14:textId="3B7680FD" w:rsidR="00874EED" w:rsidRPr="003B72A7" w:rsidRDefault="00874EED" w:rsidP="00874EED">
      <w:pPr>
        <w:ind w:left="567"/>
        <w:jc w:val="both"/>
        <w:rPr>
          <w:rFonts w:ascii="Times New Roman" w:hAnsi="Times New Roman" w:cs="Times New Roman"/>
          <w:sz w:val="24"/>
          <w:szCs w:val="24"/>
        </w:rPr>
      </w:pPr>
      <w:r w:rsidRPr="003B72A7">
        <w:rPr>
          <w:rFonts w:ascii="Times New Roman" w:hAnsi="Times New Roman" w:cs="Times New Roman"/>
          <w:sz w:val="24"/>
          <w:szCs w:val="24"/>
        </w:rPr>
        <w:t>Resumen de índice de impacto (criterios CNEAI):</w:t>
      </w:r>
      <w:r w:rsidR="00DC7DBB">
        <w:rPr>
          <w:rFonts w:ascii="Times New Roman" w:hAnsi="Times New Roman" w:cs="Times New Roman"/>
          <w:sz w:val="24"/>
          <w:szCs w:val="24"/>
        </w:rPr>
        <w:t xml:space="preserve"> SJR (2022) Q3.</w:t>
      </w:r>
    </w:p>
    <w:p w14:paraId="67C31FF8" w14:textId="65C850C7" w:rsidR="00316AB9" w:rsidRPr="003B72A7" w:rsidRDefault="00316AB9" w:rsidP="00316AB9">
      <w:pPr>
        <w:jc w:val="both"/>
        <w:rPr>
          <w:rFonts w:ascii="Times New Roman" w:hAnsi="Times New Roman" w:cs="Times New Roman"/>
          <w:sz w:val="24"/>
          <w:szCs w:val="24"/>
          <w:lang w:val="es-ES_tradnl"/>
        </w:rPr>
      </w:pPr>
      <w:r w:rsidRPr="00247349">
        <w:rPr>
          <w:rFonts w:ascii="Times New Roman" w:hAnsi="Times New Roman" w:cs="Times New Roman"/>
          <w:b/>
          <w:bCs/>
          <w:color w:val="000000" w:themeColor="text1"/>
          <w:sz w:val="24"/>
          <w:szCs w:val="24"/>
          <w:lang w:val="es-ES_tradnl"/>
        </w:rPr>
        <w:t>Doctores/</w:t>
      </w:r>
      <w:r w:rsidRPr="003B72A7">
        <w:rPr>
          <w:rFonts w:ascii="Times New Roman" w:hAnsi="Times New Roman" w:cs="Times New Roman"/>
          <w:b/>
          <w:bCs/>
          <w:sz w:val="24"/>
          <w:szCs w:val="24"/>
          <w:lang w:val="es-ES_tradnl"/>
        </w:rPr>
        <w:t>Doctorandos que han participado en programas de movilidad (2018–2023)</w:t>
      </w:r>
      <w:r w:rsidRPr="003B72A7">
        <w:rPr>
          <w:rFonts w:ascii="Times New Roman" w:hAnsi="Times New Roman" w:cs="Times New Roman"/>
          <w:sz w:val="24"/>
          <w:szCs w:val="24"/>
          <w:lang w:val="es-ES_tradnl"/>
        </w:rPr>
        <w:t>:</w:t>
      </w:r>
    </w:p>
    <w:p w14:paraId="341649B8" w14:textId="5A6C157B" w:rsidR="00316AB9" w:rsidRPr="003B72A7" w:rsidRDefault="00316AB9" w:rsidP="00316AB9">
      <w:pPr>
        <w:jc w:val="both"/>
        <w:rPr>
          <w:rFonts w:ascii="Times New Roman" w:hAnsi="Times New Roman" w:cs="Times New Roman"/>
          <w:sz w:val="24"/>
          <w:szCs w:val="24"/>
          <w:lang w:val="es-ES_tradnl"/>
        </w:rPr>
      </w:pPr>
      <w:r w:rsidRPr="003B72A7">
        <w:rPr>
          <w:rFonts w:ascii="Times New Roman" w:hAnsi="Times New Roman" w:cs="Times New Roman"/>
          <w:sz w:val="24"/>
          <w:szCs w:val="24"/>
          <w:lang w:val="es-ES_tradnl"/>
        </w:rPr>
        <w:t xml:space="preserve">Nombre: </w:t>
      </w:r>
      <w:r w:rsidR="00F64985">
        <w:rPr>
          <w:rFonts w:ascii="Times New Roman" w:hAnsi="Times New Roman" w:cs="Times New Roman"/>
          <w:sz w:val="24"/>
          <w:szCs w:val="24"/>
          <w:lang w:val="es-ES_tradnl"/>
        </w:rPr>
        <w:t>Elena Calvo Polo</w:t>
      </w:r>
      <w:r w:rsidR="00525CB5">
        <w:rPr>
          <w:rFonts w:ascii="Times New Roman" w:hAnsi="Times New Roman" w:cs="Times New Roman"/>
          <w:sz w:val="24"/>
          <w:szCs w:val="24"/>
          <w:lang w:val="es-ES_tradnl"/>
        </w:rPr>
        <w:t>.</w:t>
      </w:r>
    </w:p>
    <w:p w14:paraId="4E568AFE" w14:textId="7F80F668" w:rsidR="00316AB9" w:rsidRPr="003B72A7" w:rsidRDefault="00316AB9" w:rsidP="00316AB9">
      <w:pPr>
        <w:jc w:val="both"/>
        <w:rPr>
          <w:rFonts w:ascii="Times New Roman" w:hAnsi="Times New Roman" w:cs="Times New Roman"/>
          <w:sz w:val="24"/>
          <w:szCs w:val="24"/>
          <w:lang w:val="es-ES_tradnl"/>
        </w:rPr>
      </w:pPr>
      <w:r w:rsidRPr="003B72A7">
        <w:rPr>
          <w:rFonts w:ascii="Times New Roman" w:hAnsi="Times New Roman" w:cs="Times New Roman"/>
          <w:sz w:val="24"/>
          <w:szCs w:val="24"/>
          <w:lang w:val="es-ES_tradnl"/>
        </w:rPr>
        <w:t>Centro:</w:t>
      </w:r>
      <w:r w:rsidR="00F64985">
        <w:rPr>
          <w:rFonts w:ascii="Times New Roman" w:hAnsi="Times New Roman" w:cs="Times New Roman"/>
          <w:sz w:val="24"/>
          <w:szCs w:val="24"/>
          <w:lang w:val="es-ES_tradnl"/>
        </w:rPr>
        <w:t xml:space="preserve"> Universidad Nova de Lisboa</w:t>
      </w:r>
      <w:r w:rsidR="00525CB5">
        <w:rPr>
          <w:rFonts w:ascii="Times New Roman" w:hAnsi="Times New Roman" w:cs="Times New Roman"/>
          <w:sz w:val="24"/>
          <w:szCs w:val="24"/>
          <w:lang w:val="es-ES_tradnl"/>
        </w:rPr>
        <w:t>.</w:t>
      </w:r>
    </w:p>
    <w:p w14:paraId="7606A0F6" w14:textId="1179F51C" w:rsidR="00316AB9" w:rsidRPr="003B72A7" w:rsidRDefault="00316AB9" w:rsidP="00316AB9">
      <w:pPr>
        <w:jc w:val="both"/>
        <w:rPr>
          <w:rFonts w:ascii="Times New Roman" w:hAnsi="Times New Roman" w:cs="Times New Roman"/>
          <w:sz w:val="24"/>
          <w:szCs w:val="24"/>
          <w:lang w:val="es-ES_tradnl"/>
        </w:rPr>
      </w:pPr>
      <w:r w:rsidRPr="003B72A7">
        <w:rPr>
          <w:rFonts w:ascii="Times New Roman" w:hAnsi="Times New Roman" w:cs="Times New Roman"/>
          <w:sz w:val="24"/>
          <w:szCs w:val="24"/>
          <w:lang w:val="es-ES_tradnl"/>
        </w:rPr>
        <w:t>Organismo financiador:</w:t>
      </w:r>
      <w:r w:rsidR="00F64985">
        <w:rPr>
          <w:rFonts w:ascii="Times New Roman" w:hAnsi="Times New Roman" w:cs="Times New Roman"/>
          <w:sz w:val="24"/>
          <w:szCs w:val="24"/>
          <w:lang w:val="es-ES_tradnl"/>
        </w:rPr>
        <w:t xml:space="preserve"> Universidad de Córdoba (Programa Erasmus +KA131)</w:t>
      </w:r>
      <w:r w:rsidR="00525CB5">
        <w:rPr>
          <w:rFonts w:ascii="Times New Roman" w:hAnsi="Times New Roman" w:cs="Times New Roman"/>
          <w:sz w:val="24"/>
          <w:szCs w:val="24"/>
          <w:lang w:val="es-ES_tradnl"/>
        </w:rPr>
        <w:t>.</w:t>
      </w:r>
    </w:p>
    <w:p w14:paraId="335C21DF" w14:textId="0EBCFA48" w:rsidR="00316AB9" w:rsidRPr="003B72A7" w:rsidRDefault="00316AB9" w:rsidP="00316AB9">
      <w:pPr>
        <w:jc w:val="both"/>
        <w:rPr>
          <w:rFonts w:ascii="Times New Roman" w:hAnsi="Times New Roman" w:cs="Times New Roman"/>
          <w:sz w:val="24"/>
          <w:szCs w:val="24"/>
          <w:lang w:val="es-ES_tradnl"/>
        </w:rPr>
      </w:pPr>
      <w:r w:rsidRPr="003B72A7">
        <w:rPr>
          <w:rFonts w:ascii="Times New Roman" w:hAnsi="Times New Roman" w:cs="Times New Roman"/>
          <w:sz w:val="24"/>
          <w:szCs w:val="24"/>
          <w:lang w:val="es-ES_tradnl"/>
        </w:rPr>
        <w:t>Duración:</w:t>
      </w:r>
      <w:r w:rsidR="00F64985">
        <w:rPr>
          <w:rFonts w:ascii="Times New Roman" w:hAnsi="Times New Roman" w:cs="Times New Roman"/>
          <w:sz w:val="24"/>
          <w:szCs w:val="24"/>
          <w:lang w:val="es-ES_tradnl"/>
        </w:rPr>
        <w:t xml:space="preserve"> 62 días (del 31 se septiembre de 2022 al 1 de diciembre de 2022)</w:t>
      </w:r>
      <w:r w:rsidR="00525CB5">
        <w:rPr>
          <w:rFonts w:ascii="Times New Roman" w:hAnsi="Times New Roman" w:cs="Times New Roman"/>
          <w:sz w:val="24"/>
          <w:szCs w:val="24"/>
          <w:lang w:val="es-ES_tradnl"/>
        </w:rPr>
        <w:t>.</w:t>
      </w:r>
    </w:p>
    <w:p w14:paraId="05061244" w14:textId="31DAD50D" w:rsidR="00316AB9" w:rsidRPr="003B72A7" w:rsidRDefault="00797902" w:rsidP="00316AB9">
      <w:pPr>
        <w:jc w:val="both"/>
        <w:rPr>
          <w:rFonts w:ascii="Times New Roman" w:hAnsi="Times New Roman" w:cs="Times New Roman"/>
          <w:sz w:val="24"/>
          <w:szCs w:val="24"/>
          <w:lang w:val="es-ES_tradnl"/>
        </w:rPr>
      </w:pPr>
      <w:r w:rsidRPr="003B72A7">
        <w:rPr>
          <w:rFonts w:ascii="Times New Roman" w:hAnsi="Times New Roman" w:cs="Times New Roman"/>
          <w:b/>
          <w:bCs/>
          <w:sz w:val="24"/>
          <w:szCs w:val="24"/>
          <w:lang w:val="es-ES_tradnl"/>
        </w:rPr>
        <w:t xml:space="preserve">Estudiantes en </w:t>
      </w:r>
      <w:proofErr w:type="spellStart"/>
      <w:r w:rsidRPr="003B72A7">
        <w:rPr>
          <w:rFonts w:ascii="Times New Roman" w:hAnsi="Times New Roman" w:cs="Times New Roman"/>
          <w:b/>
          <w:bCs/>
          <w:sz w:val="24"/>
          <w:szCs w:val="24"/>
          <w:lang w:val="es-ES_tradnl"/>
        </w:rPr>
        <w:t>co</w:t>
      </w:r>
      <w:proofErr w:type="spellEnd"/>
      <w:r w:rsidRPr="003B72A7">
        <w:rPr>
          <w:rFonts w:ascii="Times New Roman" w:hAnsi="Times New Roman" w:cs="Times New Roman"/>
          <w:b/>
          <w:bCs/>
          <w:sz w:val="24"/>
          <w:szCs w:val="24"/>
          <w:lang w:val="es-ES_tradnl"/>
        </w:rPr>
        <w:t>-tutela e institución asociada</w:t>
      </w:r>
      <w:r w:rsidR="00316AB9" w:rsidRPr="003B72A7">
        <w:rPr>
          <w:rFonts w:ascii="Times New Roman" w:hAnsi="Times New Roman" w:cs="Times New Roman"/>
          <w:sz w:val="24"/>
          <w:szCs w:val="24"/>
          <w:lang w:val="es-ES_tradnl"/>
        </w:rPr>
        <w:t>:</w:t>
      </w:r>
    </w:p>
    <w:p w14:paraId="01EADDC0" w14:textId="02DA5E19" w:rsidR="00316AB9" w:rsidRPr="003B72A7" w:rsidRDefault="00797902" w:rsidP="00316AB9">
      <w:pPr>
        <w:jc w:val="both"/>
        <w:rPr>
          <w:rFonts w:ascii="Times New Roman" w:hAnsi="Times New Roman" w:cs="Times New Roman"/>
          <w:sz w:val="24"/>
          <w:szCs w:val="24"/>
          <w:lang w:val="es-ES_tradnl"/>
        </w:rPr>
      </w:pPr>
      <w:r w:rsidRPr="003B72A7">
        <w:rPr>
          <w:rFonts w:ascii="Times New Roman" w:hAnsi="Times New Roman" w:cs="Times New Roman"/>
          <w:sz w:val="24"/>
          <w:szCs w:val="24"/>
          <w:lang w:val="es-ES_tradnl"/>
        </w:rPr>
        <w:t>Estudiante</w:t>
      </w:r>
      <w:r w:rsidR="00316AB9" w:rsidRPr="003B72A7">
        <w:rPr>
          <w:rFonts w:ascii="Times New Roman" w:hAnsi="Times New Roman" w:cs="Times New Roman"/>
          <w:sz w:val="24"/>
          <w:szCs w:val="24"/>
          <w:lang w:val="es-ES_tradnl"/>
        </w:rPr>
        <w:t>:</w:t>
      </w:r>
      <w:r w:rsidR="005D2974">
        <w:rPr>
          <w:rFonts w:ascii="Times New Roman" w:hAnsi="Times New Roman" w:cs="Times New Roman"/>
          <w:sz w:val="24"/>
          <w:szCs w:val="24"/>
          <w:lang w:val="es-ES_tradnl"/>
        </w:rPr>
        <w:t xml:space="preserve"> Andrés Felipe Linares</w:t>
      </w:r>
      <w:r w:rsidR="00525CB5">
        <w:rPr>
          <w:rFonts w:ascii="Times New Roman" w:hAnsi="Times New Roman" w:cs="Times New Roman"/>
          <w:sz w:val="24"/>
          <w:szCs w:val="24"/>
          <w:lang w:val="es-ES_tradnl"/>
        </w:rPr>
        <w:t>.</w:t>
      </w:r>
    </w:p>
    <w:p w14:paraId="4DFB8636" w14:textId="0E589291" w:rsidR="00316AB9" w:rsidRPr="003B72A7" w:rsidRDefault="00316AB9" w:rsidP="00316AB9">
      <w:pPr>
        <w:jc w:val="both"/>
        <w:rPr>
          <w:rFonts w:ascii="Times New Roman" w:hAnsi="Times New Roman" w:cs="Times New Roman"/>
          <w:sz w:val="24"/>
          <w:szCs w:val="24"/>
          <w:lang w:val="es-ES_tradnl"/>
        </w:rPr>
      </w:pPr>
      <w:r w:rsidRPr="003B72A7">
        <w:rPr>
          <w:rFonts w:ascii="Times New Roman" w:hAnsi="Times New Roman" w:cs="Times New Roman"/>
          <w:sz w:val="24"/>
          <w:szCs w:val="24"/>
          <w:lang w:val="es-ES_tradnl"/>
        </w:rPr>
        <w:t>Institución:</w:t>
      </w:r>
      <w:r w:rsidR="005D2974">
        <w:rPr>
          <w:rFonts w:ascii="Times New Roman" w:hAnsi="Times New Roman" w:cs="Times New Roman"/>
          <w:sz w:val="24"/>
          <w:szCs w:val="24"/>
          <w:lang w:val="es-ES_tradnl"/>
        </w:rPr>
        <w:t xml:space="preserve"> </w:t>
      </w:r>
      <w:proofErr w:type="spellStart"/>
      <w:r w:rsidR="005D2974">
        <w:rPr>
          <w:rFonts w:ascii="Times New Roman" w:hAnsi="Times New Roman" w:cs="Times New Roman"/>
          <w:sz w:val="24"/>
          <w:szCs w:val="24"/>
          <w:lang w:val="es-ES_tradnl"/>
        </w:rPr>
        <w:t>Université</w:t>
      </w:r>
      <w:proofErr w:type="spellEnd"/>
      <w:r w:rsidR="005D2974">
        <w:rPr>
          <w:rFonts w:ascii="Times New Roman" w:hAnsi="Times New Roman" w:cs="Times New Roman"/>
          <w:sz w:val="24"/>
          <w:szCs w:val="24"/>
          <w:lang w:val="es-ES_tradnl"/>
        </w:rPr>
        <w:t xml:space="preserve"> Rennes 2</w:t>
      </w:r>
      <w:r w:rsidR="001947EA">
        <w:rPr>
          <w:rFonts w:ascii="Times New Roman" w:hAnsi="Times New Roman" w:cs="Times New Roman"/>
          <w:sz w:val="24"/>
          <w:szCs w:val="24"/>
          <w:lang w:val="es-ES_tradnl"/>
        </w:rPr>
        <w:t xml:space="preserve"> – Haute </w:t>
      </w:r>
      <w:proofErr w:type="spellStart"/>
      <w:r w:rsidR="001947EA">
        <w:rPr>
          <w:rFonts w:ascii="Times New Roman" w:hAnsi="Times New Roman" w:cs="Times New Roman"/>
          <w:sz w:val="24"/>
          <w:szCs w:val="24"/>
          <w:lang w:val="es-ES_tradnl"/>
        </w:rPr>
        <w:t>Bretagne</w:t>
      </w:r>
      <w:proofErr w:type="spellEnd"/>
      <w:r w:rsidR="00525CB5">
        <w:rPr>
          <w:rFonts w:ascii="Times New Roman" w:hAnsi="Times New Roman" w:cs="Times New Roman"/>
          <w:sz w:val="24"/>
          <w:szCs w:val="24"/>
          <w:lang w:val="es-ES_tradnl"/>
        </w:rPr>
        <w:t>.</w:t>
      </w:r>
    </w:p>
    <w:p w14:paraId="36B52400" w14:textId="76FB81F7" w:rsidR="00797902" w:rsidRPr="003B72A7" w:rsidRDefault="00797902" w:rsidP="00316AB9">
      <w:pPr>
        <w:jc w:val="both"/>
        <w:rPr>
          <w:rFonts w:ascii="Times New Roman" w:hAnsi="Times New Roman" w:cs="Times New Roman"/>
          <w:sz w:val="24"/>
          <w:szCs w:val="24"/>
          <w:lang w:val="es-ES_tradnl"/>
        </w:rPr>
      </w:pPr>
      <w:r w:rsidRPr="003B72A7">
        <w:rPr>
          <w:rFonts w:ascii="Times New Roman" w:hAnsi="Times New Roman" w:cs="Times New Roman"/>
          <w:sz w:val="24"/>
          <w:szCs w:val="24"/>
          <w:lang w:val="es-ES_tradnl"/>
        </w:rPr>
        <w:t>Centro:</w:t>
      </w:r>
      <w:r w:rsidR="001947EA">
        <w:rPr>
          <w:rFonts w:ascii="Times New Roman" w:hAnsi="Times New Roman" w:cs="Times New Roman"/>
          <w:sz w:val="24"/>
          <w:szCs w:val="24"/>
          <w:lang w:val="es-ES_tradnl"/>
        </w:rPr>
        <w:t xml:space="preserve"> UFR </w:t>
      </w:r>
      <w:proofErr w:type="spellStart"/>
      <w:r w:rsidR="001947EA">
        <w:rPr>
          <w:rFonts w:ascii="Times New Roman" w:hAnsi="Times New Roman" w:cs="Times New Roman"/>
          <w:sz w:val="24"/>
          <w:szCs w:val="24"/>
          <w:lang w:val="es-ES_tradnl"/>
        </w:rPr>
        <w:t>Langues</w:t>
      </w:r>
      <w:proofErr w:type="spellEnd"/>
      <w:r w:rsidR="001947EA">
        <w:rPr>
          <w:rFonts w:ascii="Times New Roman" w:hAnsi="Times New Roman" w:cs="Times New Roman"/>
          <w:sz w:val="24"/>
          <w:szCs w:val="24"/>
          <w:lang w:val="es-ES_tradnl"/>
        </w:rPr>
        <w:t xml:space="preserve">, </w:t>
      </w:r>
      <w:proofErr w:type="spellStart"/>
      <w:r w:rsidR="001947EA">
        <w:rPr>
          <w:rFonts w:ascii="Times New Roman" w:hAnsi="Times New Roman" w:cs="Times New Roman"/>
          <w:sz w:val="24"/>
          <w:szCs w:val="24"/>
          <w:lang w:val="es-ES_tradnl"/>
        </w:rPr>
        <w:t>Département</w:t>
      </w:r>
      <w:proofErr w:type="spellEnd"/>
      <w:r w:rsidR="001947EA">
        <w:rPr>
          <w:rFonts w:ascii="Times New Roman" w:hAnsi="Times New Roman" w:cs="Times New Roman"/>
          <w:sz w:val="24"/>
          <w:szCs w:val="24"/>
          <w:lang w:val="es-ES_tradnl"/>
        </w:rPr>
        <w:t xml:space="preserve"> </w:t>
      </w:r>
      <w:proofErr w:type="spellStart"/>
      <w:r w:rsidR="001947EA">
        <w:rPr>
          <w:rFonts w:ascii="Times New Roman" w:hAnsi="Times New Roman" w:cs="Times New Roman"/>
          <w:sz w:val="24"/>
          <w:szCs w:val="24"/>
          <w:lang w:val="es-ES_tradnl"/>
        </w:rPr>
        <w:t>d´Espagnol</w:t>
      </w:r>
      <w:proofErr w:type="spellEnd"/>
      <w:r w:rsidR="00525CB5">
        <w:rPr>
          <w:rFonts w:ascii="Times New Roman" w:hAnsi="Times New Roman" w:cs="Times New Roman"/>
          <w:sz w:val="24"/>
          <w:szCs w:val="24"/>
          <w:lang w:val="es-ES_tradnl"/>
        </w:rPr>
        <w:t>.</w:t>
      </w:r>
    </w:p>
    <w:p w14:paraId="49C272DF" w14:textId="0A2B7B21" w:rsidR="00797902" w:rsidRPr="003B72A7" w:rsidRDefault="00797902" w:rsidP="00316AB9">
      <w:pPr>
        <w:jc w:val="both"/>
        <w:rPr>
          <w:rFonts w:ascii="Times New Roman" w:hAnsi="Times New Roman" w:cs="Times New Roman"/>
          <w:sz w:val="24"/>
          <w:szCs w:val="24"/>
          <w:lang w:val="es-ES_tradnl"/>
        </w:rPr>
      </w:pPr>
      <w:r w:rsidRPr="003B72A7">
        <w:rPr>
          <w:rFonts w:ascii="Times New Roman" w:hAnsi="Times New Roman" w:cs="Times New Roman"/>
          <w:sz w:val="24"/>
          <w:szCs w:val="24"/>
          <w:lang w:val="es-ES_tradnl"/>
        </w:rPr>
        <w:t>Situación de la tesis: En proceso</w:t>
      </w:r>
      <w:r w:rsidR="00525CB5">
        <w:rPr>
          <w:rFonts w:ascii="Times New Roman" w:hAnsi="Times New Roman" w:cs="Times New Roman"/>
          <w:sz w:val="24"/>
          <w:szCs w:val="24"/>
          <w:lang w:val="es-ES_tradnl"/>
        </w:rPr>
        <w:t>.</w:t>
      </w:r>
    </w:p>
    <w:p w14:paraId="5AE1AC2C" w14:textId="3D9B247D" w:rsidR="00316AB9" w:rsidRPr="00DC7BFB" w:rsidRDefault="00316AB9" w:rsidP="00316AB9">
      <w:pPr>
        <w:jc w:val="both"/>
        <w:rPr>
          <w:rFonts w:ascii="Times New Roman" w:hAnsi="Times New Roman" w:cs="Times New Roman"/>
          <w:color w:val="000000" w:themeColor="text1"/>
          <w:sz w:val="24"/>
          <w:szCs w:val="24"/>
          <w:lang w:val="es-ES_tradnl"/>
        </w:rPr>
      </w:pPr>
      <w:r w:rsidRPr="00DC7BFB">
        <w:rPr>
          <w:rFonts w:ascii="Times New Roman" w:hAnsi="Times New Roman" w:cs="Times New Roman"/>
          <w:b/>
          <w:bCs/>
          <w:color w:val="000000" w:themeColor="text1"/>
          <w:sz w:val="24"/>
          <w:szCs w:val="24"/>
          <w:lang w:val="es-ES_tradnl"/>
        </w:rPr>
        <w:t>Estancias docentes de Doctorado en otras instituciones (incluidas conferencias)</w:t>
      </w:r>
      <w:r w:rsidRPr="00DC7BFB">
        <w:rPr>
          <w:rFonts w:ascii="Times New Roman" w:hAnsi="Times New Roman" w:cs="Times New Roman"/>
          <w:color w:val="000000" w:themeColor="text1"/>
          <w:sz w:val="24"/>
          <w:szCs w:val="24"/>
          <w:lang w:val="es-ES_tradnl"/>
        </w:rPr>
        <w:t>:</w:t>
      </w:r>
    </w:p>
    <w:p w14:paraId="15C0AD90" w14:textId="52A36B8A" w:rsidR="00316AB9" w:rsidRPr="00DC7BFB" w:rsidRDefault="00316AB9" w:rsidP="00316AB9">
      <w:pPr>
        <w:jc w:val="both"/>
        <w:rPr>
          <w:rFonts w:ascii="Times New Roman" w:hAnsi="Times New Roman" w:cs="Times New Roman"/>
          <w:color w:val="000000" w:themeColor="text1"/>
          <w:sz w:val="24"/>
          <w:szCs w:val="24"/>
          <w:lang w:val="es-ES_tradnl"/>
        </w:rPr>
      </w:pPr>
      <w:r w:rsidRPr="00DC7BFB">
        <w:rPr>
          <w:rFonts w:ascii="Times New Roman" w:hAnsi="Times New Roman" w:cs="Times New Roman"/>
          <w:color w:val="000000" w:themeColor="text1"/>
          <w:sz w:val="24"/>
          <w:szCs w:val="24"/>
          <w:lang w:val="es-ES_tradnl"/>
        </w:rPr>
        <w:t xml:space="preserve">Institución: </w:t>
      </w:r>
      <w:r w:rsidR="006F6FC9">
        <w:rPr>
          <w:rFonts w:ascii="Times New Roman" w:hAnsi="Times New Roman" w:cs="Times New Roman"/>
          <w:color w:val="000000" w:themeColor="text1"/>
          <w:sz w:val="24"/>
          <w:szCs w:val="24"/>
          <w:lang w:val="es-ES_tradnl"/>
        </w:rPr>
        <w:t>Universidad Carlos III de Madrid.</w:t>
      </w:r>
    </w:p>
    <w:p w14:paraId="26AFEFEF" w14:textId="626165EC" w:rsidR="00316AB9" w:rsidRPr="00DC7BFB" w:rsidRDefault="00316AB9" w:rsidP="00316AB9">
      <w:pPr>
        <w:jc w:val="both"/>
        <w:rPr>
          <w:rFonts w:ascii="Times New Roman" w:hAnsi="Times New Roman" w:cs="Times New Roman"/>
          <w:color w:val="000000" w:themeColor="text1"/>
          <w:sz w:val="24"/>
          <w:szCs w:val="24"/>
          <w:lang w:val="es-ES_tradnl"/>
        </w:rPr>
      </w:pPr>
      <w:r w:rsidRPr="00DC7BFB">
        <w:rPr>
          <w:rFonts w:ascii="Times New Roman" w:hAnsi="Times New Roman" w:cs="Times New Roman"/>
          <w:color w:val="000000" w:themeColor="text1"/>
          <w:sz w:val="24"/>
          <w:szCs w:val="24"/>
          <w:lang w:val="es-ES_tradnl"/>
        </w:rPr>
        <w:t>Tipo (estancia o conferencia):</w:t>
      </w:r>
      <w:r w:rsidR="006F6FC9">
        <w:rPr>
          <w:rFonts w:ascii="Times New Roman" w:hAnsi="Times New Roman" w:cs="Times New Roman"/>
          <w:color w:val="000000" w:themeColor="text1"/>
          <w:sz w:val="24"/>
          <w:szCs w:val="24"/>
          <w:lang w:val="es-ES_tradnl"/>
        </w:rPr>
        <w:t xml:space="preserve"> Conferencia.</w:t>
      </w:r>
    </w:p>
    <w:p w14:paraId="25E47CD9" w14:textId="1D2298E7" w:rsidR="00316AB9" w:rsidRPr="00DC7BFB" w:rsidRDefault="00316AB9" w:rsidP="00316AB9">
      <w:pPr>
        <w:jc w:val="both"/>
        <w:rPr>
          <w:rFonts w:ascii="Times New Roman" w:hAnsi="Times New Roman" w:cs="Times New Roman"/>
          <w:color w:val="000000" w:themeColor="text1"/>
          <w:sz w:val="24"/>
          <w:szCs w:val="24"/>
          <w:lang w:val="es-ES_tradnl"/>
        </w:rPr>
      </w:pPr>
      <w:r w:rsidRPr="00DC7BFB">
        <w:rPr>
          <w:rFonts w:ascii="Times New Roman" w:hAnsi="Times New Roman" w:cs="Times New Roman"/>
          <w:color w:val="000000" w:themeColor="text1"/>
          <w:sz w:val="24"/>
          <w:szCs w:val="24"/>
          <w:lang w:val="es-ES_tradnl"/>
        </w:rPr>
        <w:t xml:space="preserve">Tema o título: </w:t>
      </w:r>
      <w:r w:rsidR="006F6FC9">
        <w:rPr>
          <w:rFonts w:ascii="Times New Roman" w:hAnsi="Times New Roman" w:cs="Times New Roman"/>
          <w:color w:val="000000" w:themeColor="text1"/>
          <w:sz w:val="24"/>
          <w:szCs w:val="24"/>
          <w:lang w:val="es-ES_tradnl"/>
        </w:rPr>
        <w:t xml:space="preserve">La forma narrativa en </w:t>
      </w:r>
      <w:r w:rsidR="006F6FC9" w:rsidRPr="006F6FC9">
        <w:rPr>
          <w:rFonts w:ascii="Times New Roman" w:hAnsi="Times New Roman" w:cs="Times New Roman"/>
          <w:i/>
          <w:iCs/>
          <w:color w:val="000000" w:themeColor="text1"/>
          <w:sz w:val="24"/>
          <w:szCs w:val="24"/>
          <w:lang w:val="es-ES_tradnl"/>
        </w:rPr>
        <w:t>La mala educación</w:t>
      </w:r>
      <w:r w:rsidR="006F6FC9">
        <w:rPr>
          <w:rFonts w:ascii="Times New Roman" w:hAnsi="Times New Roman" w:cs="Times New Roman"/>
          <w:color w:val="000000" w:themeColor="text1"/>
          <w:sz w:val="24"/>
          <w:szCs w:val="24"/>
          <w:lang w:val="es-ES_tradnl"/>
        </w:rPr>
        <w:t>, de Almodóvar.</w:t>
      </w:r>
    </w:p>
    <w:p w14:paraId="2FE59BEE" w14:textId="349BCF3C" w:rsidR="00316AB9" w:rsidRDefault="00316AB9" w:rsidP="00316AB9">
      <w:pPr>
        <w:jc w:val="both"/>
        <w:rPr>
          <w:rFonts w:ascii="Times New Roman" w:hAnsi="Times New Roman" w:cs="Times New Roman"/>
          <w:color w:val="000000" w:themeColor="text1"/>
          <w:sz w:val="24"/>
          <w:szCs w:val="24"/>
          <w:lang w:val="es-ES_tradnl"/>
        </w:rPr>
      </w:pPr>
      <w:r w:rsidRPr="00DC7BFB">
        <w:rPr>
          <w:rFonts w:ascii="Times New Roman" w:hAnsi="Times New Roman" w:cs="Times New Roman"/>
          <w:color w:val="000000" w:themeColor="text1"/>
          <w:sz w:val="24"/>
          <w:szCs w:val="24"/>
          <w:lang w:val="es-ES_tradnl"/>
        </w:rPr>
        <w:t>Fecha:</w:t>
      </w:r>
      <w:r w:rsidR="006F6FC9">
        <w:rPr>
          <w:rFonts w:ascii="Times New Roman" w:hAnsi="Times New Roman" w:cs="Times New Roman"/>
          <w:color w:val="000000" w:themeColor="text1"/>
          <w:sz w:val="24"/>
          <w:szCs w:val="24"/>
          <w:lang w:val="es-ES_tradnl"/>
        </w:rPr>
        <w:t xml:space="preserve"> 22 de abril de 2016.</w:t>
      </w:r>
    </w:p>
    <w:p w14:paraId="2BAC1063" w14:textId="57B5EB31" w:rsidR="006F6FC9" w:rsidRPr="00DC7BFB" w:rsidRDefault="006F6FC9" w:rsidP="006F6FC9">
      <w:pPr>
        <w:jc w:val="both"/>
        <w:rPr>
          <w:rFonts w:ascii="Times New Roman" w:hAnsi="Times New Roman" w:cs="Times New Roman"/>
          <w:color w:val="000000" w:themeColor="text1"/>
          <w:sz w:val="24"/>
          <w:szCs w:val="24"/>
          <w:lang w:val="es-ES_tradnl"/>
        </w:rPr>
      </w:pPr>
      <w:r w:rsidRPr="00DC7BFB">
        <w:rPr>
          <w:rFonts w:ascii="Times New Roman" w:hAnsi="Times New Roman" w:cs="Times New Roman"/>
          <w:color w:val="000000" w:themeColor="text1"/>
          <w:sz w:val="24"/>
          <w:szCs w:val="24"/>
          <w:lang w:val="es-ES_tradnl"/>
        </w:rPr>
        <w:t xml:space="preserve">Institución: </w:t>
      </w:r>
      <w:r>
        <w:rPr>
          <w:rFonts w:ascii="Times New Roman" w:hAnsi="Times New Roman" w:cs="Times New Roman"/>
          <w:color w:val="000000" w:themeColor="text1"/>
          <w:sz w:val="24"/>
          <w:szCs w:val="24"/>
          <w:lang w:val="es-ES_tradnl"/>
        </w:rPr>
        <w:t>Universidad de Murcia.</w:t>
      </w:r>
    </w:p>
    <w:p w14:paraId="02FD6EE0" w14:textId="52C45FFE" w:rsidR="006F6FC9" w:rsidRPr="00DC7BFB" w:rsidRDefault="006F6FC9" w:rsidP="006F6FC9">
      <w:pPr>
        <w:jc w:val="both"/>
        <w:rPr>
          <w:rFonts w:ascii="Times New Roman" w:hAnsi="Times New Roman" w:cs="Times New Roman"/>
          <w:color w:val="000000" w:themeColor="text1"/>
          <w:sz w:val="24"/>
          <w:szCs w:val="24"/>
          <w:lang w:val="es-ES_tradnl"/>
        </w:rPr>
      </w:pPr>
      <w:r w:rsidRPr="00DC7BFB">
        <w:rPr>
          <w:rFonts w:ascii="Times New Roman" w:hAnsi="Times New Roman" w:cs="Times New Roman"/>
          <w:color w:val="000000" w:themeColor="text1"/>
          <w:sz w:val="24"/>
          <w:szCs w:val="24"/>
          <w:lang w:val="es-ES_tradnl"/>
        </w:rPr>
        <w:t>Tipo (estancia o conferencia):</w:t>
      </w:r>
      <w:r>
        <w:rPr>
          <w:rFonts w:ascii="Times New Roman" w:hAnsi="Times New Roman" w:cs="Times New Roman"/>
          <w:color w:val="000000" w:themeColor="text1"/>
          <w:sz w:val="24"/>
          <w:szCs w:val="24"/>
          <w:lang w:val="es-ES_tradnl"/>
        </w:rPr>
        <w:t xml:space="preserve"> Conferencia.</w:t>
      </w:r>
    </w:p>
    <w:p w14:paraId="4F9330BC" w14:textId="58BB21A3" w:rsidR="006F6FC9" w:rsidRPr="00DC7BFB" w:rsidRDefault="006F6FC9" w:rsidP="006F6FC9">
      <w:pPr>
        <w:jc w:val="both"/>
        <w:rPr>
          <w:rFonts w:ascii="Times New Roman" w:hAnsi="Times New Roman" w:cs="Times New Roman"/>
          <w:color w:val="000000" w:themeColor="text1"/>
          <w:sz w:val="24"/>
          <w:szCs w:val="24"/>
          <w:lang w:val="es-ES_tradnl"/>
        </w:rPr>
      </w:pPr>
      <w:r w:rsidRPr="00DC7BFB">
        <w:rPr>
          <w:rFonts w:ascii="Times New Roman" w:hAnsi="Times New Roman" w:cs="Times New Roman"/>
          <w:color w:val="000000" w:themeColor="text1"/>
          <w:sz w:val="24"/>
          <w:szCs w:val="24"/>
          <w:lang w:val="es-ES_tradnl"/>
        </w:rPr>
        <w:lastRenderedPageBreak/>
        <w:t xml:space="preserve">Tema o título: </w:t>
      </w:r>
      <w:r>
        <w:rPr>
          <w:rFonts w:ascii="Times New Roman" w:hAnsi="Times New Roman" w:cs="Times New Roman"/>
          <w:color w:val="000000" w:themeColor="text1"/>
          <w:sz w:val="24"/>
          <w:szCs w:val="24"/>
          <w:lang w:val="es-ES_tradnl"/>
        </w:rPr>
        <w:t xml:space="preserve">Avatares y riqueza del patrimonio cinematográfico. El caso de </w:t>
      </w:r>
      <w:r w:rsidRPr="006F6FC9">
        <w:rPr>
          <w:rFonts w:ascii="Times New Roman" w:hAnsi="Times New Roman" w:cs="Times New Roman"/>
          <w:i/>
          <w:iCs/>
          <w:color w:val="000000" w:themeColor="text1"/>
          <w:sz w:val="24"/>
          <w:szCs w:val="24"/>
          <w:lang w:val="es-ES_tradnl"/>
        </w:rPr>
        <w:t>Viridiana</w:t>
      </w:r>
      <w:r>
        <w:rPr>
          <w:rFonts w:ascii="Times New Roman" w:hAnsi="Times New Roman" w:cs="Times New Roman"/>
          <w:color w:val="000000" w:themeColor="text1"/>
          <w:sz w:val="24"/>
          <w:szCs w:val="24"/>
          <w:lang w:val="es-ES_tradnl"/>
        </w:rPr>
        <w:t xml:space="preserve"> (Buñuel, 1961).</w:t>
      </w:r>
    </w:p>
    <w:p w14:paraId="5CC18054" w14:textId="2B227D12" w:rsidR="006F6FC9" w:rsidRPr="00DC7BFB" w:rsidRDefault="006F6FC9" w:rsidP="006F6FC9">
      <w:pPr>
        <w:jc w:val="both"/>
        <w:rPr>
          <w:rFonts w:ascii="Times New Roman" w:hAnsi="Times New Roman" w:cs="Times New Roman"/>
          <w:color w:val="000000" w:themeColor="text1"/>
          <w:sz w:val="24"/>
          <w:szCs w:val="24"/>
          <w:lang w:val="es-ES_tradnl"/>
        </w:rPr>
      </w:pPr>
      <w:r w:rsidRPr="00DC7BFB">
        <w:rPr>
          <w:rFonts w:ascii="Times New Roman" w:hAnsi="Times New Roman" w:cs="Times New Roman"/>
          <w:color w:val="000000" w:themeColor="text1"/>
          <w:sz w:val="24"/>
          <w:szCs w:val="24"/>
          <w:lang w:val="es-ES_tradnl"/>
        </w:rPr>
        <w:t>Fecha:</w:t>
      </w:r>
      <w:r>
        <w:rPr>
          <w:rFonts w:ascii="Times New Roman" w:hAnsi="Times New Roman" w:cs="Times New Roman"/>
          <w:color w:val="000000" w:themeColor="text1"/>
          <w:sz w:val="24"/>
          <w:szCs w:val="24"/>
          <w:lang w:val="es-ES_tradnl"/>
        </w:rPr>
        <w:t xml:space="preserve"> 25 de enero de 2023.</w:t>
      </w:r>
    </w:p>
    <w:p w14:paraId="1D56F2C4" w14:textId="77777777" w:rsidR="006F6FC9" w:rsidRPr="00DC7BFB" w:rsidRDefault="006F6FC9" w:rsidP="00316AB9">
      <w:pPr>
        <w:jc w:val="both"/>
        <w:rPr>
          <w:rFonts w:ascii="Times New Roman" w:hAnsi="Times New Roman" w:cs="Times New Roman"/>
          <w:color w:val="000000" w:themeColor="text1"/>
          <w:sz w:val="24"/>
          <w:szCs w:val="24"/>
          <w:lang w:val="es-ES_tradnl"/>
        </w:rPr>
      </w:pPr>
    </w:p>
    <w:p w14:paraId="1D990F5E" w14:textId="77777777" w:rsidR="008F74D9" w:rsidRPr="003B72A7" w:rsidRDefault="008F74D9" w:rsidP="005E1CA8">
      <w:pPr>
        <w:rPr>
          <w:rFonts w:ascii="Times New Roman" w:hAnsi="Times New Roman" w:cs="Times New Roman"/>
          <w:sz w:val="24"/>
          <w:szCs w:val="24"/>
          <w:lang w:val="es-ES_tradnl"/>
        </w:rPr>
      </w:pPr>
    </w:p>
    <w:p w14:paraId="46557D3E" w14:textId="77777777" w:rsidR="005E1CA8" w:rsidRPr="003B72A7" w:rsidRDefault="005E1CA8" w:rsidP="005E1CA8">
      <w:pPr>
        <w:rPr>
          <w:rFonts w:ascii="Times New Roman" w:hAnsi="Times New Roman" w:cs="Times New Roman"/>
          <w:sz w:val="24"/>
          <w:szCs w:val="24"/>
          <w:lang w:val="es-ES_tradnl"/>
        </w:rPr>
      </w:pPr>
    </w:p>
    <w:p w14:paraId="58B29681" w14:textId="77777777" w:rsidR="005E1CA8" w:rsidRPr="003B72A7" w:rsidRDefault="005E1CA8" w:rsidP="005E1CA8">
      <w:pPr>
        <w:rPr>
          <w:rFonts w:ascii="Times New Roman" w:hAnsi="Times New Roman" w:cs="Times New Roman"/>
          <w:sz w:val="24"/>
          <w:szCs w:val="24"/>
          <w:lang w:val="es-ES_tradnl"/>
        </w:rPr>
      </w:pPr>
    </w:p>
    <w:sectPr w:rsidR="005E1CA8" w:rsidRPr="003B72A7" w:rsidSect="008F74D9">
      <w:pgSz w:w="11906" w:h="16838"/>
      <w:pgMar w:top="1134"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1CF5AE" w14:textId="77777777" w:rsidR="00025333" w:rsidRDefault="00025333" w:rsidP="00F745DA">
      <w:pPr>
        <w:spacing w:after="0" w:line="240" w:lineRule="auto"/>
      </w:pPr>
      <w:r>
        <w:separator/>
      </w:r>
    </w:p>
  </w:endnote>
  <w:endnote w:type="continuationSeparator" w:id="0">
    <w:p w14:paraId="218EA1F8" w14:textId="77777777" w:rsidR="00025333" w:rsidRDefault="00025333" w:rsidP="00F745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71185B" w14:textId="77777777" w:rsidR="00025333" w:rsidRDefault="00025333" w:rsidP="00F745DA">
      <w:pPr>
        <w:spacing w:after="0" w:line="240" w:lineRule="auto"/>
      </w:pPr>
      <w:r>
        <w:separator/>
      </w:r>
    </w:p>
  </w:footnote>
  <w:footnote w:type="continuationSeparator" w:id="0">
    <w:p w14:paraId="540B00A0" w14:textId="77777777" w:rsidR="00025333" w:rsidRDefault="00025333" w:rsidP="00F745DA">
      <w:pPr>
        <w:spacing w:after="0" w:line="240" w:lineRule="auto"/>
      </w:pPr>
      <w:r>
        <w:continuationSeparator/>
      </w:r>
    </w:p>
  </w:footnote>
  <w:footnote w:id="1">
    <w:p w14:paraId="0C7C2E70" w14:textId="1FA94AFE" w:rsidR="00F745DA" w:rsidRPr="003B72A7" w:rsidRDefault="00F745DA" w:rsidP="00F745DA">
      <w:pPr>
        <w:pStyle w:val="Textonotapie"/>
        <w:jc w:val="both"/>
        <w:rPr>
          <w:rFonts w:ascii="Times New Roman" w:hAnsi="Times New Roman" w:cs="Times New Roman"/>
        </w:rPr>
      </w:pPr>
      <w:r w:rsidRPr="003B72A7">
        <w:rPr>
          <w:rStyle w:val="Refdenotaalpie"/>
          <w:rFonts w:ascii="Times New Roman" w:hAnsi="Times New Roman" w:cs="Times New Roman"/>
        </w:rPr>
        <w:footnoteRef/>
      </w:r>
      <w:r w:rsidRPr="003B72A7">
        <w:rPr>
          <w:rFonts w:ascii="Times New Roman" w:hAnsi="Times New Roman" w:cs="Times New Roman"/>
          <w:lang w:val="en-GB"/>
        </w:rPr>
        <w:t xml:space="preserve"> Formato para libro: Guillory, John. 2022 </w:t>
      </w:r>
      <w:r w:rsidRPr="003B72A7">
        <w:rPr>
          <w:rFonts w:ascii="Times New Roman" w:hAnsi="Times New Roman" w:cs="Times New Roman"/>
          <w:i/>
          <w:iCs/>
          <w:lang w:val="en-GB"/>
        </w:rPr>
        <w:t>Professing Criticism: Essays on the Organization of Literary Study</w:t>
      </w:r>
      <w:r w:rsidRPr="003B72A7">
        <w:rPr>
          <w:rFonts w:ascii="Times New Roman" w:hAnsi="Times New Roman" w:cs="Times New Roman"/>
          <w:lang w:val="en-GB"/>
        </w:rPr>
        <w:t xml:space="preserve"> (Chicago: The University of Chicago Press). </w:t>
      </w:r>
      <w:r w:rsidRPr="003B72A7">
        <w:rPr>
          <w:rFonts w:ascii="Times New Roman" w:hAnsi="Times New Roman" w:cs="Times New Roman"/>
        </w:rPr>
        <w:t>ISBN: 978-0-226-8219-0.</w:t>
      </w:r>
    </w:p>
    <w:p w14:paraId="154CEF14" w14:textId="655DEFF2" w:rsidR="00F745DA" w:rsidRPr="003B72A7" w:rsidRDefault="00F745DA" w:rsidP="00F745DA">
      <w:pPr>
        <w:pStyle w:val="Textonotapie"/>
        <w:jc w:val="both"/>
        <w:rPr>
          <w:rFonts w:ascii="Times New Roman" w:hAnsi="Times New Roman" w:cs="Times New Roman"/>
        </w:rPr>
      </w:pPr>
      <w:r w:rsidRPr="003B72A7">
        <w:rPr>
          <w:rFonts w:ascii="Times New Roman" w:hAnsi="Times New Roman" w:cs="Times New Roman"/>
        </w:rPr>
        <w:t xml:space="preserve">Formato para capítulo de libro: Montero Reguera, José. 2006. “Luis Astrana Marín: traductor de Shakespeare y biógrafo de Cervantes”, en </w:t>
      </w:r>
      <w:r w:rsidRPr="003B72A7">
        <w:rPr>
          <w:rFonts w:ascii="Times New Roman" w:hAnsi="Times New Roman" w:cs="Times New Roman"/>
          <w:i/>
          <w:iCs/>
        </w:rPr>
        <w:t>Entre Cervantes y Shakespeare: Sendas del Renacimiento</w:t>
      </w:r>
      <w:r w:rsidRPr="003B72A7">
        <w:rPr>
          <w:rFonts w:ascii="Times New Roman" w:hAnsi="Times New Roman" w:cs="Times New Roman"/>
        </w:rPr>
        <w:t>, Zenón Luis-Martínez y Luis Gómez Canseco, eds. (Newark: Juan de la Cuesta), pp. 113-139. ISBN: 1-58871-104-8.</w:t>
      </w:r>
    </w:p>
    <w:p w14:paraId="0BAD5DCF" w14:textId="38A22DAB" w:rsidR="00F745DA" w:rsidRPr="003B72A7" w:rsidRDefault="00F745DA" w:rsidP="00F745DA">
      <w:pPr>
        <w:pStyle w:val="Textonotapie"/>
        <w:jc w:val="both"/>
        <w:rPr>
          <w:rFonts w:ascii="Times New Roman" w:hAnsi="Times New Roman" w:cs="Times New Roman"/>
        </w:rPr>
      </w:pPr>
      <w:r w:rsidRPr="003B72A7">
        <w:rPr>
          <w:rFonts w:ascii="Times New Roman" w:hAnsi="Times New Roman" w:cs="Times New Roman"/>
        </w:rPr>
        <w:t xml:space="preserve">Formato para artículo en revista: </w:t>
      </w:r>
      <w:r w:rsidR="00952C21" w:rsidRPr="003B72A7">
        <w:rPr>
          <w:rFonts w:ascii="Times New Roman" w:hAnsi="Times New Roman" w:cs="Times New Roman"/>
        </w:rPr>
        <w:t xml:space="preserve">Díaz Alarcón, Soledad. 2021. “Literatura como contrapoder: la construcción identitaria femenina en la obra de escritoras franco-magrebíes”, </w:t>
      </w:r>
      <w:r w:rsidR="00952C21" w:rsidRPr="003B72A7">
        <w:rPr>
          <w:rFonts w:ascii="Times New Roman" w:hAnsi="Times New Roman" w:cs="Times New Roman"/>
          <w:i/>
          <w:iCs/>
        </w:rPr>
        <w:t>Anales de filología francesa</w:t>
      </w:r>
      <w:r w:rsidR="00952C21" w:rsidRPr="003B72A7">
        <w:rPr>
          <w:rFonts w:ascii="Times New Roman" w:hAnsi="Times New Roman" w:cs="Times New Roman"/>
        </w:rPr>
        <w:t xml:space="preserve">, 29, pp. 619-643. ISSN:  1989-4678. DOI: </w:t>
      </w:r>
      <w:hyperlink r:id="rId1" w:history="1">
        <w:r w:rsidR="00952C21" w:rsidRPr="003B72A7">
          <w:rPr>
            <w:rStyle w:val="Hipervnculo"/>
            <w:rFonts w:ascii="Times New Roman" w:hAnsi="Times New Roman" w:cs="Times New Roman"/>
          </w:rPr>
          <w:t>https://doi.org/10.6018/analesff.476961</w:t>
        </w:r>
      </w:hyperlink>
      <w:r w:rsidR="00952C21" w:rsidRPr="003B72A7">
        <w:rPr>
          <w:rFonts w:ascii="Times New Roman" w:hAnsi="Times New Roman" w:cs="Times New Roman"/>
        </w:rPr>
        <w:t>.</w:t>
      </w:r>
    </w:p>
    <w:p w14:paraId="7093BCDC" w14:textId="5CDFC290" w:rsidR="00952C21" w:rsidRPr="003B72A7" w:rsidRDefault="00952C21" w:rsidP="00F745DA">
      <w:pPr>
        <w:pStyle w:val="Textonotapie"/>
        <w:jc w:val="both"/>
        <w:rPr>
          <w:rFonts w:ascii="Times New Roman" w:hAnsi="Times New Roman" w:cs="Times New Roman"/>
        </w:rPr>
      </w:pPr>
      <w:r w:rsidRPr="003B72A7">
        <w:rPr>
          <w:rFonts w:ascii="Times New Roman" w:hAnsi="Times New Roman" w:cs="Times New Roman"/>
        </w:rPr>
        <w:t>Para otros formatos, adáptense los anteriores en la medida de lo posible.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97768B"/>
    <w:multiLevelType w:val="hybridMultilevel"/>
    <w:tmpl w:val="27F089C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30D0459F"/>
    <w:multiLevelType w:val="hybridMultilevel"/>
    <w:tmpl w:val="4CACD0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36A93F8D"/>
    <w:multiLevelType w:val="hybridMultilevel"/>
    <w:tmpl w:val="A95A658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54E64F72"/>
    <w:multiLevelType w:val="hybridMultilevel"/>
    <w:tmpl w:val="292CFB9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248882489">
    <w:abstractNumId w:val="1"/>
  </w:num>
  <w:num w:numId="2" w16cid:durableId="1054354056">
    <w:abstractNumId w:val="2"/>
  </w:num>
  <w:num w:numId="3" w16cid:durableId="1910069812">
    <w:abstractNumId w:val="3"/>
  </w:num>
  <w:num w:numId="4" w16cid:durableId="3154537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4B25"/>
    <w:rsid w:val="0002133D"/>
    <w:rsid w:val="00025333"/>
    <w:rsid w:val="0005063A"/>
    <w:rsid w:val="000568B4"/>
    <w:rsid w:val="00090431"/>
    <w:rsid w:val="000D497C"/>
    <w:rsid w:val="001207D8"/>
    <w:rsid w:val="00130F87"/>
    <w:rsid w:val="00156367"/>
    <w:rsid w:val="00172D0A"/>
    <w:rsid w:val="0018108D"/>
    <w:rsid w:val="001947EA"/>
    <w:rsid w:val="001A1592"/>
    <w:rsid w:val="001B3EE9"/>
    <w:rsid w:val="00247349"/>
    <w:rsid w:val="00291C1E"/>
    <w:rsid w:val="002A7041"/>
    <w:rsid w:val="002D60A8"/>
    <w:rsid w:val="002E44F5"/>
    <w:rsid w:val="002F3C1E"/>
    <w:rsid w:val="002F4022"/>
    <w:rsid w:val="002F71E4"/>
    <w:rsid w:val="00312FA8"/>
    <w:rsid w:val="00316AB9"/>
    <w:rsid w:val="003B3AC7"/>
    <w:rsid w:val="003B72A7"/>
    <w:rsid w:val="003D11B7"/>
    <w:rsid w:val="00440FD3"/>
    <w:rsid w:val="0047414C"/>
    <w:rsid w:val="00480B79"/>
    <w:rsid w:val="004B33BA"/>
    <w:rsid w:val="004C2DC6"/>
    <w:rsid w:val="004F546F"/>
    <w:rsid w:val="00525CB5"/>
    <w:rsid w:val="005654CD"/>
    <w:rsid w:val="005D2974"/>
    <w:rsid w:val="005E1CA8"/>
    <w:rsid w:val="0061449A"/>
    <w:rsid w:val="00616A13"/>
    <w:rsid w:val="0062444F"/>
    <w:rsid w:val="006402AA"/>
    <w:rsid w:val="00651E75"/>
    <w:rsid w:val="00663196"/>
    <w:rsid w:val="006A3227"/>
    <w:rsid w:val="006F6FC9"/>
    <w:rsid w:val="00732BB9"/>
    <w:rsid w:val="007669AC"/>
    <w:rsid w:val="00771DD1"/>
    <w:rsid w:val="00797902"/>
    <w:rsid w:val="00825542"/>
    <w:rsid w:val="008433AD"/>
    <w:rsid w:val="00874EED"/>
    <w:rsid w:val="008927EF"/>
    <w:rsid w:val="008E2044"/>
    <w:rsid w:val="008E7460"/>
    <w:rsid w:val="008F74D9"/>
    <w:rsid w:val="008F7B04"/>
    <w:rsid w:val="00947DBE"/>
    <w:rsid w:val="00952C21"/>
    <w:rsid w:val="00974F44"/>
    <w:rsid w:val="00976553"/>
    <w:rsid w:val="009A42FA"/>
    <w:rsid w:val="009D7F8E"/>
    <w:rsid w:val="009E219A"/>
    <w:rsid w:val="009E703E"/>
    <w:rsid w:val="00A13ABD"/>
    <w:rsid w:val="00A734FB"/>
    <w:rsid w:val="00AA0800"/>
    <w:rsid w:val="00AF1047"/>
    <w:rsid w:val="00B568A1"/>
    <w:rsid w:val="00B64486"/>
    <w:rsid w:val="00B717BB"/>
    <w:rsid w:val="00BB7D7B"/>
    <w:rsid w:val="00C14EAE"/>
    <w:rsid w:val="00C62EDE"/>
    <w:rsid w:val="00CA6DC7"/>
    <w:rsid w:val="00CB1115"/>
    <w:rsid w:val="00CB2FBB"/>
    <w:rsid w:val="00CC0590"/>
    <w:rsid w:val="00D014F2"/>
    <w:rsid w:val="00D164EE"/>
    <w:rsid w:val="00D251B8"/>
    <w:rsid w:val="00D32AEF"/>
    <w:rsid w:val="00D44DF9"/>
    <w:rsid w:val="00D56FEF"/>
    <w:rsid w:val="00D70E90"/>
    <w:rsid w:val="00D744F3"/>
    <w:rsid w:val="00D84D1E"/>
    <w:rsid w:val="00DC7BFB"/>
    <w:rsid w:val="00DC7DBB"/>
    <w:rsid w:val="00DD75C8"/>
    <w:rsid w:val="00DF3CAD"/>
    <w:rsid w:val="00E03448"/>
    <w:rsid w:val="00E13FE4"/>
    <w:rsid w:val="00E32E43"/>
    <w:rsid w:val="00E40BF1"/>
    <w:rsid w:val="00E64B25"/>
    <w:rsid w:val="00E93C11"/>
    <w:rsid w:val="00EE65AA"/>
    <w:rsid w:val="00F241CB"/>
    <w:rsid w:val="00F64985"/>
    <w:rsid w:val="00F664A5"/>
    <w:rsid w:val="00F745DA"/>
    <w:rsid w:val="00F84973"/>
    <w:rsid w:val="00F9135D"/>
    <w:rsid w:val="00FB0773"/>
    <w:rsid w:val="00FB167D"/>
    <w:rsid w:val="00FC01FB"/>
    <w:rsid w:val="00FC0B4E"/>
    <w:rsid w:val="00FE0B4C"/>
    <w:rsid w:val="00FE5E44"/>
    <w:rsid w:val="00FE6C7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4AA8E"/>
  <w15:docId w15:val="{48BC542F-6FF3-4E7A-8736-CC6DC2091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yiv0106510175msonormal">
    <w:name w:val="yiv0106510175msonormal"/>
    <w:basedOn w:val="Normal"/>
    <w:rsid w:val="005E1CA8"/>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Refdecomentario">
    <w:name w:val="annotation reference"/>
    <w:basedOn w:val="Fuentedeprrafopredeter"/>
    <w:uiPriority w:val="99"/>
    <w:semiHidden/>
    <w:unhideWhenUsed/>
    <w:rsid w:val="009E703E"/>
    <w:rPr>
      <w:sz w:val="16"/>
      <w:szCs w:val="16"/>
    </w:rPr>
  </w:style>
  <w:style w:type="paragraph" w:styleId="Textocomentario">
    <w:name w:val="annotation text"/>
    <w:basedOn w:val="Normal"/>
    <w:link w:val="TextocomentarioCar"/>
    <w:uiPriority w:val="99"/>
    <w:semiHidden/>
    <w:unhideWhenUsed/>
    <w:rsid w:val="009E703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E703E"/>
    <w:rPr>
      <w:sz w:val="20"/>
      <w:szCs w:val="20"/>
    </w:rPr>
  </w:style>
  <w:style w:type="paragraph" w:styleId="Asuntodelcomentario">
    <w:name w:val="annotation subject"/>
    <w:basedOn w:val="Textocomentario"/>
    <w:next w:val="Textocomentario"/>
    <w:link w:val="AsuntodelcomentarioCar"/>
    <w:uiPriority w:val="99"/>
    <w:semiHidden/>
    <w:unhideWhenUsed/>
    <w:rsid w:val="009E703E"/>
    <w:rPr>
      <w:b/>
      <w:bCs/>
    </w:rPr>
  </w:style>
  <w:style w:type="character" w:customStyle="1" w:styleId="AsuntodelcomentarioCar">
    <w:name w:val="Asunto del comentario Car"/>
    <w:basedOn w:val="TextocomentarioCar"/>
    <w:link w:val="Asuntodelcomentario"/>
    <w:uiPriority w:val="99"/>
    <w:semiHidden/>
    <w:rsid w:val="009E703E"/>
    <w:rPr>
      <w:b/>
      <w:bCs/>
      <w:sz w:val="20"/>
      <w:szCs w:val="20"/>
    </w:rPr>
  </w:style>
  <w:style w:type="paragraph" w:styleId="Textodeglobo">
    <w:name w:val="Balloon Text"/>
    <w:basedOn w:val="Normal"/>
    <w:link w:val="TextodegloboCar"/>
    <w:uiPriority w:val="99"/>
    <w:semiHidden/>
    <w:unhideWhenUsed/>
    <w:rsid w:val="009E703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E703E"/>
    <w:rPr>
      <w:rFonts w:ascii="Segoe UI" w:hAnsi="Segoe UI" w:cs="Segoe UI"/>
      <w:sz w:val="18"/>
      <w:szCs w:val="18"/>
    </w:rPr>
  </w:style>
  <w:style w:type="paragraph" w:styleId="Prrafodelista">
    <w:name w:val="List Paragraph"/>
    <w:basedOn w:val="Normal"/>
    <w:uiPriority w:val="34"/>
    <w:qFormat/>
    <w:rsid w:val="006402AA"/>
    <w:pPr>
      <w:ind w:left="720"/>
      <w:contextualSpacing/>
    </w:pPr>
  </w:style>
  <w:style w:type="paragraph" w:styleId="Revisin">
    <w:name w:val="Revision"/>
    <w:hidden/>
    <w:uiPriority w:val="99"/>
    <w:semiHidden/>
    <w:rsid w:val="00291C1E"/>
    <w:pPr>
      <w:spacing w:after="0" w:line="240" w:lineRule="auto"/>
    </w:pPr>
  </w:style>
  <w:style w:type="paragraph" w:styleId="Textonotapie">
    <w:name w:val="footnote text"/>
    <w:basedOn w:val="Normal"/>
    <w:link w:val="TextonotapieCar"/>
    <w:uiPriority w:val="99"/>
    <w:semiHidden/>
    <w:unhideWhenUsed/>
    <w:rsid w:val="00F745D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745DA"/>
    <w:rPr>
      <w:sz w:val="20"/>
      <w:szCs w:val="20"/>
    </w:rPr>
  </w:style>
  <w:style w:type="character" w:styleId="Refdenotaalpie">
    <w:name w:val="footnote reference"/>
    <w:basedOn w:val="Fuentedeprrafopredeter"/>
    <w:uiPriority w:val="99"/>
    <w:semiHidden/>
    <w:unhideWhenUsed/>
    <w:rsid w:val="00F745DA"/>
    <w:rPr>
      <w:vertAlign w:val="superscript"/>
    </w:rPr>
  </w:style>
  <w:style w:type="character" w:styleId="Hipervnculo">
    <w:name w:val="Hyperlink"/>
    <w:basedOn w:val="Fuentedeprrafopredeter"/>
    <w:uiPriority w:val="99"/>
    <w:unhideWhenUsed/>
    <w:rsid w:val="00952C21"/>
    <w:rPr>
      <w:color w:val="0563C1" w:themeColor="hyperlink"/>
      <w:u w:val="single"/>
    </w:rPr>
  </w:style>
  <w:style w:type="character" w:styleId="Mencinsinresolver">
    <w:name w:val="Unresolved Mention"/>
    <w:basedOn w:val="Fuentedeprrafopredeter"/>
    <w:uiPriority w:val="99"/>
    <w:semiHidden/>
    <w:unhideWhenUsed/>
    <w:rsid w:val="00952C21"/>
    <w:rPr>
      <w:color w:val="605E5C"/>
      <w:shd w:val="clear" w:color="auto" w:fill="E1DFDD"/>
    </w:rPr>
  </w:style>
  <w:style w:type="paragraph" w:styleId="NormalWeb">
    <w:name w:val="Normal (Web)"/>
    <w:basedOn w:val="Normal"/>
    <w:uiPriority w:val="99"/>
    <w:unhideWhenUsed/>
    <w:rsid w:val="00B717BB"/>
    <w:pPr>
      <w:spacing w:before="100" w:beforeAutospacing="1" w:after="100" w:afterAutospacing="1" w:line="240" w:lineRule="auto"/>
    </w:pPr>
    <w:rPr>
      <w:rFonts w:ascii="Times New Roman" w:eastAsia="Times New Roman" w:hAnsi="Times New Roman" w:cs="Times New Roman"/>
      <w:noProof/>
      <w:sz w:val="24"/>
      <w:szCs w:val="24"/>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373990">
      <w:bodyDiv w:val="1"/>
      <w:marLeft w:val="0"/>
      <w:marRight w:val="0"/>
      <w:marTop w:val="0"/>
      <w:marBottom w:val="0"/>
      <w:divBdr>
        <w:top w:val="none" w:sz="0" w:space="0" w:color="auto"/>
        <w:left w:val="none" w:sz="0" w:space="0" w:color="auto"/>
        <w:bottom w:val="none" w:sz="0" w:space="0" w:color="auto"/>
        <w:right w:val="none" w:sz="0" w:space="0" w:color="auto"/>
      </w:divBdr>
    </w:div>
    <w:div w:id="1987272004">
      <w:bodyDiv w:val="1"/>
      <w:marLeft w:val="0"/>
      <w:marRight w:val="0"/>
      <w:marTop w:val="0"/>
      <w:marBottom w:val="0"/>
      <w:divBdr>
        <w:top w:val="none" w:sz="0" w:space="0" w:color="auto"/>
        <w:left w:val="none" w:sz="0" w:space="0" w:color="auto"/>
        <w:bottom w:val="none" w:sz="0" w:space="0" w:color="auto"/>
        <w:right w:val="none" w:sz="0" w:space="0" w:color="auto"/>
      </w:divBdr>
      <w:divsChild>
        <w:div w:id="549197464">
          <w:marLeft w:val="0"/>
          <w:marRight w:val="0"/>
          <w:marTop w:val="0"/>
          <w:marBottom w:val="0"/>
          <w:divBdr>
            <w:top w:val="none" w:sz="0" w:space="0" w:color="auto"/>
            <w:left w:val="none" w:sz="0" w:space="0" w:color="auto"/>
            <w:bottom w:val="none" w:sz="0" w:space="0" w:color="auto"/>
            <w:right w:val="none" w:sz="0" w:space="0" w:color="auto"/>
          </w:divBdr>
        </w:div>
        <w:div w:id="1609697011">
          <w:marLeft w:val="0"/>
          <w:marRight w:val="0"/>
          <w:marTop w:val="0"/>
          <w:marBottom w:val="0"/>
          <w:divBdr>
            <w:top w:val="none" w:sz="0" w:space="0" w:color="auto"/>
            <w:left w:val="none" w:sz="0" w:space="0" w:color="auto"/>
            <w:bottom w:val="none" w:sz="0" w:space="0" w:color="auto"/>
            <w:right w:val="none" w:sz="0" w:space="0" w:color="auto"/>
          </w:divBdr>
        </w:div>
        <w:div w:id="270089299">
          <w:marLeft w:val="0"/>
          <w:marRight w:val="0"/>
          <w:marTop w:val="0"/>
          <w:marBottom w:val="0"/>
          <w:divBdr>
            <w:top w:val="none" w:sz="0" w:space="0" w:color="auto"/>
            <w:left w:val="none" w:sz="0" w:space="0" w:color="auto"/>
            <w:bottom w:val="none" w:sz="0" w:space="0" w:color="auto"/>
            <w:right w:val="none" w:sz="0" w:space="0" w:color="auto"/>
          </w:divBdr>
        </w:div>
        <w:div w:id="1573154235">
          <w:marLeft w:val="0"/>
          <w:marRight w:val="0"/>
          <w:marTop w:val="0"/>
          <w:marBottom w:val="0"/>
          <w:divBdr>
            <w:top w:val="none" w:sz="0" w:space="0" w:color="auto"/>
            <w:left w:val="none" w:sz="0" w:space="0" w:color="auto"/>
            <w:bottom w:val="none" w:sz="0" w:space="0" w:color="auto"/>
            <w:right w:val="none" w:sz="0" w:space="0" w:color="auto"/>
          </w:divBdr>
        </w:div>
        <w:div w:id="1233197320">
          <w:marLeft w:val="0"/>
          <w:marRight w:val="0"/>
          <w:marTop w:val="0"/>
          <w:marBottom w:val="0"/>
          <w:divBdr>
            <w:top w:val="none" w:sz="0" w:space="0" w:color="auto"/>
            <w:left w:val="none" w:sz="0" w:space="0" w:color="auto"/>
            <w:bottom w:val="none" w:sz="0" w:space="0" w:color="auto"/>
            <w:right w:val="none" w:sz="0" w:space="0" w:color="auto"/>
          </w:divBdr>
        </w:div>
        <w:div w:id="1489058160">
          <w:marLeft w:val="0"/>
          <w:marRight w:val="0"/>
          <w:marTop w:val="0"/>
          <w:marBottom w:val="0"/>
          <w:divBdr>
            <w:top w:val="none" w:sz="0" w:space="0" w:color="auto"/>
            <w:left w:val="none" w:sz="0" w:space="0" w:color="auto"/>
            <w:bottom w:val="none" w:sz="0" w:space="0" w:color="auto"/>
            <w:right w:val="none" w:sz="0" w:space="0" w:color="auto"/>
          </w:divBdr>
        </w:div>
        <w:div w:id="360866267">
          <w:marLeft w:val="0"/>
          <w:marRight w:val="0"/>
          <w:marTop w:val="0"/>
          <w:marBottom w:val="0"/>
          <w:divBdr>
            <w:top w:val="none" w:sz="0" w:space="0" w:color="auto"/>
            <w:left w:val="none" w:sz="0" w:space="0" w:color="auto"/>
            <w:bottom w:val="none" w:sz="0" w:space="0" w:color="auto"/>
            <w:right w:val="none" w:sz="0" w:space="0" w:color="auto"/>
          </w:divBdr>
        </w:div>
        <w:div w:id="1000738531">
          <w:marLeft w:val="0"/>
          <w:marRight w:val="0"/>
          <w:marTop w:val="0"/>
          <w:marBottom w:val="0"/>
          <w:divBdr>
            <w:top w:val="none" w:sz="0" w:space="0" w:color="auto"/>
            <w:left w:val="none" w:sz="0" w:space="0" w:color="auto"/>
            <w:bottom w:val="none" w:sz="0" w:space="0" w:color="auto"/>
            <w:right w:val="none" w:sz="0" w:space="0" w:color="auto"/>
          </w:divBdr>
        </w:div>
        <w:div w:id="542593138">
          <w:marLeft w:val="0"/>
          <w:marRight w:val="0"/>
          <w:marTop w:val="0"/>
          <w:marBottom w:val="0"/>
          <w:divBdr>
            <w:top w:val="none" w:sz="0" w:space="0" w:color="auto"/>
            <w:left w:val="none" w:sz="0" w:space="0" w:color="auto"/>
            <w:bottom w:val="none" w:sz="0" w:space="0" w:color="auto"/>
            <w:right w:val="none" w:sz="0" w:space="0" w:color="auto"/>
          </w:divBdr>
        </w:div>
        <w:div w:id="14534809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doi.org/10.24310/Fotocinema.2020.vi21.1002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i:10.7203/arslonga.30.20263"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24197/bsaaa.87.2021.349-369" TargetMode="External"/><Relationship Id="rId5" Type="http://schemas.openxmlformats.org/officeDocument/2006/relationships/webSettings" Target="webSettings.xml"/><Relationship Id="rId15" Type="http://schemas.openxmlformats.org/officeDocument/2006/relationships/hyperlink" Target="https://doi.org/10.37467/revhuman.v11.4211" TargetMode="External"/><Relationship Id="rId10" Type="http://schemas.openxmlformats.org/officeDocument/2006/relationships/hyperlink" Target="https://doi.org/10.24310/Fotocinema.2021.v23i.12381" TargetMode="External"/><Relationship Id="rId4" Type="http://schemas.openxmlformats.org/officeDocument/2006/relationships/settings" Target="settings.xml"/><Relationship Id="rId9" Type="http://schemas.openxmlformats.org/officeDocument/2006/relationships/hyperlink" Target="http://doi.org/10.5944/rdh.35.2108.20109" TargetMode="External"/><Relationship Id="rId14" Type="http://schemas.openxmlformats.org/officeDocument/2006/relationships/hyperlink" Target="http://doi.org/10.7203/arslonga.29.15273"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doi.org/10.6018/analesff.476961"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652FD2-5212-4469-88A9-C0147763E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2736</Words>
  <Characters>15052</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17753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Bonilla</dc:creator>
  <cp:lastModifiedBy>Revisor</cp:lastModifiedBy>
  <cp:revision>2</cp:revision>
  <dcterms:created xsi:type="dcterms:W3CDTF">2023-11-10T19:13:00Z</dcterms:created>
  <dcterms:modified xsi:type="dcterms:W3CDTF">2023-11-10T19:13:00Z</dcterms:modified>
</cp:coreProperties>
</file>