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EE59" w14:textId="77777777" w:rsidR="006E4DF7" w:rsidRPr="00424E60" w:rsidRDefault="00485A5F" w:rsidP="006E4DF7">
      <w:pPr>
        <w:jc w:val="center"/>
        <w:rPr>
          <w:b/>
          <w:sz w:val="16"/>
          <w:szCs w:val="16"/>
        </w:rPr>
      </w:pPr>
      <w:r>
        <w:t xml:space="preserve">            </w:t>
      </w:r>
      <w:r w:rsidR="006E4DF7" w:rsidRPr="00424E60">
        <w:rPr>
          <w:b/>
        </w:rPr>
        <w:t>XI Plan Propio Galileo, Universidad de Córdoba</w:t>
      </w:r>
    </w:p>
    <w:p w14:paraId="449EA0C7" w14:textId="77777777" w:rsidR="006E4DF7" w:rsidRPr="00027F08" w:rsidRDefault="006E4DF7" w:rsidP="006E4DF7">
      <w:pPr>
        <w:spacing w:after="0" w:line="240" w:lineRule="auto"/>
        <w:jc w:val="center"/>
        <w:rPr>
          <w:b/>
          <w:sz w:val="18"/>
          <w:szCs w:val="24"/>
        </w:rPr>
      </w:pPr>
      <w:r>
        <w:rPr>
          <w:b/>
          <w:bCs/>
        </w:rPr>
        <w:t xml:space="preserve">Modalidad I. </w:t>
      </w:r>
      <w:r w:rsidRPr="00787267">
        <w:rPr>
          <w:b/>
          <w:bCs/>
        </w:rPr>
        <w:t>Convocatoria de Proyectos de Innovación y Transferencia</w:t>
      </w:r>
      <w:r>
        <w:rPr>
          <w:b/>
          <w:bCs/>
        </w:rPr>
        <w:t xml:space="preserve"> </w:t>
      </w:r>
    </w:p>
    <w:p w14:paraId="5292DF99" w14:textId="148AC0F8" w:rsidR="00052FCC" w:rsidRPr="00027F08" w:rsidRDefault="00052FCC" w:rsidP="00052FCC">
      <w:pPr>
        <w:rPr>
          <w:b/>
          <w:sz w:val="18"/>
          <w:szCs w:val="24"/>
        </w:rPr>
      </w:pPr>
    </w:p>
    <w:p w14:paraId="56A8AFD9" w14:textId="77777777" w:rsidR="00485A5F" w:rsidRPr="00027F08" w:rsidRDefault="00485A5F" w:rsidP="00485A5F">
      <w:pPr>
        <w:spacing w:after="0" w:line="240" w:lineRule="auto"/>
        <w:jc w:val="both"/>
        <w:rPr>
          <w:b/>
          <w:sz w:val="18"/>
          <w:szCs w:val="24"/>
        </w:rPr>
      </w:pPr>
    </w:p>
    <w:p w14:paraId="206F07C7" w14:textId="3160CBF5" w:rsidR="00485A5F" w:rsidRDefault="00747841" w:rsidP="00747841">
      <w:pPr>
        <w:jc w:val="center"/>
        <w:rPr>
          <w:b/>
          <w:szCs w:val="16"/>
        </w:rPr>
      </w:pPr>
      <w:r w:rsidRPr="00747841">
        <w:rPr>
          <w:b/>
          <w:szCs w:val="16"/>
        </w:rPr>
        <w:t xml:space="preserve">MEMORIA </w:t>
      </w:r>
      <w:r w:rsidR="00430C67">
        <w:rPr>
          <w:b/>
          <w:szCs w:val="16"/>
        </w:rPr>
        <w:t xml:space="preserve">JUSTIFICATIVA </w:t>
      </w:r>
      <w:r w:rsidRPr="00747841">
        <w:rPr>
          <w:b/>
          <w:szCs w:val="16"/>
        </w:rPr>
        <w:t>DEL PROYECTO</w:t>
      </w:r>
    </w:p>
    <w:p w14:paraId="4C0888C9" w14:textId="1289DEA8" w:rsidR="00194E3C" w:rsidRPr="00194E3C" w:rsidRDefault="00B74C46" w:rsidP="00194E3C">
      <w:pPr>
        <w:spacing w:line="240" w:lineRule="auto"/>
        <w:jc w:val="both"/>
        <w:rPr>
          <w:i/>
          <w:iCs/>
          <w:color w:val="595959" w:themeColor="text1" w:themeTint="A6"/>
        </w:rPr>
      </w:pPr>
      <w:r w:rsidRPr="00194E3C">
        <w:rPr>
          <w:b/>
          <w:color w:val="595959" w:themeColor="text1" w:themeTint="A6"/>
          <w:sz w:val="18"/>
          <w:szCs w:val="16"/>
        </w:rPr>
        <w:t xml:space="preserve">La memoria </w:t>
      </w:r>
      <w:r w:rsidR="00430C67">
        <w:rPr>
          <w:b/>
          <w:color w:val="595959" w:themeColor="text1" w:themeTint="A6"/>
          <w:sz w:val="18"/>
          <w:szCs w:val="16"/>
        </w:rPr>
        <w:t xml:space="preserve">justificativa </w:t>
      </w:r>
      <w:r w:rsidRPr="00194E3C">
        <w:rPr>
          <w:b/>
          <w:color w:val="595959" w:themeColor="text1" w:themeTint="A6"/>
          <w:sz w:val="18"/>
          <w:szCs w:val="16"/>
        </w:rPr>
        <w:t>del proyecto ha de incluir los siguientes apartados</w:t>
      </w:r>
      <w:r w:rsidR="00A8597E" w:rsidRPr="00194E3C">
        <w:rPr>
          <w:b/>
          <w:color w:val="595959" w:themeColor="text1" w:themeTint="A6"/>
          <w:sz w:val="18"/>
          <w:szCs w:val="16"/>
        </w:rPr>
        <w:t xml:space="preserve"> en un máx</w:t>
      </w:r>
      <w:r w:rsidR="0046293E">
        <w:rPr>
          <w:b/>
          <w:color w:val="595959" w:themeColor="text1" w:themeTint="A6"/>
          <w:sz w:val="18"/>
          <w:szCs w:val="16"/>
        </w:rPr>
        <w:t>.</w:t>
      </w:r>
      <w:r w:rsidR="00A8597E" w:rsidRPr="00194E3C">
        <w:rPr>
          <w:b/>
          <w:color w:val="595959" w:themeColor="text1" w:themeTint="A6"/>
          <w:sz w:val="18"/>
          <w:szCs w:val="16"/>
        </w:rPr>
        <w:t xml:space="preserve"> de </w:t>
      </w:r>
      <w:r w:rsidR="00430C67">
        <w:rPr>
          <w:b/>
          <w:color w:val="595959" w:themeColor="text1" w:themeTint="A6"/>
          <w:sz w:val="18"/>
          <w:szCs w:val="16"/>
        </w:rPr>
        <w:t>4</w:t>
      </w:r>
      <w:r w:rsidR="00A8597E" w:rsidRPr="00194E3C">
        <w:rPr>
          <w:b/>
          <w:color w:val="595959" w:themeColor="text1" w:themeTint="A6"/>
          <w:sz w:val="18"/>
          <w:szCs w:val="16"/>
        </w:rPr>
        <w:t xml:space="preserve"> páginas</w:t>
      </w:r>
      <w:r w:rsidR="00194E3C" w:rsidRPr="00194E3C">
        <w:rPr>
          <w:b/>
          <w:color w:val="595959" w:themeColor="text1" w:themeTint="A6"/>
          <w:sz w:val="18"/>
          <w:szCs w:val="16"/>
        </w:rPr>
        <w:t xml:space="preserve">, </w:t>
      </w:r>
      <w:r w:rsidR="00194E3C" w:rsidRPr="00D06864">
        <w:rPr>
          <w:b/>
          <w:bCs/>
          <w:color w:val="595959" w:themeColor="text1" w:themeTint="A6"/>
          <w:sz w:val="18"/>
          <w:szCs w:val="18"/>
        </w:rPr>
        <w:t xml:space="preserve">con letra Times New </w:t>
      </w:r>
      <w:proofErr w:type="spellStart"/>
      <w:r w:rsidR="00194E3C" w:rsidRPr="00D06864">
        <w:rPr>
          <w:b/>
          <w:bCs/>
          <w:color w:val="595959" w:themeColor="text1" w:themeTint="A6"/>
          <w:sz w:val="18"/>
          <w:szCs w:val="18"/>
        </w:rPr>
        <w:t>Roman</w:t>
      </w:r>
      <w:proofErr w:type="spellEnd"/>
      <w:r w:rsidR="00194E3C" w:rsidRPr="00D06864">
        <w:rPr>
          <w:b/>
          <w:bCs/>
          <w:color w:val="595959" w:themeColor="text1" w:themeTint="A6"/>
          <w:sz w:val="18"/>
          <w:szCs w:val="18"/>
        </w:rPr>
        <w:t>, tamaño 11,</w:t>
      </w:r>
      <w:r w:rsidR="00194E3C" w:rsidRPr="00194E3C">
        <w:rPr>
          <w:b/>
          <w:bCs/>
          <w:color w:val="595959" w:themeColor="text1" w:themeTint="A6"/>
          <w:sz w:val="18"/>
          <w:szCs w:val="18"/>
        </w:rPr>
        <w:t xml:space="preserve"> interlineado simple y márgenes de 3 cm.</w:t>
      </w:r>
      <w:r w:rsidR="0074677E">
        <w:rPr>
          <w:b/>
          <w:bCs/>
          <w:color w:val="595959" w:themeColor="text1" w:themeTint="A6"/>
          <w:sz w:val="18"/>
          <w:szCs w:val="18"/>
        </w:rPr>
        <w:t xml:space="preserve"> </w:t>
      </w:r>
    </w:p>
    <w:p w14:paraId="73D44EAA" w14:textId="60F2B8F8" w:rsidR="00485A5F" w:rsidRPr="00052FCC" w:rsidRDefault="00B74C46" w:rsidP="006A534E">
      <w:pPr>
        <w:spacing w:line="240" w:lineRule="auto"/>
        <w:jc w:val="both"/>
      </w:pPr>
      <w:r w:rsidRPr="00052FCC">
        <w:t xml:space="preserve">1.- </w:t>
      </w:r>
      <w:r w:rsidR="002750CB" w:rsidRPr="00052FCC">
        <w:t>Título proyecto</w:t>
      </w:r>
    </w:p>
    <w:p w14:paraId="3591530F" w14:textId="19AADF67" w:rsidR="00052FCC" w:rsidRPr="00052FCC" w:rsidRDefault="00052FCC" w:rsidP="00052FCC">
      <w:pPr>
        <w:spacing w:line="240" w:lineRule="auto"/>
        <w:jc w:val="both"/>
      </w:pPr>
      <w:r w:rsidRPr="00052FCC">
        <w:rPr>
          <w:color w:val="000000" w:themeColor="text1"/>
        </w:rPr>
        <w:t>2</w:t>
      </w:r>
      <w:r w:rsidR="00A85A87" w:rsidRPr="00052FCC">
        <w:rPr>
          <w:color w:val="000000" w:themeColor="text1"/>
        </w:rPr>
        <w:t xml:space="preserve">.- </w:t>
      </w:r>
      <w:r w:rsidR="003F446D">
        <w:t>C</w:t>
      </w:r>
      <w:r w:rsidR="00430C67">
        <w:t xml:space="preserve">onsecución de los </w:t>
      </w:r>
      <w:r w:rsidR="00FA775C">
        <w:t>o</w:t>
      </w:r>
      <w:r w:rsidRPr="00052FCC">
        <w:t>bjetivo</w:t>
      </w:r>
      <w:r w:rsidR="00FA775C">
        <w:t>s</w:t>
      </w:r>
      <w:r w:rsidRPr="00052FCC">
        <w:t xml:space="preserve"> general</w:t>
      </w:r>
      <w:r w:rsidR="00A54C57">
        <w:t>es</w:t>
      </w:r>
      <w:r w:rsidRPr="00052FCC">
        <w:t xml:space="preserve"> y específicos</w:t>
      </w:r>
    </w:p>
    <w:p w14:paraId="12BE88DC" w14:textId="76525853" w:rsidR="00FA775C" w:rsidRDefault="00FA775C" w:rsidP="006A534E">
      <w:pPr>
        <w:spacing w:line="240" w:lineRule="auto"/>
        <w:jc w:val="both"/>
        <w:rPr>
          <w:color w:val="000000" w:themeColor="text1"/>
        </w:rPr>
      </w:pPr>
      <w:r>
        <w:t>3</w:t>
      </w:r>
      <w:r w:rsidR="00052FCC" w:rsidRPr="00052FCC">
        <w:t xml:space="preserve">.- </w:t>
      </w:r>
      <w:r w:rsidR="00E65D86">
        <w:rPr>
          <w:color w:val="000000" w:themeColor="text1"/>
        </w:rPr>
        <w:t>Grado</w:t>
      </w:r>
      <w:r w:rsidR="009C0257">
        <w:rPr>
          <w:color w:val="000000" w:themeColor="text1"/>
        </w:rPr>
        <w:t xml:space="preserve"> de </w:t>
      </w:r>
      <w:r w:rsidR="003F446D">
        <w:rPr>
          <w:color w:val="000000" w:themeColor="text1"/>
        </w:rPr>
        <w:t xml:space="preserve">innovación </w:t>
      </w:r>
      <w:r>
        <w:rPr>
          <w:color w:val="000000" w:themeColor="text1"/>
        </w:rPr>
        <w:t>alcanzado</w:t>
      </w:r>
    </w:p>
    <w:p w14:paraId="6DDB58CF" w14:textId="09F382B4" w:rsidR="00B74C46" w:rsidRPr="00052FCC" w:rsidRDefault="00FA775C" w:rsidP="006A534E">
      <w:pPr>
        <w:spacing w:line="240" w:lineRule="auto"/>
        <w:jc w:val="both"/>
      </w:pPr>
      <w:r>
        <w:t>4</w:t>
      </w:r>
      <w:r w:rsidR="00B74C46" w:rsidRPr="00052FCC">
        <w:t xml:space="preserve">.- </w:t>
      </w:r>
      <w:bookmarkStart w:id="0" w:name="_Hlk189509258"/>
      <w:r>
        <w:t xml:space="preserve">Desarrollo del </w:t>
      </w:r>
      <w:r w:rsidR="00B74C46" w:rsidRPr="00052FCC">
        <w:t>Plan de trabajo</w:t>
      </w:r>
      <w:r w:rsidR="00CE63FC" w:rsidRPr="00052FCC">
        <w:t xml:space="preserve">, con indicación de </w:t>
      </w:r>
      <w:r>
        <w:t>los resultados alcanzados</w:t>
      </w:r>
      <w:bookmarkEnd w:id="0"/>
      <w:r w:rsidR="00E65D86">
        <w:t xml:space="preserve"> y la difusión </w:t>
      </w:r>
      <w:r w:rsidR="00941D32">
        <w:t>realizada</w:t>
      </w:r>
    </w:p>
    <w:p w14:paraId="33033E5A" w14:textId="77777777" w:rsidR="00950A20" w:rsidRDefault="00FA775C" w:rsidP="006A534E">
      <w:pPr>
        <w:spacing w:line="240" w:lineRule="auto"/>
        <w:jc w:val="both"/>
      </w:pPr>
      <w:r>
        <w:t>5</w:t>
      </w:r>
      <w:r w:rsidR="00052FCC" w:rsidRPr="00052FCC">
        <w:t xml:space="preserve">.- </w:t>
      </w:r>
      <w:r>
        <w:t>Impacto soci</w:t>
      </w:r>
      <w:r w:rsidR="00F95D80">
        <w:t>o</w:t>
      </w:r>
      <w:r>
        <w:t>económico</w:t>
      </w:r>
      <w:r w:rsidR="006E4DF7">
        <w:t xml:space="preserve"> y</w:t>
      </w:r>
      <w:r w:rsidR="00F95D80">
        <w:t xml:space="preserve"> de perspectiva de género</w:t>
      </w:r>
      <w:r w:rsidR="00344FC6">
        <w:t xml:space="preserve"> </w:t>
      </w:r>
      <w:r w:rsidR="006E4DF7">
        <w:t>generado</w:t>
      </w:r>
    </w:p>
    <w:p w14:paraId="5C52E6CD" w14:textId="53037CDB" w:rsidR="00CE63FC" w:rsidRPr="00052FCC" w:rsidRDefault="00950A20" w:rsidP="006A534E">
      <w:pPr>
        <w:spacing w:line="240" w:lineRule="auto"/>
        <w:jc w:val="both"/>
        <w:rPr>
          <w:color w:val="000000" w:themeColor="text1"/>
        </w:rPr>
      </w:pPr>
      <w:r>
        <w:t>6.- P</w:t>
      </w:r>
      <w:r w:rsidR="00344FC6">
        <w:t>rotección de los resultados</w:t>
      </w:r>
      <w:r>
        <w:t xml:space="preserve"> generados en el proyecto</w:t>
      </w:r>
    </w:p>
    <w:p w14:paraId="5623D0A9" w14:textId="068B93A9" w:rsidR="00CE63FC" w:rsidRPr="007713FF" w:rsidRDefault="00950A20" w:rsidP="006A534E">
      <w:pPr>
        <w:spacing w:line="240" w:lineRule="auto"/>
        <w:jc w:val="both"/>
        <w:rPr>
          <w:sz w:val="20"/>
          <w:szCs w:val="16"/>
        </w:rPr>
      </w:pPr>
      <w:r>
        <w:t>7</w:t>
      </w:r>
      <w:r w:rsidR="00637407" w:rsidRPr="00052FCC">
        <w:t xml:space="preserve">.- </w:t>
      </w:r>
      <w:r w:rsidR="00052FCC" w:rsidRPr="00052FCC">
        <w:t>Presupuesto</w:t>
      </w:r>
      <w:r w:rsidR="00FA775C">
        <w:t xml:space="preserve"> de ejecución</w:t>
      </w:r>
      <w:r w:rsidR="00052FCC" w:rsidRPr="00052FCC">
        <w:t xml:space="preserve"> desglosado por </w:t>
      </w:r>
      <w:r w:rsidR="00FA775C">
        <w:t xml:space="preserve">partidas </w:t>
      </w:r>
    </w:p>
    <w:sectPr w:rsidR="00CE63FC" w:rsidRPr="00771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652A4"/>
    <w:multiLevelType w:val="hybridMultilevel"/>
    <w:tmpl w:val="E04ECF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78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5F"/>
    <w:rsid w:val="00000B67"/>
    <w:rsid w:val="00017A33"/>
    <w:rsid w:val="00052FCC"/>
    <w:rsid w:val="000872C9"/>
    <w:rsid w:val="000E09EF"/>
    <w:rsid w:val="00173EE5"/>
    <w:rsid w:val="00194E3C"/>
    <w:rsid w:val="001967AA"/>
    <w:rsid w:val="00232DBC"/>
    <w:rsid w:val="002750CB"/>
    <w:rsid w:val="002925CD"/>
    <w:rsid w:val="002A4BB3"/>
    <w:rsid w:val="002B3094"/>
    <w:rsid w:val="00344FC6"/>
    <w:rsid w:val="00362ECE"/>
    <w:rsid w:val="003D3BCD"/>
    <w:rsid w:val="003F446D"/>
    <w:rsid w:val="00430C67"/>
    <w:rsid w:val="00456D7B"/>
    <w:rsid w:val="0046293E"/>
    <w:rsid w:val="00485A5F"/>
    <w:rsid w:val="0051381F"/>
    <w:rsid w:val="00627A09"/>
    <w:rsid w:val="00637407"/>
    <w:rsid w:val="00653BF3"/>
    <w:rsid w:val="006A534E"/>
    <w:rsid w:val="006E4DF7"/>
    <w:rsid w:val="0074677E"/>
    <w:rsid w:val="00747841"/>
    <w:rsid w:val="007713FF"/>
    <w:rsid w:val="00790784"/>
    <w:rsid w:val="007B167F"/>
    <w:rsid w:val="007D7FDA"/>
    <w:rsid w:val="0084209B"/>
    <w:rsid w:val="00900234"/>
    <w:rsid w:val="00941D32"/>
    <w:rsid w:val="00950A20"/>
    <w:rsid w:val="00987EEF"/>
    <w:rsid w:val="009C0257"/>
    <w:rsid w:val="00A3354E"/>
    <w:rsid w:val="00A54C57"/>
    <w:rsid w:val="00A8597E"/>
    <w:rsid w:val="00A85A87"/>
    <w:rsid w:val="00AA58FD"/>
    <w:rsid w:val="00B134E2"/>
    <w:rsid w:val="00B6686A"/>
    <w:rsid w:val="00B74C46"/>
    <w:rsid w:val="00B76B5B"/>
    <w:rsid w:val="00C61922"/>
    <w:rsid w:val="00CE63FC"/>
    <w:rsid w:val="00D75D7D"/>
    <w:rsid w:val="00D871A8"/>
    <w:rsid w:val="00D97CBF"/>
    <w:rsid w:val="00E36815"/>
    <w:rsid w:val="00E65D86"/>
    <w:rsid w:val="00EF5345"/>
    <w:rsid w:val="00F95D80"/>
    <w:rsid w:val="00FA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824D"/>
  <w15:docId w15:val="{0D6CB916-E118-4FB7-91A7-70C5CE5B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A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2FC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Revisin">
    <w:name w:val="Revision"/>
    <w:hidden/>
    <w:uiPriority w:val="99"/>
    <w:semiHidden/>
    <w:rsid w:val="00E3681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872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872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872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2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72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Alejandro Rodríguez Pascual</cp:lastModifiedBy>
  <cp:revision>2</cp:revision>
  <dcterms:created xsi:type="dcterms:W3CDTF">2025-03-11T13:52:00Z</dcterms:created>
  <dcterms:modified xsi:type="dcterms:W3CDTF">2025-03-11T13:52:00Z</dcterms:modified>
</cp:coreProperties>
</file>