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936356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936356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936356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41A00537" w14:textId="77777777" w:rsidR="00B40CE1" w:rsidRPr="00B40CE1" w:rsidRDefault="00B40CE1" w:rsidP="00B40CE1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  <w:r w:rsidRPr="00B40CE1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REMUNERACIONES A PERSONAL DE LA UNIVERSIDAD DE CÓRDOBA PARA SU INCLUSIÓN EN NÓMINA</w:t>
            </w:r>
          </w:p>
          <w:p w14:paraId="5618E846" w14:textId="32F4EF6A" w:rsidR="00024194" w:rsidRPr="00BE7D1D" w:rsidRDefault="00B40CE1" w:rsidP="00B40CE1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  <w:r w:rsidRPr="00B40CE1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(Directores de Cátedra y Centros de Desarrollo Universitario)</w:t>
            </w:r>
          </w:p>
        </w:tc>
      </w:tr>
    </w:tbl>
    <w:tbl>
      <w:tblPr>
        <w:tblpPr w:leftFromText="141" w:rightFromText="141" w:vertAnchor="text" w:horzAnchor="margin" w:tblpXSpec="center" w:tblpY="1265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8"/>
        <w:gridCol w:w="709"/>
        <w:gridCol w:w="1559"/>
        <w:gridCol w:w="567"/>
        <w:gridCol w:w="567"/>
        <w:gridCol w:w="567"/>
        <w:gridCol w:w="426"/>
        <w:gridCol w:w="141"/>
        <w:gridCol w:w="567"/>
        <w:gridCol w:w="567"/>
        <w:gridCol w:w="1560"/>
        <w:gridCol w:w="543"/>
      </w:tblGrid>
      <w:tr w:rsidR="00046905" w:rsidRPr="007F31F5" w14:paraId="27669F06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D9D9D9" w:themeFill="background1" w:themeFillShade="D9"/>
          </w:tcPr>
          <w:bookmarkEnd w:id="0"/>
          <w:bookmarkEnd w:id="1"/>
          <w:p w14:paraId="0AE8FE0B" w14:textId="6AFBF6D4" w:rsidR="00046905" w:rsidRPr="00EE0FFF" w:rsidRDefault="00046905" w:rsidP="00046905">
            <w:pPr>
              <w:pStyle w:val="Contenidodelatabla"/>
              <w:tabs>
                <w:tab w:val="left" w:pos="2465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DATOS PERSONALES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046905" w:rsidRPr="007F31F5" w14:paraId="4FA41100" w14:textId="77777777" w:rsidTr="003D2544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</w:tcPr>
          <w:p w14:paraId="1B4D12A6" w14:textId="0BB1B0F9" w:rsidR="00046905" w:rsidRDefault="0004690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Beneficiario</w:t>
            </w:r>
          </w:p>
        </w:tc>
        <w:tc>
          <w:tcPr>
            <w:tcW w:w="7064" w:type="dxa"/>
            <w:gridSpan w:val="10"/>
            <w:shd w:val="clear" w:color="auto" w:fill="FFFFFF" w:themeFill="background1"/>
          </w:tcPr>
          <w:p w14:paraId="76D11F20" w14:textId="3ADEEA32" w:rsidR="00046905" w:rsidRPr="00EE0FFF" w:rsidRDefault="0004690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nombre y apellidos del beneficiario</w:t>
            </w:r>
          </w:p>
        </w:tc>
      </w:tr>
      <w:tr w:rsidR="0062137E" w:rsidRPr="007F31F5" w14:paraId="74B30A69" w14:textId="77777777" w:rsidTr="003D2544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</w:tcPr>
          <w:p w14:paraId="43859751" w14:textId="732BFCFD" w:rsidR="0062137E" w:rsidRDefault="0062137E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Teléfono de Contacto</w:t>
            </w:r>
          </w:p>
        </w:tc>
        <w:tc>
          <w:tcPr>
            <w:tcW w:w="7064" w:type="dxa"/>
            <w:gridSpan w:val="10"/>
            <w:shd w:val="clear" w:color="auto" w:fill="FFFFFF" w:themeFill="background1"/>
          </w:tcPr>
          <w:p w14:paraId="770ACEF8" w14:textId="4CF9CE67" w:rsidR="0062137E" w:rsidRPr="00EE0FFF" w:rsidRDefault="0062137E" w:rsidP="0062137E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teléfono de Contacto</w:t>
            </w:r>
          </w:p>
        </w:tc>
      </w:tr>
      <w:tr w:rsidR="00046905" w:rsidRPr="007F31F5" w14:paraId="3CB96C28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D9D9D9" w:themeFill="background1" w:themeFillShade="D9"/>
          </w:tcPr>
          <w:p w14:paraId="2417B64D" w14:textId="357ED602" w:rsidR="00046905" w:rsidRPr="00EE0FFF" w:rsidRDefault="0004690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JUSTIFICACIÓN DEL PAGO</w:t>
            </w:r>
          </w:p>
        </w:tc>
      </w:tr>
      <w:tr w:rsidR="00046905" w:rsidRPr="007F31F5" w14:paraId="39E5C827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FBE4D5" w:themeFill="accent2" w:themeFillTint="33"/>
          </w:tcPr>
          <w:p w14:paraId="735C6042" w14:textId="490EB1F0" w:rsidR="00046905" w:rsidRDefault="00000000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hyperlink r:id="rId6" w:history="1">
              <w:r w:rsidR="00046905" w:rsidRPr="00046905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</w:rPr>
                <w:t>Artículo 10.3 del Reglamento 16/2023 por el que se regula la creación y el funcionamiento de Centros y Cátedras</w:t>
              </w:r>
            </w:hyperlink>
          </w:p>
        </w:tc>
      </w:tr>
      <w:tr w:rsidR="00046905" w:rsidRPr="007F31F5" w14:paraId="1642774E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FBE4D5" w:themeFill="accent2" w:themeFillTint="33"/>
          </w:tcPr>
          <w:p w14:paraId="05292378" w14:textId="04B07058" w:rsidR="00046905" w:rsidRDefault="00000000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hyperlink r:id="rId7" w:anchor="catedras" w:history="1">
              <w:r w:rsidR="00046905" w:rsidRPr="00046905">
                <w:rPr>
                  <w:rStyle w:val="Hipervnculo"/>
                  <w:rFonts w:ascii="Times New Roman" w:hAnsi="Times New Roman" w:cs="Times New Roman"/>
                  <w:b/>
                  <w:sz w:val="20"/>
                  <w:szCs w:val="20"/>
                </w:rPr>
                <w:t>Convenio de la Cátedra o Centro de Desarrollo Universitario</w:t>
              </w:r>
            </w:hyperlink>
            <w:r w:rsidR="004A213F">
              <w:rPr>
                <w:rStyle w:val="Hipervnculo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A213F" w:rsidRPr="004A213F">
              <w:rPr>
                <w:rStyle w:val="Hipervnculo"/>
                <w:rFonts w:ascii="Times New Roman" w:hAnsi="Times New Roman" w:cs="Times New Roman"/>
                <w:b/>
                <w:sz w:val="20"/>
                <w:szCs w:val="20"/>
              </w:rPr>
              <w:t>https://www.uco.es/transferencia/catedras#catedras</w:t>
            </w:r>
          </w:p>
        </w:tc>
      </w:tr>
      <w:tr w:rsidR="00C621D8" w:rsidRPr="007F31F5" w14:paraId="3B382515" w14:textId="77777777" w:rsidTr="00CC4ECB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  <w:vAlign w:val="center"/>
          </w:tcPr>
          <w:p w14:paraId="57D44E2C" w14:textId="3E1051EC" w:rsidR="00C621D8" w:rsidRDefault="00C621D8" w:rsidP="00C621D8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Nombramiento </w:t>
            </w:r>
            <w:r w:rsidRPr="003753B6">
              <w:rPr>
                <w:rFonts w:ascii="Times New Roman" w:hAnsi="Times New Roman" w:cs="Times New Roman"/>
                <w:b/>
                <w:sz w:val="18"/>
                <w:szCs w:val="18"/>
              </w:rPr>
              <w:t>(marcar con X)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483571" w14:textId="4642E2B4" w:rsidR="00C621D8" w:rsidRDefault="00C621D8" w:rsidP="00CC4ECB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Aparece en el Convenio</w:t>
            </w:r>
          </w:p>
        </w:tc>
        <w:tc>
          <w:tcPr>
            <w:tcW w:w="567" w:type="dxa"/>
            <w:shd w:val="clear" w:color="auto" w:fill="FFFFFF" w:themeFill="background1"/>
          </w:tcPr>
          <w:p w14:paraId="0837071F" w14:textId="77777777" w:rsidR="00C621D8" w:rsidRDefault="00C621D8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4218E649" w14:textId="15B44600" w:rsidR="00C621D8" w:rsidRDefault="00C621D8" w:rsidP="00CC4ECB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Aparece en el Convenio</w:t>
            </w:r>
          </w:p>
        </w:tc>
        <w:tc>
          <w:tcPr>
            <w:tcW w:w="567" w:type="dxa"/>
            <w:shd w:val="clear" w:color="auto" w:fill="FFFFFF" w:themeFill="background1"/>
          </w:tcPr>
          <w:p w14:paraId="504756EF" w14:textId="77777777" w:rsidR="00C621D8" w:rsidRDefault="00C621D8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  <w:tc>
          <w:tcPr>
            <w:tcW w:w="2670" w:type="dxa"/>
            <w:gridSpan w:val="3"/>
            <w:shd w:val="clear" w:color="auto" w:fill="FBE4D5" w:themeFill="accent2" w:themeFillTint="33"/>
          </w:tcPr>
          <w:p w14:paraId="06C7D4B7" w14:textId="64097F09" w:rsidR="00C621D8" w:rsidRPr="00CC4ECB" w:rsidRDefault="00C621D8" w:rsidP="004261C2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CC4EC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En el caso de que </w:t>
            </w:r>
            <w:r w:rsidR="004261C2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NO</w:t>
            </w:r>
            <w:r w:rsidRPr="00CC4EC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aparezca en el convenio se deberá </w:t>
            </w:r>
            <w:r w:rsidR="00AE29E9" w:rsidRPr="00CC4EC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adjuntar</w:t>
            </w:r>
            <w:r w:rsidRPr="00CC4EC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el nombramiento</w:t>
            </w:r>
          </w:p>
        </w:tc>
      </w:tr>
      <w:tr w:rsidR="00180965" w:rsidRPr="007F31F5" w14:paraId="29BE6CD0" w14:textId="77777777" w:rsidTr="003D2544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</w:tcPr>
          <w:p w14:paraId="6ACF361E" w14:textId="483AA5FE" w:rsidR="00180965" w:rsidRDefault="0018096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de la Cátedra o Centro</w:t>
            </w:r>
          </w:p>
        </w:tc>
        <w:tc>
          <w:tcPr>
            <w:tcW w:w="7064" w:type="dxa"/>
            <w:gridSpan w:val="10"/>
            <w:shd w:val="clear" w:color="auto" w:fill="FFFFFF" w:themeFill="background1"/>
          </w:tcPr>
          <w:p w14:paraId="2A5C15D6" w14:textId="17B70F44" w:rsidR="00180965" w:rsidRDefault="00180965" w:rsidP="0018096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el nombre de la Cátedra o Centro de Desarrollo Universitario</w:t>
            </w:r>
          </w:p>
        </w:tc>
      </w:tr>
      <w:tr w:rsidR="00180965" w:rsidRPr="007F31F5" w14:paraId="603E4B48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D9D9D9" w:themeFill="background1" w:themeFillShade="D9"/>
          </w:tcPr>
          <w:p w14:paraId="441477A2" w14:textId="0019A6D5" w:rsidR="00180965" w:rsidRDefault="0018096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DATOS ECONÓMICOS</w:t>
            </w:r>
          </w:p>
        </w:tc>
      </w:tr>
      <w:tr w:rsidR="00FC2D5A" w:rsidRPr="007F31F5" w14:paraId="7EF0A3A1" w14:textId="77777777" w:rsidTr="0038339E">
        <w:trPr>
          <w:trHeight w:val="219"/>
        </w:trPr>
        <w:tc>
          <w:tcPr>
            <w:tcW w:w="2258" w:type="dxa"/>
            <w:shd w:val="clear" w:color="auto" w:fill="FBE4D5" w:themeFill="accent2" w:themeFillTint="33"/>
          </w:tcPr>
          <w:p w14:paraId="5D4C2F7E" w14:textId="1150DB11" w:rsidR="00FC2D5A" w:rsidRDefault="003753B6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>Cantidad</w:t>
            </w:r>
            <w:r w:rsidR="00FC2D5A"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 w:rsidR="00FC2D5A" w:rsidRPr="003753B6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  <w14:ligatures w14:val="standardContextual"/>
              </w:rPr>
              <w:t>(marcar con X)</w:t>
            </w:r>
          </w:p>
        </w:tc>
        <w:tc>
          <w:tcPr>
            <w:tcW w:w="3402" w:type="dxa"/>
            <w:gridSpan w:val="4"/>
            <w:shd w:val="clear" w:color="auto" w:fill="FBE4D5" w:themeFill="accent2" w:themeFillTint="33"/>
          </w:tcPr>
          <w:p w14:paraId="207086ED" w14:textId="381CE72A" w:rsidR="00FC2D5A" w:rsidRDefault="00FC2D5A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  <w:lang w:eastAsia="en-US"/>
                <w14:ligatures w14:val="standardContextual"/>
              </w:rPr>
              <w:t>Complemento Secretario departamento</w:t>
            </w:r>
          </w:p>
        </w:tc>
        <w:tc>
          <w:tcPr>
            <w:tcW w:w="567" w:type="dxa"/>
            <w:shd w:val="clear" w:color="auto" w:fill="FFFFFF" w:themeFill="background1"/>
          </w:tcPr>
          <w:p w14:paraId="17F5008D" w14:textId="77777777" w:rsidR="00FC2D5A" w:rsidRDefault="00FC2D5A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  <w:tc>
          <w:tcPr>
            <w:tcW w:w="3261" w:type="dxa"/>
            <w:gridSpan w:val="5"/>
            <w:shd w:val="clear" w:color="auto" w:fill="FBE4D5" w:themeFill="accent2" w:themeFillTint="33"/>
          </w:tcPr>
          <w:p w14:paraId="2D22DB85" w14:textId="68F52A67" w:rsidR="00FC2D5A" w:rsidRDefault="00965652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  <w:lang w:eastAsia="en-US"/>
                <w14:ligatures w14:val="standardContextual"/>
              </w:rPr>
              <w:t>Complemento D</w:t>
            </w:r>
            <w:r w:rsidR="00FC2D5A">
              <w:rPr>
                <w:rFonts w:ascii="Times New Roman" w:eastAsiaTheme="minorHAnsi" w:hAnsi="Times New Roman"/>
                <w:sz w:val="21"/>
                <w:szCs w:val="21"/>
                <w:lang w:eastAsia="en-US"/>
                <w14:ligatures w14:val="standardContextual"/>
              </w:rPr>
              <w:t>irector departamento</w:t>
            </w:r>
          </w:p>
        </w:tc>
        <w:tc>
          <w:tcPr>
            <w:tcW w:w="543" w:type="dxa"/>
            <w:shd w:val="clear" w:color="auto" w:fill="FFFFFF" w:themeFill="background1"/>
          </w:tcPr>
          <w:p w14:paraId="7B5820D6" w14:textId="6BF13AFA" w:rsidR="00FC2D5A" w:rsidRDefault="00FC2D5A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</w:p>
        </w:tc>
      </w:tr>
      <w:tr w:rsidR="00FC2D5A" w:rsidRPr="007F31F5" w14:paraId="09BD583D" w14:textId="77777777" w:rsidTr="00FC2D5A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  <w:vAlign w:val="center"/>
          </w:tcPr>
          <w:p w14:paraId="7B62B356" w14:textId="0CBFE26D" w:rsidR="00FC2D5A" w:rsidRPr="00180965" w:rsidRDefault="00CC6CBA" w:rsidP="0038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>Periodo</w:t>
            </w:r>
            <w:r w:rsidR="00FC2D5A"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 xml:space="preserve"> de </w:t>
            </w:r>
            <w:r w:rsidR="0038339E"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>pago</w:t>
            </w:r>
            <w:r w:rsidR="00FC2D5A"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 xml:space="preserve"> (pago único)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486D17F" w14:textId="1E24DF2C" w:rsidR="00FC2D5A" w:rsidRPr="00180965" w:rsidRDefault="00FC2D5A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>Fecha inicio: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131FB44E" w14:textId="727ED31E" w:rsidR="00FC2D5A" w:rsidRPr="00180965" w:rsidRDefault="00FC2D5A" w:rsidP="001A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DD/MM/AAAA  </w:t>
            </w:r>
          </w:p>
        </w:tc>
        <w:tc>
          <w:tcPr>
            <w:tcW w:w="1275" w:type="dxa"/>
            <w:gridSpan w:val="3"/>
            <w:shd w:val="clear" w:color="auto" w:fill="FBE4D5" w:themeFill="accent2" w:themeFillTint="33"/>
          </w:tcPr>
          <w:p w14:paraId="4254CC88" w14:textId="79E34040" w:rsidR="00FC2D5A" w:rsidRPr="00CC430E" w:rsidRDefault="00FC2D5A" w:rsidP="00FC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  <w:t>Fecha fin:</w:t>
            </w:r>
          </w:p>
        </w:tc>
        <w:tc>
          <w:tcPr>
            <w:tcW w:w="2103" w:type="dxa"/>
            <w:gridSpan w:val="2"/>
            <w:shd w:val="clear" w:color="auto" w:fill="FFFFFF" w:themeFill="background1"/>
            <w:vAlign w:val="center"/>
          </w:tcPr>
          <w:p w14:paraId="44DDBD8B" w14:textId="200B6C96" w:rsidR="00FC2D5A" w:rsidRPr="00180965" w:rsidRDefault="00FC2D5A" w:rsidP="003D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DD/MM/AAAA  </w:t>
            </w:r>
          </w:p>
        </w:tc>
      </w:tr>
      <w:tr w:rsidR="00180965" w:rsidRPr="007F31F5" w14:paraId="30A192F1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D9D9D9" w:themeFill="background1" w:themeFillShade="D9"/>
          </w:tcPr>
          <w:p w14:paraId="46CFE56E" w14:textId="4C902289" w:rsidR="00180965" w:rsidRDefault="0018096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IMPUTACIÓN PRESUPUESTARIA</w:t>
            </w:r>
          </w:p>
        </w:tc>
      </w:tr>
      <w:tr w:rsidR="00180965" w:rsidRPr="007F31F5" w14:paraId="6E86B0DC" w14:textId="77777777" w:rsidTr="003D2544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</w:tcPr>
          <w:p w14:paraId="754B0848" w14:textId="7A7125AF" w:rsidR="00180965" w:rsidRDefault="0018096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Orgánica</w:t>
            </w:r>
          </w:p>
        </w:tc>
        <w:tc>
          <w:tcPr>
            <w:tcW w:w="7064" w:type="dxa"/>
            <w:gridSpan w:val="10"/>
            <w:shd w:val="clear" w:color="auto" w:fill="FFFFFF" w:themeFill="background1"/>
          </w:tcPr>
          <w:p w14:paraId="5A89AB8A" w14:textId="5B4031C6" w:rsidR="00180965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nombre  orgánica</w:t>
            </w:r>
          </w:p>
        </w:tc>
      </w:tr>
      <w:tr w:rsidR="00180965" w:rsidRPr="007F31F5" w14:paraId="4F3C59EB" w14:textId="77777777" w:rsidTr="003D2544">
        <w:trPr>
          <w:trHeight w:val="219"/>
        </w:trPr>
        <w:tc>
          <w:tcPr>
            <w:tcW w:w="2967" w:type="dxa"/>
            <w:gridSpan w:val="2"/>
            <w:shd w:val="clear" w:color="auto" w:fill="FBE4D5" w:themeFill="accent2" w:themeFillTint="33"/>
          </w:tcPr>
          <w:p w14:paraId="33EB8895" w14:textId="4814E383" w:rsidR="00180965" w:rsidRDefault="00180965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Orgánica</w:t>
            </w:r>
          </w:p>
        </w:tc>
        <w:tc>
          <w:tcPr>
            <w:tcW w:w="7064" w:type="dxa"/>
            <w:gridSpan w:val="10"/>
            <w:shd w:val="clear" w:color="auto" w:fill="FFFFFF" w:themeFill="background1"/>
          </w:tcPr>
          <w:p w14:paraId="6DE3979D" w14:textId="59694252" w:rsidR="00180965" w:rsidRDefault="003D2544" w:rsidP="003D254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número orgánica</w:t>
            </w:r>
          </w:p>
        </w:tc>
      </w:tr>
      <w:tr w:rsidR="00703109" w:rsidRPr="007F31F5" w14:paraId="09B9C452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FBE4D5" w:themeFill="accent2" w:themeFillTint="33"/>
          </w:tcPr>
          <w:p w14:paraId="319A5BA0" w14:textId="558F906A" w:rsidR="00703109" w:rsidRDefault="00703109" w:rsidP="00046905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Aplicación Presupuestaria:  226.99</w:t>
            </w:r>
            <w:r w:rsidR="00732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2EDF" w:rsidRPr="007F31F5" w14:paraId="4ADE5A3A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FBE4D5" w:themeFill="accent2" w:themeFillTint="33"/>
          </w:tcPr>
          <w:p w14:paraId="56EFDC2C" w14:textId="4806AB58" w:rsidR="00732EDF" w:rsidRDefault="00732EDF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Programa de Gasto: </w:t>
            </w:r>
            <w:r w:rsidR="00172E60" w:rsidRPr="00172E60">
              <w:rPr>
                <w:rFonts w:ascii="Times New Roman" w:hAnsi="Times New Roman" w:cs="Times New Roman"/>
                <w:b/>
                <w:sz w:val="20"/>
                <w:szCs w:val="20"/>
              </w:rPr>
              <w:t>422D</w:t>
            </w:r>
          </w:p>
        </w:tc>
      </w:tr>
      <w:tr w:rsidR="003D2544" w:rsidRPr="007F31F5" w14:paraId="3952B4B6" w14:textId="77777777" w:rsidTr="003D2544">
        <w:trPr>
          <w:trHeight w:val="219"/>
        </w:trPr>
        <w:tc>
          <w:tcPr>
            <w:tcW w:w="10031" w:type="dxa"/>
            <w:gridSpan w:val="12"/>
            <w:shd w:val="clear" w:color="auto" w:fill="B4C6E7" w:themeFill="accent1" w:themeFillTint="66"/>
          </w:tcPr>
          <w:p w14:paraId="4BEC0A44" w14:textId="47D0BB18" w:rsidR="003D2544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 CUMPLIMENTAR POR EL SERVICIO DE RR.HH.</w:t>
            </w:r>
          </w:p>
        </w:tc>
      </w:tr>
      <w:tr w:rsidR="003D2544" w:rsidRPr="007F31F5" w14:paraId="17845633" w14:textId="77777777" w:rsidTr="0038339E">
        <w:trPr>
          <w:trHeight w:val="219"/>
        </w:trPr>
        <w:tc>
          <w:tcPr>
            <w:tcW w:w="6227" w:type="dxa"/>
            <w:gridSpan w:val="6"/>
            <w:shd w:val="clear" w:color="auto" w:fill="D9E2F3" w:themeFill="accent1" w:themeFillTint="33"/>
          </w:tcPr>
          <w:p w14:paraId="202330AF" w14:textId="1DCEC0C6" w:rsidR="003D2544" w:rsidRDefault="003D2544" w:rsidP="00DE73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Nº DE </w:t>
            </w:r>
            <w:r w:rsidR="00DE7305">
              <w:rPr>
                <w:rFonts w:ascii="Arial" w:hAnsi="Arial" w:cs="Arial"/>
                <w:b/>
                <w:sz w:val="16"/>
              </w:rPr>
              <w:t>RESERVA DE CRÉDITO</w:t>
            </w:r>
          </w:p>
        </w:tc>
        <w:tc>
          <w:tcPr>
            <w:tcW w:w="3804" w:type="dxa"/>
            <w:gridSpan w:val="6"/>
            <w:shd w:val="clear" w:color="auto" w:fill="FFFFFF" w:themeFill="background1"/>
          </w:tcPr>
          <w:p w14:paraId="0A73CCCC" w14:textId="7F37F0F0" w:rsidR="003D2544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544" w:rsidRPr="007F31F5" w14:paraId="6D7F67CE" w14:textId="77777777" w:rsidTr="0038339E">
        <w:trPr>
          <w:trHeight w:val="219"/>
        </w:trPr>
        <w:tc>
          <w:tcPr>
            <w:tcW w:w="6227" w:type="dxa"/>
            <w:gridSpan w:val="6"/>
            <w:shd w:val="clear" w:color="auto" w:fill="D9E2F3" w:themeFill="accent1" w:themeFillTint="33"/>
          </w:tcPr>
          <w:p w14:paraId="54BFC057" w14:textId="67FD78F2" w:rsidR="003D2544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ID_PROYECTO</w:t>
            </w:r>
          </w:p>
        </w:tc>
        <w:tc>
          <w:tcPr>
            <w:tcW w:w="3804" w:type="dxa"/>
            <w:gridSpan w:val="6"/>
            <w:shd w:val="clear" w:color="auto" w:fill="FFFFFF" w:themeFill="background1"/>
          </w:tcPr>
          <w:p w14:paraId="0F23DA6E" w14:textId="32ADE891" w:rsidR="003D2544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544" w:rsidRPr="007F31F5" w14:paraId="223A8276" w14:textId="77777777" w:rsidTr="0038339E">
        <w:trPr>
          <w:trHeight w:val="219"/>
        </w:trPr>
        <w:tc>
          <w:tcPr>
            <w:tcW w:w="6227" w:type="dxa"/>
            <w:gridSpan w:val="6"/>
            <w:shd w:val="clear" w:color="auto" w:fill="D9E2F3" w:themeFill="accent1" w:themeFillTint="33"/>
          </w:tcPr>
          <w:p w14:paraId="4FD77701" w14:textId="1CF62E1B" w:rsidR="003D2544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</w:rPr>
              <w:t>NÓMINA MES DE</w:t>
            </w:r>
          </w:p>
        </w:tc>
        <w:tc>
          <w:tcPr>
            <w:tcW w:w="3804" w:type="dxa"/>
            <w:gridSpan w:val="6"/>
            <w:shd w:val="clear" w:color="auto" w:fill="FFFFFF" w:themeFill="background1"/>
          </w:tcPr>
          <w:p w14:paraId="6F6F7724" w14:textId="4871C676" w:rsidR="003D2544" w:rsidRDefault="003D2544" w:rsidP="00046905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F10C31" w14:textId="77777777" w:rsidR="007F473A" w:rsidRDefault="007F473A" w:rsidP="007F473A">
      <w:pPr>
        <w:rPr>
          <w:rFonts w:ascii="Arial" w:hAnsi="Arial" w:cs="Arial"/>
          <w:b/>
        </w:rPr>
      </w:pPr>
    </w:p>
    <w:p w14:paraId="0E9DB728" w14:textId="166D5D9D" w:rsidR="007F473A" w:rsidRDefault="007F473A" w:rsidP="003D2544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 PAGO EN NÓMINA A FAVOR DE:</w:t>
      </w:r>
    </w:p>
    <w:p w14:paraId="7CAD1125" w14:textId="77777777" w:rsidR="007F473A" w:rsidRDefault="007F473A" w:rsidP="007F473A">
      <w:pPr>
        <w:rPr>
          <w:rFonts w:ascii="Arial" w:hAnsi="Arial" w:cs="Arial"/>
          <w:b/>
        </w:rPr>
      </w:pPr>
    </w:p>
    <w:p w14:paraId="36BF29C3" w14:textId="56361CC1" w:rsidR="0062137E" w:rsidRDefault="002E61ED" w:rsidP="00732EDF">
      <w:pPr>
        <w:ind w:left="851"/>
        <w:rPr>
          <w:rFonts w:ascii="Arial" w:hAnsi="Arial" w:cs="Arial"/>
          <w:b/>
          <w:sz w:val="16"/>
        </w:rPr>
      </w:pPr>
      <w:r>
        <w:br/>
      </w:r>
      <w:r>
        <w:br/>
      </w:r>
    </w:p>
    <w:p w14:paraId="69F12E1B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076AFDFD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14903EE1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44535738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31671231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3FB0A2FE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53EE4EB0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5327103D" w14:textId="77777777" w:rsidR="00732EDF" w:rsidRDefault="00732EDF" w:rsidP="00732EDF">
      <w:pPr>
        <w:rPr>
          <w:rFonts w:ascii="Arial" w:hAnsi="Arial" w:cs="Arial"/>
          <w:b/>
          <w:sz w:val="16"/>
        </w:rPr>
      </w:pPr>
    </w:p>
    <w:p w14:paraId="2D3B9454" w14:textId="6A921E91" w:rsidR="00024194" w:rsidRDefault="00732EDF">
      <w:r w:rsidRPr="00732EDF">
        <w:rPr>
          <w:rFonts w:ascii="Arial" w:hAnsi="Arial" w:cs="Arial"/>
          <w:b/>
          <w:color w:val="FF0000"/>
          <w:sz w:val="16"/>
        </w:rPr>
        <w:t xml:space="preserve">Este documento se deberá presentar por Sede Electrónica de la Universidad de Córdoba </w:t>
      </w:r>
      <w:r w:rsidR="00940691">
        <w:rPr>
          <w:rFonts w:ascii="Arial" w:hAnsi="Arial" w:cs="Arial"/>
          <w:b/>
          <w:color w:val="FF0000"/>
          <w:sz w:val="16"/>
        </w:rPr>
        <w:t xml:space="preserve">utilizando el procedimiento de </w:t>
      </w:r>
      <w:r w:rsidR="009E3670">
        <w:rPr>
          <w:rFonts w:ascii="Arial" w:hAnsi="Arial" w:cs="Arial"/>
          <w:b/>
          <w:color w:val="FF0000"/>
          <w:sz w:val="16"/>
        </w:rPr>
        <w:t xml:space="preserve">Solicitud Genérica </w:t>
      </w:r>
      <w:r w:rsidRPr="00732EDF">
        <w:rPr>
          <w:rFonts w:ascii="Arial" w:hAnsi="Arial" w:cs="Arial"/>
          <w:b/>
          <w:color w:val="FF0000"/>
          <w:sz w:val="16"/>
        </w:rPr>
        <w:t>y deberá ir dirigido a RETRIBUCIONES.</w:t>
      </w:r>
    </w:p>
    <w:sectPr w:rsidR="00024194" w:rsidSect="00D71B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charset w:val="00"/>
    <w:family w:val="auto"/>
    <w:pitch w:val="variable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94"/>
    <w:rsid w:val="00024194"/>
    <w:rsid w:val="00046905"/>
    <w:rsid w:val="00053CE0"/>
    <w:rsid w:val="000756FE"/>
    <w:rsid w:val="00083C54"/>
    <w:rsid w:val="000C3FFC"/>
    <w:rsid w:val="00110A80"/>
    <w:rsid w:val="001325BA"/>
    <w:rsid w:val="0014593C"/>
    <w:rsid w:val="00172E60"/>
    <w:rsid w:val="00180965"/>
    <w:rsid w:val="001A4A34"/>
    <w:rsid w:val="002E61ED"/>
    <w:rsid w:val="00314D46"/>
    <w:rsid w:val="003753B6"/>
    <w:rsid w:val="0038339E"/>
    <w:rsid w:val="003D2544"/>
    <w:rsid w:val="003F2B8F"/>
    <w:rsid w:val="004261C2"/>
    <w:rsid w:val="00485080"/>
    <w:rsid w:val="004A213F"/>
    <w:rsid w:val="004C579C"/>
    <w:rsid w:val="00501107"/>
    <w:rsid w:val="00504C5F"/>
    <w:rsid w:val="005666F5"/>
    <w:rsid w:val="005A3C6A"/>
    <w:rsid w:val="0062137E"/>
    <w:rsid w:val="00686E5C"/>
    <w:rsid w:val="006A7DE8"/>
    <w:rsid w:val="006B1CD2"/>
    <w:rsid w:val="00703109"/>
    <w:rsid w:val="007078A7"/>
    <w:rsid w:val="00710930"/>
    <w:rsid w:val="007277CF"/>
    <w:rsid w:val="00732EDF"/>
    <w:rsid w:val="007D7E70"/>
    <w:rsid w:val="007F473A"/>
    <w:rsid w:val="007F5203"/>
    <w:rsid w:val="00936356"/>
    <w:rsid w:val="00940691"/>
    <w:rsid w:val="009411F8"/>
    <w:rsid w:val="00965652"/>
    <w:rsid w:val="00972191"/>
    <w:rsid w:val="00991A3D"/>
    <w:rsid w:val="009E3670"/>
    <w:rsid w:val="00AA1519"/>
    <w:rsid w:val="00AE29E9"/>
    <w:rsid w:val="00B40CE1"/>
    <w:rsid w:val="00BC510F"/>
    <w:rsid w:val="00BE7D1D"/>
    <w:rsid w:val="00C10D95"/>
    <w:rsid w:val="00C621D8"/>
    <w:rsid w:val="00C65F25"/>
    <w:rsid w:val="00CB5643"/>
    <w:rsid w:val="00CC430E"/>
    <w:rsid w:val="00CC4ECB"/>
    <w:rsid w:val="00CC6CBA"/>
    <w:rsid w:val="00CD3EA1"/>
    <w:rsid w:val="00D12F91"/>
    <w:rsid w:val="00D5649F"/>
    <w:rsid w:val="00D71BE0"/>
    <w:rsid w:val="00DE7305"/>
    <w:rsid w:val="00E2732F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046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o.es/transferencia/catedr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de.uco.es/bouco/bandejaAnuncios/BOUCO/2023/005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8DA9-2F51-46C3-B5DC-B85137D2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59</cp:revision>
  <dcterms:created xsi:type="dcterms:W3CDTF">2023-10-09T20:48:00Z</dcterms:created>
  <dcterms:modified xsi:type="dcterms:W3CDTF">2024-02-06T21:48:00Z</dcterms:modified>
</cp:coreProperties>
</file>